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58" w:rsidRDefault="00782D81">
      <w:pPr>
        <w:pStyle w:val="20"/>
        <w:keepNext/>
        <w:keepLines/>
        <w:shd w:val="clear" w:color="auto" w:fill="auto"/>
        <w:spacing w:after="460"/>
        <w:ind w:left="200"/>
      </w:pPr>
      <w:bookmarkStart w:id="0" w:name="bookmark0"/>
      <w:r>
        <w:rPr>
          <w:rStyle w:val="21"/>
          <w:lang w:val="uz-Cyrl-UZ"/>
        </w:rPr>
        <w:t>Ў</w:t>
      </w:r>
      <w:r w:rsidR="00BD49E2">
        <w:rPr>
          <w:rStyle w:val="21"/>
        </w:rPr>
        <w:t>ЗБЕКИС</w:t>
      </w:r>
      <w:r>
        <w:rPr>
          <w:rStyle w:val="21"/>
          <w:lang w:val="uz-Cyrl-UZ"/>
        </w:rPr>
        <w:t>Т</w:t>
      </w:r>
      <w:r w:rsidR="00BD49E2">
        <w:rPr>
          <w:rStyle w:val="21"/>
        </w:rPr>
        <w:t>ОН МИЛЛИЙ ЭНЦИКЛОПЕДИЯСИ</w:t>
      </w:r>
      <w:bookmarkEnd w:id="0"/>
    </w:p>
    <w:p w:rsidR="00DE1358" w:rsidRDefault="00BD49E2">
      <w:pPr>
        <w:pStyle w:val="10"/>
        <w:keepNext/>
        <w:keepLines/>
        <w:shd w:val="clear" w:color="auto" w:fill="auto"/>
        <w:spacing w:before="0" w:after="0" w:line="880" w:lineRule="exact"/>
      </w:pPr>
      <w:bookmarkStart w:id="1" w:name="bookmark1"/>
      <w:r>
        <w:rPr>
          <w:rStyle w:val="11"/>
        </w:rPr>
        <w:t>Н</w:t>
      </w:r>
      <w:bookmarkEnd w:id="1"/>
    </w:p>
    <w:p w:rsidR="00DE1358" w:rsidRDefault="00FF7E5C">
      <w:pPr>
        <w:pStyle w:val="23"/>
        <w:shd w:val="clear" w:color="auto" w:fill="auto"/>
        <w:spacing w:before="0" w:after="533" w:line="240" w:lineRule="exact"/>
      </w:pPr>
      <w:bookmarkStart w:id="2" w:name="_GoBack"/>
      <w:bookmarkEnd w:id="2"/>
      <w:r>
        <w:rPr>
          <w:rStyle w:val="24"/>
          <w:lang w:val="uz-Cyrl-UZ"/>
        </w:rPr>
        <w:t>Ҳ</w:t>
      </w:r>
      <w:r w:rsidR="00BD49E2">
        <w:rPr>
          <w:rStyle w:val="24"/>
        </w:rPr>
        <w:t>АРФИ</w:t>
      </w:r>
    </w:p>
    <w:p w:rsidR="00DE1358" w:rsidRDefault="00BD49E2">
      <w:pPr>
        <w:pStyle w:val="63"/>
        <w:shd w:val="clear" w:color="auto" w:fill="auto"/>
        <w:spacing w:before="0"/>
        <w:ind w:left="200"/>
      </w:pPr>
      <w:r>
        <w:rPr>
          <w:rStyle w:val="12"/>
        </w:rPr>
        <w:t>«</w:t>
      </w:r>
      <w:r w:rsidR="00782D81">
        <w:rPr>
          <w:rStyle w:val="12"/>
          <w:lang w:val="uz-Cyrl-UZ"/>
        </w:rPr>
        <w:t>Ў</w:t>
      </w:r>
      <w:r>
        <w:rPr>
          <w:rStyle w:val="12"/>
        </w:rPr>
        <w:t>збекистан миллий энциклопедияси» Давлат илмий нашриёти ТОШКЕНТ</w:t>
      </w:r>
    </w:p>
    <w:p w:rsidR="00782D81" w:rsidRDefault="00782D81">
      <w:pPr>
        <w:pStyle w:val="30"/>
        <w:shd w:val="clear" w:color="auto" w:fill="auto"/>
        <w:spacing w:before="0"/>
        <w:rPr>
          <w:rStyle w:val="31"/>
          <w:lang w:val="uz-Cyrl-UZ"/>
        </w:rPr>
      </w:pPr>
    </w:p>
    <w:p w:rsidR="00782D81" w:rsidRPr="00782D81" w:rsidRDefault="00782D81">
      <w:pPr>
        <w:pStyle w:val="30"/>
        <w:shd w:val="clear" w:color="auto" w:fill="auto"/>
        <w:spacing w:before="0"/>
        <w:rPr>
          <w:lang w:val="uz-Cyrl-UZ"/>
        </w:rPr>
        <w:sectPr w:rsidR="00782D81" w:rsidRPr="00782D81">
          <w:footerReference w:type="default" r:id="rId8"/>
          <w:type w:val="continuous"/>
          <w:pgSz w:w="8390" w:h="11905"/>
          <w:pgMar w:top="543" w:right="394" w:bottom="571" w:left="570" w:header="0" w:footer="3" w:gutter="0"/>
          <w:cols w:space="720"/>
          <w:noEndnote/>
          <w:docGrid w:linePitch="360"/>
        </w:sectPr>
      </w:pPr>
    </w:p>
    <w:p w:rsidR="00DE1358" w:rsidRPr="00FF7E5C" w:rsidRDefault="00BD49E2">
      <w:pPr>
        <w:rPr>
          <w:sz w:val="2"/>
          <w:szCs w:val="2"/>
          <w:lang w:val="uz-Cyrl-UZ"/>
        </w:rPr>
        <w:sectPr w:rsidR="00DE1358" w:rsidRPr="00FF7E5C">
          <w:type w:val="continuous"/>
          <w:pgSz w:w="8390" w:h="11905"/>
          <w:pgMar w:top="0" w:right="0" w:bottom="0" w:left="0" w:header="0" w:footer="3" w:gutter="0"/>
          <w:cols w:space="720"/>
          <w:noEndnote/>
          <w:docGrid w:linePitch="360"/>
        </w:sectPr>
      </w:pPr>
      <w:r w:rsidRPr="00FF7E5C">
        <w:rPr>
          <w:lang w:val="uz-Cyrl-UZ"/>
        </w:rPr>
        <w:lastRenderedPageBreak/>
        <w:t xml:space="preserve"> </w:t>
      </w:r>
    </w:p>
    <w:p w:rsidR="00DE1358" w:rsidRDefault="00BD49E2">
      <w:pPr>
        <w:pStyle w:val="63"/>
        <w:shd w:val="clear" w:color="auto" w:fill="auto"/>
        <w:spacing w:before="0" w:after="0" w:line="216" w:lineRule="exact"/>
        <w:ind w:right="20" w:firstLine="280"/>
        <w:jc w:val="both"/>
      </w:pPr>
      <w:r w:rsidRPr="00FF7E5C">
        <w:rPr>
          <w:rStyle w:val="a7"/>
          <w:lang w:val="uz-Cyrl-UZ"/>
        </w:rPr>
        <w:lastRenderedPageBreak/>
        <w:t>Н</w:t>
      </w:r>
      <w:r w:rsidRPr="00FF7E5C">
        <w:rPr>
          <w:rStyle w:val="12"/>
          <w:lang w:val="uz-Cyrl-UZ"/>
        </w:rPr>
        <w:t xml:space="preserve"> — </w:t>
      </w:r>
      <w:r w:rsidR="00FF7E5C">
        <w:rPr>
          <w:rStyle w:val="12"/>
          <w:lang w:val="uz-Cyrl-UZ"/>
        </w:rPr>
        <w:t>ў</w:t>
      </w:r>
      <w:r w:rsidRPr="00FF7E5C">
        <w:rPr>
          <w:rStyle w:val="12"/>
          <w:lang w:val="uz-Cyrl-UZ"/>
        </w:rPr>
        <w:t xml:space="preserve">збек кирилл алифбосининг </w:t>
      </w:r>
      <w:r w:rsidR="00FF7E5C">
        <w:rPr>
          <w:rStyle w:val="12"/>
          <w:lang w:val="uz-Cyrl-UZ"/>
        </w:rPr>
        <w:t>ў</w:t>
      </w:r>
      <w:r w:rsidRPr="00FF7E5C">
        <w:rPr>
          <w:rStyle w:val="12"/>
          <w:lang w:val="uz-Cyrl-UZ"/>
        </w:rPr>
        <w:t xml:space="preserve">н бешинчи харфи; тил олди, бурун, сонор, портловчи, жарангли ундош товушни ифодалайди. </w:t>
      </w:r>
      <w:r>
        <w:rPr>
          <w:rStyle w:val="12"/>
        </w:rPr>
        <w:t>Суз боши (най, новда, нон), уртаси (анор, гунча, канот) ва охири (богбон, утин, тугун) да кела олади. Н товуши айрим сузларда, суз бирикмала- ри орасида б товуши олдидан талаффуз килинганда, м товушига айланади (танба &gt; тамба, манба &gt; мамба, сунбула &gt; сум- була, ун беш &gt; ум беш), лекин бу ходиса имлода акс этмайди. Н товуши соф узбекча сузларда суз бошида учрамайди. Н харфи г харфи б-н бирга, н+г тарзида тил орка, бурун, портловчи, жарангли ун</w:t>
      </w:r>
      <w:r>
        <w:rPr>
          <w:rStyle w:val="12"/>
        </w:rPr>
        <w:softHyphen/>
        <w:t>дош товушни ифодалайди; бу товуш суз уртаси (сингил, денгиз, тингла) ва охири (онг, тенг, дунг) дагина келади.</w:t>
      </w:r>
    </w:p>
    <w:p w:rsidR="00DE1358" w:rsidRDefault="00BD49E2">
      <w:pPr>
        <w:pStyle w:val="63"/>
        <w:shd w:val="clear" w:color="auto" w:fill="auto"/>
        <w:spacing w:before="0" w:after="0" w:line="216" w:lineRule="exact"/>
        <w:ind w:right="20" w:firstLine="280"/>
        <w:jc w:val="both"/>
      </w:pPr>
      <w:r>
        <w:rPr>
          <w:rStyle w:val="12"/>
        </w:rPr>
        <w:t>Н харфи Авесто, Урхун-Енисей, сугд. туркий (уйгур) ёзувларида, шунингдек, араб ва лотин алифболари асосидаги узбек ёзувида узига хос куринишларга</w:t>
      </w:r>
    </w:p>
    <w:p w:rsidR="00DE1358" w:rsidRDefault="00BD49E2">
      <w:pPr>
        <w:pStyle w:val="63"/>
        <w:shd w:val="clear" w:color="auto" w:fill="auto"/>
        <w:spacing w:before="0" w:after="168" w:line="190" w:lineRule="exact"/>
        <w:ind w:left="20"/>
        <w:jc w:val="left"/>
      </w:pPr>
      <w:r>
        <w:rPr>
          <w:rStyle w:val="12"/>
        </w:rPr>
        <w:t>эга.</w:t>
      </w:r>
    </w:p>
    <w:p w:rsidR="00DE1358" w:rsidRDefault="00BD49E2">
      <w:pPr>
        <w:pStyle w:val="63"/>
        <w:shd w:val="clear" w:color="auto" w:fill="auto"/>
        <w:spacing w:before="0" w:line="216" w:lineRule="exact"/>
        <w:ind w:left="20" w:right="20" w:firstLine="280"/>
        <w:jc w:val="both"/>
      </w:pPr>
      <w:r>
        <w:rPr>
          <w:rStyle w:val="a7"/>
        </w:rPr>
        <w:t>НАБАТЕЯ ПОДШОЛИГИ</w:t>
      </w:r>
      <w:r>
        <w:rPr>
          <w:rStyle w:val="12"/>
        </w:rPr>
        <w:t xml:space="preserve"> - Иор</w:t>
      </w:r>
      <w:r>
        <w:rPr>
          <w:rStyle w:val="12"/>
        </w:rPr>
        <w:softHyphen/>
        <w:t xml:space="preserve">дания худудида кадимда мавжуд булган давлат (мил. ав. 3-а. охири — 2-а. боши — мил. 106). Мил. ав. 6-а. бошида Эдем р-нига араб кабилаларидан набатей- лар келиб урнашган. Улар хакида илк марта Библияда кайд этилган. Мил. ав. 3-а. охири — 2-а. бошларида пойтахти Петра ш. </w:t>
      </w:r>
      <w:r>
        <w:rPr>
          <w:rStyle w:val="12"/>
        </w:rPr>
        <w:lastRenderedPageBreak/>
        <w:t>булган Н.п. вужудга келган, у птолемейлар сулоласи бошкарган Миср- нинг таъсир доирасига кирган. Н.п.нинг 1-подшоси — Харитат I (мил. ав. 169 й.дан шохлик килган). 87 (ёки 85) й.да Харитат III (мил. ав. 87—62) Дамашкни буйсундирган. Мил. ав. 60-й.лар охири- дан Н.п. Рим вассали. Н.п.нинг равнак топган даври Харитат IV даврига (мил. 9—40) тугри келади. Н. п.нинг сунгги подшоси Раббил II (71 — 106) булган. 106 й. Рим императори Траян Н.п.ни ту- гатиб, унинг худудини Римнинг Араби- стон провинциясига айлантирган. Наба- теяликлардан хозир факат оз сонли ёзма ёдгорликлар сакланиб колган.</w:t>
      </w:r>
    </w:p>
    <w:p w:rsidR="00DE1358" w:rsidRDefault="00BD49E2">
      <w:pPr>
        <w:pStyle w:val="63"/>
        <w:shd w:val="clear" w:color="auto" w:fill="auto"/>
        <w:spacing w:before="0" w:line="216" w:lineRule="exact"/>
        <w:ind w:right="20" w:firstLine="280"/>
        <w:jc w:val="both"/>
      </w:pPr>
      <w:r>
        <w:rPr>
          <w:rStyle w:val="a8"/>
        </w:rPr>
        <w:t>НАБЕРЕЖНИЕ ЧЕЛНИ</w:t>
      </w:r>
      <w:r>
        <w:rPr>
          <w:rStyle w:val="25"/>
        </w:rPr>
        <w:t xml:space="preserve"> - Тата- ристон Республикасидаги шахар (1930 й.дан, 1982—88 й.ларда Брежнев ш.). Кама дарёсидаги пристань. Якин т.й. станцияси — Круглое Поле (17 км). Ахолиси 520,3 минг киши (1998). Ил- гари ёгочсозлик, тукимачилик ва озик- овкат саноати маркази эди. 1970 й.да Кама автомобиль з-дининг курилиши муносабати б-н тез ривожланди. Озик- овкат, ёгочсозлик саноати корхоналари мавжуд, курилиш материаллари ишлаб чикарилади. Куйи Кама ГЭС бор. Поли</w:t>
      </w:r>
      <w:r>
        <w:rPr>
          <w:rStyle w:val="25"/>
        </w:rPr>
        <w:softHyphen/>
        <w:t>техника, педагогика ин-тлари, кугирчок театри ишлаб турибди.</w:t>
      </w:r>
    </w:p>
    <w:p w:rsidR="00DE1358" w:rsidRDefault="00BD49E2">
      <w:pPr>
        <w:pStyle w:val="63"/>
        <w:shd w:val="clear" w:color="auto" w:fill="auto"/>
        <w:spacing w:before="0" w:line="216" w:lineRule="exact"/>
        <w:ind w:right="20" w:firstLine="280"/>
        <w:jc w:val="both"/>
      </w:pPr>
      <w:r>
        <w:rPr>
          <w:rStyle w:val="a8"/>
        </w:rPr>
        <w:lastRenderedPageBreak/>
        <w:t>«НАБИ»,</w:t>
      </w:r>
      <w:r>
        <w:rPr>
          <w:rStyle w:val="25"/>
        </w:rPr>
        <w:t xml:space="preserve"> набидлар — 1890—1905 й.ларда Парижда ижод килган рассомлар гурухи; П. Серюзье, М. Дени, К. Руссель, П. Боннар, Э. Вюйяр, А. Майоль ва б. П. Гоген ва Понт-Авене мактаби таъсирида булган «Н.»лар «модерн» услубининг узига хос турини яратдилар. Уларнинг ижодига адабий символизмга якинлик, рангнинг хукмронлиги, шаклнинг умум- лашма безаги, майин мусикий ритм, француз санъати, япон гравюраси ва ита- льян примитивини услублаштириш хос. Серюз</w:t>
      </w:r>
      <w:r w:rsidR="00372FD0">
        <w:rPr>
          <w:rStyle w:val="25"/>
        </w:rPr>
        <w:t>ье, Дени, Руссель асарларига ди</w:t>
      </w:r>
      <w:r>
        <w:rPr>
          <w:rStyle w:val="25"/>
        </w:rPr>
        <w:t>ний мистик кайфият хос булса, Боннар, Вюйяр ва б.нинг асарлари нозик лирик образ курилиши б-н ажралиб туради. «Н.» лар махобатли рангтасвир, графи</w:t>
      </w:r>
      <w:r>
        <w:rPr>
          <w:rStyle w:val="25"/>
        </w:rPr>
        <w:softHyphen/>
        <w:t>ка, амалий безак санъатига мурожаат килдилар (гилам, витраж, мебель учун эскизлар).</w:t>
      </w:r>
    </w:p>
    <w:p w:rsidR="00DE1358" w:rsidRDefault="00BD49E2">
      <w:pPr>
        <w:pStyle w:val="63"/>
        <w:shd w:val="clear" w:color="auto" w:fill="auto"/>
        <w:spacing w:before="0" w:line="216" w:lineRule="exact"/>
        <w:ind w:right="20" w:firstLine="280"/>
        <w:jc w:val="both"/>
      </w:pPr>
      <w:r>
        <w:rPr>
          <w:rStyle w:val="a8"/>
        </w:rPr>
        <w:t>НАБИЕВ</w:t>
      </w:r>
      <w:r>
        <w:rPr>
          <w:rStyle w:val="25"/>
        </w:rPr>
        <w:t xml:space="preserve"> Вали Набиевич (1916.31.1 — Fиждувон тумани — 1999.7.3) — 2-жахон уруши катнашчиси, гвардиячи старшина. 16-гвардиячи отлик аскарлар дивизиясининг 60-гвардиячи Чернигов отлик аскарлар полки, 2-эскадрон взвод командирининг ёрдамчиси. 1936—38 й.ларда армия сафида, </w:t>
      </w:r>
      <w:r w:rsidR="00FF7E5C">
        <w:rPr>
          <w:rStyle w:val="25"/>
          <w:lang w:val="uz-Cyrl-UZ"/>
        </w:rPr>
        <w:t>Ҳ</w:t>
      </w:r>
      <w:r>
        <w:rPr>
          <w:rStyle w:val="25"/>
        </w:rPr>
        <w:t>асан кули ёни- даги жангда катнашган. 1943 й. 18 сент. да Днепр дарёсини биринчилардан булиб кечиб утишдаги жасорати учун Кахрамон унвони берилган (1944 й. 15 янв.). Урушдан кейин Fиждувон ш.да яшаган. Fиждувон туманида к-з раиси, к-злараро маиший хизмат курсатиш ком- бинатининг бошлиги лавозимларида иш- лаган. 2001 й. 9 майда Fиждувон туман марказидаги Хотира майдонида бюсти урнатилган, кучалардан бирига Н. номи берилган</w:t>
      </w:r>
    </w:p>
    <w:p w:rsidR="00DE1358" w:rsidRDefault="00BD49E2">
      <w:pPr>
        <w:pStyle w:val="63"/>
        <w:shd w:val="clear" w:color="auto" w:fill="auto"/>
        <w:spacing w:before="0" w:after="176" w:line="216" w:lineRule="exact"/>
        <w:ind w:right="20" w:firstLine="280"/>
        <w:jc w:val="both"/>
      </w:pPr>
      <w:r>
        <w:rPr>
          <w:rStyle w:val="a8"/>
        </w:rPr>
        <w:t>НАБИЕВ</w:t>
      </w:r>
      <w:r>
        <w:rPr>
          <w:rStyle w:val="25"/>
        </w:rPr>
        <w:t xml:space="preserve"> Журабек (1941.10.2, То- жи-кистоннинг Fулакандоз кишлоги) — хонанда (лирик тенор), бастакор, актёр. Тожикистон халк артисти (1980). Лени- нобод (хоз. Хужанд) пед. ин-тини ту- гатган (1963). Хужанд давлат мусикали комедия театрида яккахон хонанда (1962—96), директор (1996—98). Тош- кент консерваториясининг проф. (2000 й.дан). Фаргона-Тошкент хофизлик мак- </w:t>
      </w:r>
      <w:r>
        <w:rPr>
          <w:rStyle w:val="25"/>
        </w:rPr>
        <w:lastRenderedPageBreak/>
        <w:t xml:space="preserve">табининг намояндаси булиб, Бухоро маком ижрочилик услубини хам мукам- мал узлаштирган. Нихоятда кенг репер- туаридан маком йуллари, бастакор ашу- лалари, катта ашулалар, узбек, тожик ва б. халклар кушиклари урин олган: «На- сруллойи», «Самарканд Ушшоги», «Тош- кент Ироки», «Мугулчаи Дугох», «Феруз </w:t>
      </w:r>
      <w:r>
        <w:rPr>
          <w:rStyle w:val="25"/>
          <w:lang w:val="en-US"/>
        </w:rPr>
        <w:t>I</w:t>
      </w:r>
      <w:r w:rsidRPr="00210D4D">
        <w:rPr>
          <w:rStyle w:val="25"/>
        </w:rPr>
        <w:t>-</w:t>
      </w:r>
      <w:r>
        <w:rPr>
          <w:rStyle w:val="25"/>
          <w:lang w:val="en-US"/>
        </w:rPr>
        <w:t>II</w:t>
      </w:r>
      <w:r w:rsidRPr="00210D4D">
        <w:rPr>
          <w:rStyle w:val="25"/>
        </w:rPr>
        <w:t xml:space="preserve">», </w:t>
      </w:r>
      <w:r>
        <w:rPr>
          <w:rStyle w:val="25"/>
        </w:rPr>
        <w:t>«Бебокча» ва б. Унинг муаллиф- лик кушикларидан «Караб куй», «Унут- масман», «Сен тугилган кун», «Курбон булсайдим», «Эл дегай афсонадир» ва б. узининг халкчиллиги, мазмундорли- ги, мусикий ифодавийлиги б-н ажралиб туради. Мусикий театр сахнасида Озар («Тугалланмаган кушик»), Содирхон («Уйгониш») каби образлар яратган. Осиё, Европа, Америка мамлакатларида гастролда булган. «Мелодия» граммёзув фирмасининг «Олтин диск» мукофотига сазовор булган (1990).</w:t>
      </w:r>
    </w:p>
    <w:p w:rsidR="00DE1358" w:rsidRDefault="00BD49E2">
      <w:pPr>
        <w:pStyle w:val="63"/>
        <w:shd w:val="clear" w:color="auto" w:fill="auto"/>
        <w:spacing w:before="0" w:after="0" w:line="221" w:lineRule="exact"/>
        <w:ind w:right="20" w:firstLine="280"/>
        <w:jc w:val="both"/>
      </w:pPr>
      <w:r>
        <w:rPr>
          <w:rStyle w:val="a8"/>
        </w:rPr>
        <w:t>НАБИЕВ</w:t>
      </w:r>
      <w:r>
        <w:rPr>
          <w:rStyle w:val="25"/>
        </w:rPr>
        <w:t xml:space="preserve"> Малик (1916.5.1, Тошкент) — рассом, педагог, Узбекистан БА акад. (1997), </w:t>
      </w:r>
      <w:r w:rsidR="00FF7E5C">
        <w:rPr>
          <w:rStyle w:val="25"/>
          <w:lang w:val="uz-Cyrl-UZ"/>
        </w:rPr>
        <w:t>Ў</w:t>
      </w:r>
      <w:r>
        <w:rPr>
          <w:rStyle w:val="25"/>
        </w:rPr>
        <w:t>збекистан халк рассоми (1992).</w:t>
      </w:r>
    </w:p>
    <w:p w:rsidR="00DE1358" w:rsidRDefault="00FF7E5C">
      <w:pPr>
        <w:pStyle w:val="63"/>
        <w:shd w:val="clear" w:color="auto" w:fill="auto"/>
        <w:spacing w:before="0" w:after="0" w:line="216" w:lineRule="exact"/>
        <w:ind w:right="20"/>
        <w:jc w:val="both"/>
      </w:pPr>
      <w:r>
        <w:rPr>
          <w:rStyle w:val="32"/>
          <w:lang w:val="uz-Cyrl-UZ"/>
        </w:rPr>
        <w:t>Ў</w:t>
      </w:r>
      <w:r w:rsidR="00BD49E2">
        <w:rPr>
          <w:rStyle w:val="32"/>
        </w:rPr>
        <w:t>збекистонда хизмат к</w:t>
      </w:r>
      <w:r>
        <w:rPr>
          <w:rStyle w:val="32"/>
          <w:lang w:val="uz-Cyrl-UZ"/>
        </w:rPr>
        <w:t>ў</w:t>
      </w:r>
      <w:r w:rsidR="00BD49E2">
        <w:rPr>
          <w:rStyle w:val="32"/>
        </w:rPr>
        <w:t>рсатган санъат арбоби (1968). Тошкент рассомлик билим юртида таълим олган (1933— 37), Тош</w:t>
      </w:r>
      <w:r w:rsidR="00BD49E2">
        <w:rPr>
          <w:rStyle w:val="32"/>
        </w:rPr>
        <w:softHyphen/>
        <w:t>кент пед. ин-тини тугатган (1962). Тош</w:t>
      </w:r>
      <w:r w:rsidR="00BD49E2">
        <w:rPr>
          <w:rStyle w:val="32"/>
        </w:rPr>
        <w:softHyphen/>
        <w:t xml:space="preserve">кент рассомлик билим юртида (1938— 58), 1958 й.дан Тошкент педагогика ин- тининг бадиий графика ф-тида укитувчи, рангтасвир кафедраси мудири (1963-88), 1973 й.дан хоз. Тошкент педагогика ун- ти проф. Н., асосан, портрет ва тарихий жанрларда ижод килади. Тарихий мав- зудаги асарларига гоя ва мавзунинг рав- шанлиги, кураш, карама-каршиликларда тукнашган томонлар холатини аник бел- гиланиши, давр рухини аник тасвирлаш каби хусусиятлар хос булса, портретла- рида замондош шахслар табиий холатда, самимий тасвирланади: «Дустим пор- трети» (1933), «Кузголон бостирилди» (1940), «Македонияликларга карши Спитамен кузголони» (1960), «Абу Райхон Беруний» (1950, 1972), «Бобур» (1962), «Халк артисти Дасанов» (1970), «Укитувчи М. Fоипова» (1977), «Амир Темур» (1994) портретлари ва б. Рисола- лар ва услубий </w:t>
      </w:r>
      <w:r w:rsidR="00BD49E2">
        <w:rPr>
          <w:rStyle w:val="32"/>
        </w:rPr>
        <w:lastRenderedPageBreak/>
        <w:t>кулланмалар муаллифи. «Буюк хизматлари учун» ордени б-н му- кофотланган (2000).</w:t>
      </w:r>
    </w:p>
    <w:p w:rsidR="00DE1358" w:rsidRDefault="00BD49E2">
      <w:pPr>
        <w:pStyle w:val="63"/>
        <w:shd w:val="clear" w:color="auto" w:fill="auto"/>
        <w:spacing w:before="0" w:line="216" w:lineRule="exact"/>
        <w:ind w:right="20" w:firstLine="280"/>
        <w:jc w:val="both"/>
      </w:pPr>
      <w:r>
        <w:rPr>
          <w:rStyle w:val="32"/>
        </w:rPr>
        <w:t>Ас.: Бошлангич синфларда расм чи- зиш методикаси, Т., 1965; Расм чизишни ургатиш методикаси, Т., 1971; Рангшу- нослик, Т., 1995.</w:t>
      </w:r>
    </w:p>
    <w:p w:rsidR="00DE1358" w:rsidRDefault="00BD49E2">
      <w:pPr>
        <w:pStyle w:val="63"/>
        <w:shd w:val="clear" w:color="auto" w:fill="auto"/>
        <w:spacing w:before="0" w:after="0" w:line="216" w:lineRule="exact"/>
        <w:ind w:right="20" w:firstLine="280"/>
        <w:jc w:val="both"/>
      </w:pPr>
      <w:r>
        <w:rPr>
          <w:rStyle w:val="a9"/>
        </w:rPr>
        <w:t>НАБИЕВ</w:t>
      </w:r>
      <w:r>
        <w:rPr>
          <w:rStyle w:val="32"/>
        </w:rPr>
        <w:t xml:space="preserve"> Малик Набиевич (1913.18.1 — Тошкент — 1992.10.1) — кимёгар олим. Узбекистан ФА акад. (1956), Узбекистонда хизмат курсатган фан ва техника арбоби (1963), техника фанлари д-ри (1955), проф. (1956). Ива</w:t>
      </w:r>
      <w:r>
        <w:rPr>
          <w:rStyle w:val="32"/>
        </w:rPr>
        <w:softHyphen/>
        <w:t>ново кимё-технология ин-тини тугат- ган (1935). Донбассдаги Горловка угит з-дида ишлаган (1940). Чирчик электр кимё к-тида бош мухандис (1940— 43), Чирчик шахар партия кумитаси котиби (1943—44), Узбекистон Республикаси Давлат План комиссияси раисининг би- ринчи уринбосари (1944— 47), Респу</w:t>
      </w:r>
      <w:r>
        <w:rPr>
          <w:rStyle w:val="32"/>
        </w:rPr>
        <w:softHyphen/>
        <w:t>блика Министрлар Совети бошкармаси бошлиги (1948), Чирчик электр кимё к-ти бош мухандиси (1948—51). Узбекистан ФА кимё ин-тида лаб. (булим) муди- ри (1951—86), бош илмий ходим (1986 й.дан), Узбекистан ФА кимё-технология фанлари булими акад.-котиби (1952— 56, 1966— 86). Асосий илмий ишлари янги минерал угитлар турларини олиш, угитлар сифатини яхшилаш, мураккаб угитлардан рационал фойдаланишга оид. Н.нинг ковушокланиб (ёпишиб) колмайдиган аммиак селитраси олиш усули Чирчик электр кимё к-тида ва б. корхоналарда амалиётда кулланди. Н. уз шогирдлари б-н биргаликда аммоний- лаштирилган суперфосфат олиш усули- ни ишлаб чикди ва уни Кукон, Жамбул, Самарканд хамда Чоржуй кимё з-дларида амалга оширди. Фосфат хом ашёсини нитрат кислота б-н парчалаб, каттик ва суюк, мураккаб угитлар (СУМ</w:t>
      </w:r>
      <w:r w:rsidRPr="00210D4D">
        <w:rPr>
          <w:rStyle w:val="32"/>
        </w:rPr>
        <w:t>-</w:t>
      </w:r>
      <w:r>
        <w:rPr>
          <w:rStyle w:val="32"/>
          <w:lang w:val="en-US"/>
        </w:rPr>
        <w:t>I</w:t>
      </w:r>
      <w:r w:rsidRPr="00210D4D">
        <w:rPr>
          <w:rStyle w:val="32"/>
        </w:rPr>
        <w:t xml:space="preserve">, </w:t>
      </w:r>
      <w:r>
        <w:rPr>
          <w:rStyle w:val="32"/>
        </w:rPr>
        <w:t>СУМ-П, СУМ-П1, СУМ</w:t>
      </w:r>
      <w:r w:rsidRPr="00210D4D">
        <w:rPr>
          <w:rStyle w:val="32"/>
        </w:rPr>
        <w:t>-</w:t>
      </w:r>
      <w:r>
        <w:rPr>
          <w:rStyle w:val="32"/>
          <w:lang w:val="en-US"/>
        </w:rPr>
        <w:t>IV</w:t>
      </w:r>
      <w:r w:rsidRPr="00210D4D">
        <w:rPr>
          <w:rStyle w:val="32"/>
        </w:rPr>
        <w:t xml:space="preserve">, </w:t>
      </w:r>
      <w:r>
        <w:rPr>
          <w:rStyle w:val="32"/>
        </w:rPr>
        <w:t>СУМ</w:t>
      </w:r>
      <w:r w:rsidRPr="00210D4D">
        <w:rPr>
          <w:rStyle w:val="32"/>
        </w:rPr>
        <w:t>-</w:t>
      </w:r>
      <w:r>
        <w:rPr>
          <w:rStyle w:val="32"/>
          <w:lang w:val="en-US"/>
        </w:rPr>
        <w:t>V</w:t>
      </w:r>
      <w:r w:rsidRPr="00210D4D">
        <w:rPr>
          <w:rStyle w:val="32"/>
        </w:rPr>
        <w:t xml:space="preserve">) </w:t>
      </w:r>
      <w:r>
        <w:rPr>
          <w:rStyle w:val="32"/>
        </w:rPr>
        <w:t>ни и.ч. техно- логиясига асос солди, чигит таркибидаги мой моддаларини купайтиришга таъсир этувчи «ЦАКС» дефолиантини ихтиро килди. Беруний номидаги Узбекистан Давлат мукофоти лауреати (1968).</w:t>
      </w:r>
    </w:p>
    <w:p w:rsidR="00DE1358" w:rsidRDefault="00BD49E2">
      <w:pPr>
        <w:pStyle w:val="63"/>
        <w:shd w:val="clear" w:color="auto" w:fill="auto"/>
        <w:spacing w:before="0" w:after="0" w:line="216" w:lineRule="exact"/>
        <w:ind w:left="20" w:right="20" w:firstLine="280"/>
        <w:jc w:val="both"/>
      </w:pPr>
      <w:r>
        <w:rPr>
          <w:rStyle w:val="32"/>
        </w:rPr>
        <w:t>М. Набиев. Амир Темурнинг Тухтамуш устидан галабаси (1994).</w:t>
      </w:r>
    </w:p>
    <w:p w:rsidR="00DE1358" w:rsidRDefault="00BD49E2">
      <w:pPr>
        <w:pStyle w:val="63"/>
        <w:shd w:val="clear" w:color="auto" w:fill="auto"/>
        <w:spacing w:before="0" w:after="0" w:line="216" w:lineRule="exact"/>
        <w:ind w:left="20" w:right="20" w:firstLine="280"/>
        <w:jc w:val="both"/>
      </w:pPr>
      <w:r>
        <w:rPr>
          <w:rStyle w:val="32"/>
        </w:rPr>
        <w:lastRenderedPageBreak/>
        <w:t>Ас: Азотнокиелотная переработка фосфатов, Т., 1957; Аммонизорованный суперфосфат из фосфоритов Каратау, Т., 1960; Калийные соли Тюбегатана, Т., 1965; Кондесированные фосфаты и удо - брения на их основе (Б. М. Беглов, А. Т. Здукос б-н хамкорликда), Т., 1974.</w:t>
      </w:r>
    </w:p>
    <w:p w:rsidR="00DE1358" w:rsidRDefault="00BD49E2">
      <w:pPr>
        <w:pStyle w:val="63"/>
        <w:shd w:val="clear" w:color="auto" w:fill="auto"/>
        <w:spacing w:before="0" w:line="216" w:lineRule="exact"/>
        <w:ind w:left="20" w:right="20" w:firstLine="280"/>
        <w:jc w:val="both"/>
      </w:pPr>
      <w:r>
        <w:rPr>
          <w:rStyle w:val="32"/>
        </w:rPr>
        <w:t>Ад.: Ахмеров К. Узбекистан кимёгар- лари, Т., 1974.</w:t>
      </w:r>
    </w:p>
    <w:p w:rsidR="00DE1358" w:rsidRDefault="00BD49E2">
      <w:pPr>
        <w:pStyle w:val="63"/>
        <w:shd w:val="clear" w:color="auto" w:fill="auto"/>
        <w:spacing w:before="0" w:after="0" w:line="216" w:lineRule="exact"/>
        <w:ind w:left="20" w:right="20" w:firstLine="280"/>
        <w:jc w:val="both"/>
      </w:pPr>
      <w:r>
        <w:rPr>
          <w:rStyle w:val="a9"/>
        </w:rPr>
        <w:t>НАБИЕВ</w:t>
      </w:r>
      <w:r>
        <w:rPr>
          <w:rStyle w:val="32"/>
        </w:rPr>
        <w:t xml:space="preserve"> Рашид Набиевич (1912, Самарканд — 1985.10.6, Тошкент) — та- рихчи олим, Узбекистан ФА мухбир аъ- зоси (1952), тарих фанлари д-ри (1967). Самарканд пед. техникуми (1927—30) ва Фаргона пед. ин-ти (1930—33) да укиган. Узбекистан ФА Тарих ва археология ин-ти директори (1947—52), булим му- дири (1956—62), ФА Ижтимоий фанлар булими мудири (1952—56). 1962 й.дан Узбекистан ФА Шаркшунослик ин-тида катта илмий ходим. Илмий фаолияти Урта Осиёнинг урта асрлар тарихини урганишга багишланган. Узбекистон та- рихига оид бир канча укув кулланмалар, дарсликлар муаллифи.</w:t>
      </w:r>
    </w:p>
    <w:p w:rsidR="00DE1358" w:rsidRDefault="00BD49E2">
      <w:pPr>
        <w:pStyle w:val="63"/>
        <w:shd w:val="clear" w:color="auto" w:fill="auto"/>
        <w:spacing w:before="0" w:after="176" w:line="216" w:lineRule="exact"/>
        <w:ind w:left="20" w:right="20" w:firstLine="280"/>
        <w:jc w:val="both"/>
      </w:pPr>
      <w:r>
        <w:rPr>
          <w:rStyle w:val="4"/>
        </w:rPr>
        <w:t>Ас: XIV асрда Урта Осиёда сарбадор- лар кузголони, Т., 1942; Из истории Ко - кандского ханства (феодальное хозяйство Худоярхана), Т., 1973; Ташкентское вос</w:t>
      </w:r>
      <w:r>
        <w:rPr>
          <w:rStyle w:val="4"/>
        </w:rPr>
        <w:softHyphen/>
        <w:t>стание 1847 г. и его социально-экономи</w:t>
      </w:r>
      <w:r>
        <w:rPr>
          <w:rStyle w:val="4"/>
        </w:rPr>
        <w:softHyphen/>
        <w:t>ческие предпосылки, Т., 1966.</w:t>
      </w:r>
    </w:p>
    <w:p w:rsidR="00DE1358" w:rsidRDefault="00BD49E2">
      <w:pPr>
        <w:pStyle w:val="63"/>
        <w:shd w:val="clear" w:color="auto" w:fill="auto"/>
        <w:spacing w:before="0" w:line="221" w:lineRule="exact"/>
        <w:ind w:left="20" w:right="20" w:firstLine="280"/>
        <w:jc w:val="both"/>
      </w:pPr>
      <w:r>
        <w:rPr>
          <w:rStyle w:val="aa"/>
        </w:rPr>
        <w:t>НАБИЙ</w:t>
      </w:r>
      <w:r>
        <w:rPr>
          <w:rStyle w:val="4"/>
        </w:rPr>
        <w:t xml:space="preserve"> (араб, куплиги — ан- биё, илохий хабар келтирувчи) — к. Пайгамбар.</w:t>
      </w:r>
    </w:p>
    <w:p w:rsidR="00DE1358" w:rsidRDefault="00BD49E2">
      <w:pPr>
        <w:pStyle w:val="63"/>
        <w:shd w:val="clear" w:color="auto" w:fill="auto"/>
        <w:spacing w:before="0" w:after="184" w:line="221" w:lineRule="exact"/>
        <w:ind w:left="20" w:right="20" w:firstLine="280"/>
        <w:jc w:val="both"/>
      </w:pPr>
      <w:r>
        <w:rPr>
          <w:rStyle w:val="aa"/>
        </w:rPr>
        <w:t>НАБИРА,</w:t>
      </w:r>
      <w:r>
        <w:rPr>
          <w:rStyle w:val="4"/>
        </w:rPr>
        <w:t xml:space="preserve"> невара — биринчи ва учинчи бугин авлодлар уртасидаги кариндошлик муносабатларини ифо- далайдиган атама. Ота-онага угил ёки кизнинг фарзанди (бобога, бувага нис- батан) Н. булади; угилнинг боласи угил Н., кизнинг боласи киз Н., киз Н.нинг эри Н. куёв, угил Н.нинг хотини Н. келин деб аталади.</w:t>
      </w:r>
    </w:p>
    <w:p w:rsidR="00DE1358" w:rsidRDefault="00BD49E2">
      <w:pPr>
        <w:pStyle w:val="63"/>
        <w:shd w:val="clear" w:color="auto" w:fill="auto"/>
        <w:spacing w:before="0" w:after="0" w:line="216" w:lineRule="exact"/>
        <w:ind w:left="20" w:right="20" w:firstLine="280"/>
        <w:jc w:val="both"/>
      </w:pPr>
      <w:r>
        <w:rPr>
          <w:rStyle w:val="aa"/>
        </w:rPr>
        <w:t>НАБИС</w:t>
      </w:r>
      <w:r>
        <w:rPr>
          <w:rStyle w:val="4"/>
        </w:rPr>
        <w:t xml:space="preserve"> </w:t>
      </w:r>
      <w:r w:rsidRPr="00210D4D">
        <w:rPr>
          <w:rStyle w:val="4"/>
          <w:lang w:val="ru-RU"/>
        </w:rPr>
        <w:t>(</w:t>
      </w:r>
      <w:r>
        <w:rPr>
          <w:rStyle w:val="4"/>
          <w:lang w:val="en-US"/>
        </w:rPr>
        <w:t>Nabis</w:t>
      </w:r>
      <w:r w:rsidRPr="00210D4D">
        <w:rPr>
          <w:rStyle w:val="4"/>
          <w:lang w:val="ru-RU"/>
        </w:rPr>
        <w:t xml:space="preserve">) </w:t>
      </w:r>
      <w:r>
        <w:rPr>
          <w:rStyle w:val="4"/>
        </w:rPr>
        <w:t xml:space="preserve">(? - мил. ав. 192) -Спарта хукмдори (тирани) (мил. ав. 207—192). Еврипонтийлар шох хонадо- нига мансуб булган. Бир канча катъий </w:t>
      </w:r>
      <w:r>
        <w:rPr>
          <w:rStyle w:val="4"/>
        </w:rPr>
        <w:lastRenderedPageBreak/>
        <w:t>тадбирларни амалга оширган: бир кисм мулкдорларни кувгин килган, айримла- рини катл этган; йирик ер эгаларининг ерларини мусодара килиб, гражданлик таркибига киритилган ерсиз спартиат- лар ва илотларга булиб берган. Н. даврида Спарта кушини кучайган, Аргос босиб олиниб, у ерда хам шу ислохотлар утказилган. Бутун Пелопоннес буйича туб ислохотлар утказилиши хавфи Н.га карши Ахей иттифокинмнг уруш бош- лашига сабаб булган. Иттифокчиларга ёрдамга Рим армияси хам етиб кел- ган. 195 й. тузилган сулхга кура, Н. хокимияти факат Спарта худуди б-н че- клаб куйилган. Н.нинг кайтадан уруш килиши унинг хам курукликда, хам денгизда маглубиятга учраши б-н туга- ган. Н. хоинона улдирилиб, Спарта Ахей</w:t>
      </w:r>
    </w:p>
    <w:p w:rsidR="00DE1358" w:rsidRDefault="00BD49E2">
      <w:pPr>
        <w:pStyle w:val="63"/>
        <w:shd w:val="clear" w:color="auto" w:fill="auto"/>
        <w:spacing w:before="0" w:after="168" w:line="190" w:lineRule="exact"/>
        <w:jc w:val="left"/>
      </w:pPr>
      <w:r>
        <w:rPr>
          <w:rStyle w:val="4"/>
        </w:rPr>
        <w:t>иттифокига кушиб олинган.</w:t>
      </w:r>
    </w:p>
    <w:p w:rsidR="00DE1358" w:rsidRDefault="00BD49E2">
      <w:pPr>
        <w:pStyle w:val="63"/>
        <w:shd w:val="clear" w:color="auto" w:fill="auto"/>
        <w:spacing w:before="0" w:after="0" w:line="216" w:lineRule="exact"/>
        <w:ind w:right="20" w:firstLine="280"/>
        <w:jc w:val="both"/>
      </w:pPr>
      <w:r>
        <w:rPr>
          <w:rStyle w:val="aa"/>
        </w:rPr>
        <w:t>НАБОКОВ</w:t>
      </w:r>
      <w:r>
        <w:rPr>
          <w:rStyle w:val="4"/>
        </w:rPr>
        <w:t xml:space="preserve"> Владимир Владими</w:t>
      </w:r>
      <w:r>
        <w:rPr>
          <w:rStyle w:val="4"/>
        </w:rPr>
        <w:softHyphen/>
        <w:t>рович [асл номи; тахаллуси Сирин; 1899.10(22).4, Петербург - 1977.2.7, Швейцария] — рус ёзувчиси. Инглиз тили ва маданиятига ихлосманд бой дво</w:t>
      </w:r>
      <w:r>
        <w:rPr>
          <w:rStyle w:val="4"/>
        </w:rPr>
        <w:softHyphen/>
        <w:t>рян оиласида дунёга келган. Бир неча Европа тилларини мукаммал билган Н. 1914—17 й.ларда отасининг маблаги хисобига илк шеърий тупламларини чоп этган. 1919 й.да Англияга бориб, Кем- бриж ун-тида тахсил куради, 1922 й. эса Берлинга кучиб утади. Н. шу ерда рус мухожирларининг «Руль» газ.да, шунинг- дек, «Замонавий битиклар» жур. (Париж) да Сирин (жаннат куши) тахаллуси ости- да шеър ва хикояларини эълон килади. «Машенька» (1926) романи ва ундан кей- инги «Чорбанинг кайтиши» (1928) ли</w:t>
      </w:r>
      <w:r>
        <w:rPr>
          <w:rStyle w:val="4"/>
        </w:rPr>
        <w:softHyphen/>
        <w:t xml:space="preserve">рик новеллалари, машхур шахматчининг хаёт фожиасига багишланган «Лужин химояси» (1930) киссаси ва б. асарлари Н.га шухрат келтиради. Н. рус тилида 9 роман («Кирол, дама, валет», «Истеъдод» ва б.), бир канча пьеса («Улим», «Вокеа», «Вальснинг кашф этилиши» ва б.), хикоя ва шеърлар ёзган. Унинг ижодий услуби- да мистификация, турли-туман уйинлар, хаёлот ва алахсирашлар, пародиялар, кутилмаган сюжет курилмалари устувор- лик килади. </w:t>
      </w:r>
      <w:r>
        <w:rPr>
          <w:rStyle w:val="4"/>
        </w:rPr>
        <w:lastRenderedPageBreak/>
        <w:t>Н. 1940 й.да АКЩга кучиб бориб, асосан, инглиз тилида ижод эт- ган. «Себастиан Найтнинг чинакам ха- ёти», «Ада», «Нурсиз олов», «Лолита», «Ёркин нарсалар»,</w:t>
      </w:r>
      <w:r w:rsidR="00FF7E5C">
        <w:rPr>
          <w:rStyle w:val="4"/>
          <w:lang w:val="uz-Cyrl-UZ"/>
        </w:rPr>
        <w:t xml:space="preserve"> </w:t>
      </w:r>
      <w:r>
        <w:rPr>
          <w:rStyle w:val="4"/>
        </w:rPr>
        <w:t>«Арлекинларга бир кара!» сингари романлари, «Евгений Онегин»нинг таржимаси ва Пушкин аса- рига ёзган 3 жилдли изохлари Н. адабий меросининг асосий кисмини ташкил эта- ди.</w:t>
      </w:r>
    </w:p>
    <w:p w:rsidR="00DE1358" w:rsidRDefault="00BD49E2">
      <w:pPr>
        <w:pStyle w:val="63"/>
        <w:shd w:val="clear" w:color="auto" w:fill="auto"/>
        <w:spacing w:before="0" w:after="176" w:line="216" w:lineRule="exact"/>
        <w:ind w:right="20" w:firstLine="280"/>
        <w:jc w:val="both"/>
      </w:pPr>
      <w:r>
        <w:rPr>
          <w:rStyle w:val="4"/>
        </w:rPr>
        <w:t>Ас: Машенька, Защита Лужина. При</w:t>
      </w:r>
      <w:r>
        <w:rPr>
          <w:rStyle w:val="4"/>
        </w:rPr>
        <w:softHyphen/>
        <w:t>глашение на казнь. Другие берега, М., 1988; Лолита, М., 1989.</w:t>
      </w:r>
    </w:p>
    <w:p w:rsidR="00DE1358" w:rsidRDefault="00BD49E2">
      <w:pPr>
        <w:pStyle w:val="63"/>
        <w:shd w:val="clear" w:color="auto" w:fill="auto"/>
        <w:spacing w:before="0" w:after="184" w:line="221" w:lineRule="exact"/>
        <w:ind w:right="20" w:firstLine="280"/>
        <w:jc w:val="both"/>
      </w:pPr>
      <w:r>
        <w:rPr>
          <w:rStyle w:val="aa"/>
        </w:rPr>
        <w:t>НАБОНИД</w:t>
      </w:r>
      <w:r>
        <w:rPr>
          <w:rStyle w:val="4"/>
        </w:rPr>
        <w:t xml:space="preserve"> — Бобилнинг сунгги подшоси (мил. ав. 556—539 йларда хукмронлик килган). Оромийларлан. Н. Эрон б-н курашиш учун Fарбий Осиё- нинг барча оромий кабилаларини ягона давлатга бирлаштиришга харакат килган. Арабистондаги Тайму ва б. вилоятлар- ни тобе эттириш учун 10 йил курашган, угли Валтасарни Бобил ноиби килиб тай- инлаган. Диний ислохотлар утказган, Ой маъбуди Синага хомийлик килган. 539 й. кузида Бобил форслар томонидан босиб олинган. Н. асир олинган.</w:t>
      </w:r>
    </w:p>
    <w:p w:rsidR="00DE1358" w:rsidRDefault="00BD49E2">
      <w:pPr>
        <w:pStyle w:val="63"/>
        <w:shd w:val="clear" w:color="auto" w:fill="auto"/>
        <w:spacing w:before="0" w:after="0" w:line="216" w:lineRule="exact"/>
        <w:ind w:left="20" w:firstLine="280"/>
        <w:jc w:val="both"/>
      </w:pPr>
      <w:r>
        <w:rPr>
          <w:rStyle w:val="ab"/>
        </w:rPr>
        <w:t>НАБОПАЛАСАР,</w:t>
      </w:r>
      <w:r>
        <w:rPr>
          <w:rStyle w:val="5"/>
        </w:rPr>
        <w:t xml:space="preserve"> Набу аплауцур</w:t>
      </w:r>
    </w:p>
    <w:p w:rsidR="00DE1358" w:rsidRDefault="00BD49E2">
      <w:pPr>
        <w:pStyle w:val="63"/>
        <w:numPr>
          <w:ilvl w:val="0"/>
          <w:numId w:val="1"/>
        </w:numPr>
        <w:shd w:val="clear" w:color="auto" w:fill="auto"/>
        <w:tabs>
          <w:tab w:val="left" w:pos="332"/>
        </w:tabs>
        <w:spacing w:before="0" w:after="0" w:line="216" w:lineRule="exact"/>
        <w:ind w:left="20" w:right="20"/>
        <w:jc w:val="both"/>
      </w:pPr>
      <w:r>
        <w:rPr>
          <w:rStyle w:val="5"/>
        </w:rPr>
        <w:t>Янги Бобил подшохлиги ва халдей шохлари сулоласи асосчиси (мил. ав. 626—605 й.ларда хукмронлик килган). 626 й. бобилликларни Оссурияга карши кузголони рахбари. Бобил 729 й.дан Ос- сурия кул остида эди. Н. 626 й. охирида</w:t>
      </w:r>
    </w:p>
    <w:p w:rsidR="00DE1358" w:rsidRDefault="00BD49E2">
      <w:pPr>
        <w:pStyle w:val="63"/>
        <w:numPr>
          <w:ilvl w:val="0"/>
          <w:numId w:val="1"/>
        </w:numPr>
        <w:shd w:val="clear" w:color="auto" w:fill="auto"/>
        <w:tabs>
          <w:tab w:val="left" w:pos="284"/>
        </w:tabs>
        <w:spacing w:before="0" w:line="216" w:lineRule="exact"/>
        <w:ind w:left="20" w:right="20"/>
        <w:jc w:val="both"/>
      </w:pPr>
      <w:r>
        <w:rPr>
          <w:rStyle w:val="5"/>
        </w:rPr>
        <w:t>Бобил, 620 й. — Урук, 615 й. — Нип- пур ш.ларини эгаллаган. 614 й. Мидия подшоси Киаксар б-н иттифок тузган ва у б-н биргаликда Оссурия устидан 609 й. узил-кесил галаба козонган.</w:t>
      </w:r>
    </w:p>
    <w:p w:rsidR="00DE1358" w:rsidRDefault="00BD49E2">
      <w:pPr>
        <w:pStyle w:val="63"/>
        <w:shd w:val="clear" w:color="auto" w:fill="auto"/>
        <w:spacing w:before="0" w:after="0" w:line="216" w:lineRule="exact"/>
        <w:ind w:left="20" w:right="20" w:firstLine="280"/>
        <w:jc w:val="both"/>
      </w:pPr>
      <w:r>
        <w:rPr>
          <w:rStyle w:val="ab"/>
        </w:rPr>
        <w:t>НАВ</w:t>
      </w:r>
      <w:r>
        <w:rPr>
          <w:rStyle w:val="5"/>
        </w:rPr>
        <w:t xml:space="preserve"> — селекция натижасида яра- тилган, муайян морфологик, физиоло- гик ва хужалик белги хамда хусусият- лари тургун ва наслдан утиб борадиган, бир турга мансуб усимликлар мажмуи; маданий усимликлар учун энг кичик тасниф бирлиги. Усимликларнинг жай- дари (махаллий) ва селекция йули б-н етиштирилган Н.лари булади. Жайдари </w:t>
      </w:r>
      <w:r>
        <w:rPr>
          <w:rStyle w:val="5"/>
        </w:rPr>
        <w:lastRenderedPageBreak/>
        <w:t>(махаллий) Н. маълум бир жойда экин етиштиришда узок, давом этган ялпи танлаш натижасида юзага келади (к. Халк, селекцияси). Селекция Н.и и.т. муассасаларида усимликлар селекция- сининг турли илмий усулларини куллаб олинади. Танлаш йули б-н Н. ичида био</w:t>
      </w:r>
      <w:r>
        <w:rPr>
          <w:rStyle w:val="5"/>
        </w:rPr>
        <w:softHyphen/>
        <w:t>логик баркарорлик (усимликларнинг бир типда булиши) юзага келтирилади. Узидан чангланувчи усимликларда Н. узидан чангланиш йули б-н (гомозигот линия, к. Гомозиготапик), четдан чангланадиган экинларда четдан чангланиш б-н ва биринчи авлод гете-розигот дура- гайларида хар йили дурагайлаб туриш йули б-н сакланиб боради (гетерозигот линия, к. Гетерозиго-талик). Селекция йули б-н чикарилган Н. уз сифатлари- ни бир канча авлодлар давомида саклаб боради. Бироки.ч. жараёнида ирсий узгарувчанлик туфайли салбий мутация- лар пайдо булиши, механик ва биол. иф- лосланиш, усимликларнинг касалликлар- га чидами пасайиб колиши ва б. натижа- сида Н. хусусиятлари аста-секин узгариб боради. Энгяхши Н.дан фойдаланиш к.х. экинлари хосилдорлигини ошириш ва махсулот сифатини яхшилашнинг сама- рали усулларидан биридир. Бунинг учун элита уруглари керак булади, бундай уругларни уругчилик хужаликлари етиш- тириб беради. Усимликлар Н. ларининг хакикийлиги нав назорати ёрдамида ани- кланади. Эски Н. янгилари б-н алмашти- риб турилади, яъни нав алмаштириш иш- лари олиб борилади. Узбекистонда и.т. муассасаларида яратилган барча экинлар Н.лари Давлат нав синовидан утказилиб, энг яхшилари и.ч.га жорий этиш учун ажратиб олинади. Х,ар йили экиш учун тавсия этиладиган Н.лар руйхати респу</w:t>
      </w:r>
      <w:r>
        <w:rPr>
          <w:rStyle w:val="5"/>
        </w:rPr>
        <w:softHyphen/>
        <w:t>блика К^ишлок ва сув хужалиги вазир- лигининг Кишлок хужалиги экинлари навларини синаш Давлат комиссияси томонидан Узбекистон Ре-публикаси худудида экиш учун тавсия этилган кишлок хужалиги экинлари давлат рее- стрида эълон килинади.</w:t>
      </w:r>
    </w:p>
    <w:p w:rsidR="00DE1358" w:rsidRDefault="00BD49E2">
      <w:pPr>
        <w:pStyle w:val="63"/>
        <w:shd w:val="clear" w:color="auto" w:fill="auto"/>
        <w:spacing w:before="0" w:line="216" w:lineRule="exact"/>
        <w:ind w:left="20" w:right="20" w:firstLine="280"/>
        <w:jc w:val="both"/>
      </w:pPr>
      <w:r>
        <w:rPr>
          <w:rStyle w:val="5"/>
        </w:rPr>
        <w:lastRenderedPageBreak/>
        <w:t xml:space="preserve">Ад.: </w:t>
      </w:r>
      <w:r w:rsidR="00FF7E5C">
        <w:rPr>
          <w:rStyle w:val="5"/>
          <w:lang w:val="uz-Cyrl-UZ"/>
        </w:rPr>
        <w:t>Ў</w:t>
      </w:r>
      <w:r>
        <w:rPr>
          <w:rStyle w:val="5"/>
        </w:rPr>
        <w:t>збекистон Республикаси худудида экиш учун тавсия этилган кишлок хужалиги экинлари таърифи, Т., 2001.</w:t>
      </w:r>
    </w:p>
    <w:p w:rsidR="00DE1358" w:rsidRDefault="00BD49E2">
      <w:pPr>
        <w:pStyle w:val="63"/>
        <w:shd w:val="clear" w:color="auto" w:fill="auto"/>
        <w:spacing w:before="0" w:after="0" w:line="216" w:lineRule="exact"/>
        <w:ind w:left="20" w:right="20" w:firstLine="280"/>
        <w:jc w:val="both"/>
      </w:pPr>
      <w:r>
        <w:rPr>
          <w:rStyle w:val="ab"/>
        </w:rPr>
        <w:t>НАВ АЛМАШТИРИШ</w:t>
      </w:r>
      <w:r>
        <w:rPr>
          <w:rStyle w:val="5"/>
        </w:rPr>
        <w:t xml:space="preserve"> - экилаётган экинлар навларини хосилдорлиги хамда бошка кимматли хужалик белгилари устун булган янги навлар б-н алмашти- риш. Янги навлар Давлат нав синаш ко- миссияси томонидан аввалги навларга караганда хосилдорлиги, хосилнинг ёки кайта ишланган максулотнинг сифати, ма</w:t>
      </w:r>
      <w:r>
        <w:rPr>
          <w:rStyle w:val="5"/>
        </w:rPr>
        <w:softHyphen/>
        <w:t>шина ишлови ва йигиштиришга мослиги, нокулай шароитга, касаллик ва зарарку- нандаларга чидамлилиги курсаткичлари буйича устун булгандагина алмаштири- лади.</w:t>
      </w:r>
    </w:p>
    <w:p w:rsidR="00DE1358" w:rsidRDefault="00BD49E2">
      <w:pPr>
        <w:pStyle w:val="63"/>
        <w:shd w:val="clear" w:color="auto" w:fill="auto"/>
        <w:spacing w:before="0" w:after="0" w:line="216" w:lineRule="exact"/>
        <w:ind w:right="20" w:firstLine="280"/>
        <w:jc w:val="both"/>
      </w:pPr>
      <w:r>
        <w:rPr>
          <w:rStyle w:val="6"/>
        </w:rPr>
        <w:t>Дар бир Н.а. даври экин турларини такомиллаштиришда янги сифат боскичи хисобланади. Узбекистонда экиладиган 105 дан ортик галла, дон, мойли, техни</w:t>
      </w:r>
      <w:r>
        <w:rPr>
          <w:rStyle w:val="6"/>
        </w:rPr>
        <w:softHyphen/>
        <w:t>ка, ем-хашак, сабзавот, полиз, картошка, мевали, манзарали, урмон ва б. экинлар турлари буйича янги чикарилган, ти- кланган, чет мамлакатлардан келтирил- ган усимликлар Н.а. ишлари илмий ва ташкилий асосга куйилган ва Кишлок хужалиги экинлари навларини синаш Давлат комиссияси томонидан олиб бо- рилади.</w:t>
      </w:r>
    </w:p>
    <w:p w:rsidR="00DE1358" w:rsidRDefault="00BD49E2">
      <w:pPr>
        <w:pStyle w:val="63"/>
        <w:shd w:val="clear" w:color="auto" w:fill="auto"/>
        <w:spacing w:before="0" w:after="0" w:line="216" w:lineRule="exact"/>
        <w:ind w:right="20" w:firstLine="280"/>
        <w:jc w:val="both"/>
      </w:pPr>
      <w:r>
        <w:rPr>
          <w:rStyle w:val="6"/>
        </w:rPr>
        <w:t>Республикада асосий экинлардан бири булган гуза буйича 20-а.нинг 20-й. ларидан бошлаб 8 марта Н.а. утказилди. Натижада алмаштирилган навлар хосилдорлик, тола микдори ва сифати, тола чикиши ва тола узунлиги, касал- лик ва зараркунандаларга чидамлилик буйича узлуксиз устунликни таъминла- ди. Узбекистонда Н.а. даврларида жами 170 га якин гуза навлари районлашти- рилди.</w:t>
      </w:r>
    </w:p>
    <w:p w:rsidR="00DE1358" w:rsidRDefault="00BD49E2">
      <w:pPr>
        <w:pStyle w:val="63"/>
        <w:shd w:val="clear" w:color="auto" w:fill="auto"/>
        <w:spacing w:before="0" w:line="216" w:lineRule="exact"/>
        <w:ind w:right="20" w:firstLine="280"/>
        <w:jc w:val="both"/>
      </w:pPr>
      <w:r>
        <w:rPr>
          <w:rStyle w:val="6"/>
        </w:rPr>
        <w:t>Узбекистонда 1937—92 й.лар давоми- да бугдой буйича 7 марта нав алмашти- рилди. Натижада янги аср бошига келиб дон мустакиллигига эришилди.</w:t>
      </w:r>
    </w:p>
    <w:p w:rsidR="00DE1358" w:rsidRDefault="00BD49E2">
      <w:pPr>
        <w:pStyle w:val="63"/>
        <w:shd w:val="clear" w:color="auto" w:fill="auto"/>
        <w:spacing w:before="0" w:after="0" w:line="216" w:lineRule="exact"/>
        <w:ind w:right="20" w:firstLine="280"/>
        <w:jc w:val="both"/>
      </w:pPr>
      <w:r>
        <w:rPr>
          <w:rStyle w:val="ac"/>
        </w:rPr>
        <w:t>НАВ НАЗОРАТИ</w:t>
      </w:r>
      <w:r>
        <w:rPr>
          <w:rStyle w:val="6"/>
        </w:rPr>
        <w:t xml:space="preserve"> — навнинг хакикийлигини белгилаш хамда уруглик экинларининг нав тозалигини аниклаш. Уруглик экинларини апробация килиш ва </w:t>
      </w:r>
      <w:r>
        <w:rPr>
          <w:rStyle w:val="6"/>
        </w:rPr>
        <w:lastRenderedPageBreak/>
        <w:t>апробациянинг тугрилигини экил- ган уруглик тупларидан олинган на- муналарни грунт нав тахлили усулида текшириш йули б-н амалга оширила- ди. Н.н.да уруглик фонди хужжатлари руйхатга олинади ва расмийлаштири- лади, уругчиликдаги уруглик экинлар нав софлигини саклашга каратилган барча коидаларга риоя килинади. Экил- ган уруглик фонди грунт нав тахлили 1926 й.дан, республика уруглик пахта ст-яларида эса 1935 й.дан утказилади. Навнинг хакикийлигини белгилашда усимликларнинг морфологик белгилари навнинг расмий белгилари б-н солиш- тирилади. Навнинг софлигини аниклаш буйича утказиладиган апробация ва грунт тахлиллари хар бир экин ёки бир гурух экинлар буйича махсус услубият- лар асосида амалга оширилади.</w:t>
      </w:r>
    </w:p>
    <w:p w:rsidR="00DE1358" w:rsidRDefault="00BD49E2">
      <w:pPr>
        <w:pStyle w:val="63"/>
        <w:shd w:val="clear" w:color="auto" w:fill="auto"/>
        <w:tabs>
          <w:tab w:val="left" w:pos="3060"/>
        </w:tabs>
        <w:spacing w:before="0" w:after="0" w:line="216" w:lineRule="exact"/>
        <w:ind w:left="20" w:firstLine="280"/>
        <w:jc w:val="both"/>
      </w:pPr>
      <w:r>
        <w:rPr>
          <w:rStyle w:val="6"/>
        </w:rPr>
        <w:t>Расмийлаштирилган</w:t>
      </w:r>
      <w:r>
        <w:rPr>
          <w:rStyle w:val="6"/>
        </w:rPr>
        <w:tab/>
        <w:t>элита</w:t>
      </w:r>
    </w:p>
    <w:p w:rsidR="00DE1358" w:rsidRDefault="00BD49E2">
      <w:pPr>
        <w:pStyle w:val="63"/>
        <w:shd w:val="clear" w:color="auto" w:fill="auto"/>
        <w:spacing w:before="0" w:after="0" w:line="216" w:lineRule="exact"/>
        <w:ind w:left="20" w:right="20"/>
        <w:jc w:val="both"/>
      </w:pPr>
      <w:r>
        <w:rPr>
          <w:rStyle w:val="6"/>
        </w:rPr>
        <w:t>уругларининг нав софлиги элита- уругчилик хужаликларида утказиладиган элита синови тажрибаларида биринчи репродукция буйича кушимча равишда назорат килинади. Селекция муассасала- рининг давлат нав синовига топширишга мулжалланган янги навлари нав софлиги Республика «Уздавуругназорат» марка- зи уругчилик ва уругшунослик ст-ясида аникланади.</w:t>
      </w:r>
    </w:p>
    <w:p w:rsidR="00DE1358" w:rsidRDefault="00BD49E2">
      <w:pPr>
        <w:pStyle w:val="63"/>
        <w:shd w:val="clear" w:color="auto" w:fill="auto"/>
        <w:spacing w:before="0" w:line="216" w:lineRule="exact"/>
        <w:ind w:left="20" w:right="20" w:firstLine="280"/>
        <w:jc w:val="both"/>
      </w:pPr>
      <w:r>
        <w:rPr>
          <w:rStyle w:val="6"/>
        </w:rPr>
        <w:t>Патент б-н химоя килинадиган на- вларнинг нав софлигини таъминлаш ори- гинаторлар зиммасида, уларнинг Н.н.ни Узбекистан Республикаси Кишлок хужалиги экинлари навларини синаш давлат комиссияси амалга оширади.</w:t>
      </w:r>
    </w:p>
    <w:p w:rsidR="00DE1358" w:rsidRDefault="00BD49E2">
      <w:pPr>
        <w:pStyle w:val="63"/>
        <w:shd w:val="clear" w:color="auto" w:fill="auto"/>
        <w:spacing w:before="0" w:line="216" w:lineRule="exact"/>
        <w:ind w:left="20" w:right="20" w:firstLine="280"/>
        <w:jc w:val="both"/>
      </w:pPr>
      <w:r>
        <w:rPr>
          <w:rStyle w:val="ac"/>
        </w:rPr>
        <w:t>НАВ СИНАШ,</w:t>
      </w:r>
      <w:r>
        <w:rPr>
          <w:rStyle w:val="6"/>
        </w:rPr>
        <w:t xml:space="preserve"> нав синови — к.х. экинларининг янги навлари ва дура- гайларини стандарт навларга киёсан бир хил шароитларда хар томонлама урганиш ва бахолаш, к.х.да етиштиришга яроклилигини текшириш (к. Давлат нав синаш тармоги).</w:t>
      </w:r>
    </w:p>
    <w:p w:rsidR="00DE1358" w:rsidRDefault="00BD49E2">
      <w:pPr>
        <w:pStyle w:val="63"/>
        <w:shd w:val="clear" w:color="auto" w:fill="auto"/>
        <w:spacing w:before="0" w:after="0" w:line="216" w:lineRule="exact"/>
        <w:ind w:left="20" w:right="20" w:firstLine="280"/>
        <w:jc w:val="both"/>
      </w:pPr>
      <w:r>
        <w:rPr>
          <w:rStyle w:val="ac"/>
        </w:rPr>
        <w:t>НАВАНДАК,</w:t>
      </w:r>
      <w:r>
        <w:rPr>
          <w:rStyle w:val="6"/>
        </w:rPr>
        <w:t xml:space="preserve"> Наванд — урта аср- даги Чагониён шахарларидан бири (5—6— 18-а.лар). Баъзи олимлар фикри- ча, «Н.» атамаси «нав» ва «хандак»дан олиниб </w:t>
      </w:r>
      <w:r>
        <w:rPr>
          <w:rStyle w:val="6"/>
        </w:rPr>
        <w:lastRenderedPageBreak/>
        <w:t>«янги хандак» маъносини ан- глатган. «Н.» номи «наванд» («чопар- лар») сузининг кичрайтирилган шакли деб карашлар хам бор (Ш. Камолидди- нов). 12-а.да Балхдаги махаллалардан ва Самарканд дарвозаларидан бири «На- ванд» деб аталган. 15-а. охирида тему- рийлар даврида Н.да зарбхона булган, бу ерда «Наванд» деб битилган махаллий мис тангачалар чикарилган. Сурхонда- рё вилоятидаги Узун ш.дан 3 км шим.- шаркда жойлашган Кофиркалъа (ёки Новандактепа) шахар харобаси урнида булган деб хисобланади. Шахар хандак (кенг-лиги 50 м) б-н уралган мустахкам арк, шахристон (450x450 м) ва катта ра- боддан ташкил топган.</w:t>
      </w:r>
    </w:p>
    <w:p w:rsidR="00DE1358" w:rsidRDefault="00BD49E2">
      <w:pPr>
        <w:pStyle w:val="63"/>
        <w:shd w:val="clear" w:color="auto" w:fill="auto"/>
        <w:spacing w:before="0" w:line="216" w:lineRule="exact"/>
        <w:ind w:left="20" w:right="20" w:firstLine="280"/>
        <w:jc w:val="both"/>
      </w:pPr>
      <w:r>
        <w:rPr>
          <w:rStyle w:val="7"/>
        </w:rPr>
        <w:t>Ад.: Камалиддинов Ш. С, Историче</w:t>
      </w:r>
      <w:r>
        <w:rPr>
          <w:rStyle w:val="7"/>
        </w:rPr>
        <w:softHyphen/>
        <w:t>ская география Южного Согда и Тохари- стана по арабоязычным источникам IX— начала XIII вв., Т., 1996.</w:t>
      </w:r>
    </w:p>
    <w:p w:rsidR="00DE1358" w:rsidRDefault="00BD49E2">
      <w:pPr>
        <w:pStyle w:val="63"/>
        <w:shd w:val="clear" w:color="auto" w:fill="auto"/>
        <w:spacing w:before="0" w:line="216" w:lineRule="exact"/>
        <w:ind w:left="20" w:right="20" w:firstLine="280"/>
        <w:jc w:val="both"/>
      </w:pPr>
      <w:r>
        <w:rPr>
          <w:rStyle w:val="ad"/>
        </w:rPr>
        <w:t>НАВАРРА</w:t>
      </w:r>
      <w:r>
        <w:rPr>
          <w:rStyle w:val="7"/>
        </w:rPr>
        <w:t xml:space="preserve"> — урта асрларда Пире</w:t>
      </w:r>
      <w:r>
        <w:rPr>
          <w:rStyle w:val="7"/>
        </w:rPr>
        <w:softHyphen/>
        <w:t xml:space="preserve">неи я.о.да пойтахти Памплона булган кироллик (905—1512). Илк тарихи кам урганилган. 9-а. урталарида Н. графлиги араблар ва франклар уртасидаги кураш натижасида мустакилликка эришган. Н.нинг 1-кироли Санчо Гарсия (905— 925 й.лар хукмронлик килган) булган. Санчо III Буюк даврида (1000—1035) Н. уз худудига Леон, Кастилия, Арагон, шунингдек, Испания ва Франциядаги басклар ерларини кушиб олган. Санчо </w:t>
      </w:r>
      <w:r>
        <w:rPr>
          <w:rStyle w:val="7"/>
          <w:lang w:val="en-US"/>
        </w:rPr>
        <w:t>III</w:t>
      </w:r>
      <w:r w:rsidRPr="00210D4D">
        <w:rPr>
          <w:rStyle w:val="7"/>
          <w:lang w:val="ru-RU"/>
        </w:rPr>
        <w:t xml:space="preserve"> </w:t>
      </w:r>
      <w:r>
        <w:rPr>
          <w:rStyle w:val="7"/>
        </w:rPr>
        <w:t>нинг ворислари даврида Н. узининг аввалги худудининг деярли хаммасидан ажралган. 1076—1134 й.ларда Н. Арагон- га тобе булган. 1234—84 ва 1328—1512 йларда Н. даги кироллик тахтини фран</w:t>
      </w:r>
      <w:r>
        <w:rPr>
          <w:rStyle w:val="7"/>
        </w:rPr>
        <w:softHyphen/>
        <w:t>цуз графлари, 1285—1328 й.ларда фран</w:t>
      </w:r>
      <w:r>
        <w:rPr>
          <w:rStyle w:val="7"/>
        </w:rPr>
        <w:softHyphen/>
        <w:t xml:space="preserve">цуз кироллари эгаллашган. Н. икгисодий колок давлат хисобланган. 1512 й. Н.ни Фердинанд Арагонский босиб олган, на- тижада Н. Испанияга кушиб юборилган. Куйи Н. эса 1589 й.гача расман мустакил кироллик булган, шундан сунг (Н. кироли Генрих Наваррский Франция тах- тига Генрих </w:t>
      </w:r>
      <w:r>
        <w:rPr>
          <w:rStyle w:val="7"/>
          <w:lang w:val="en-US"/>
        </w:rPr>
        <w:t>IV</w:t>
      </w:r>
      <w:r w:rsidRPr="00210D4D">
        <w:rPr>
          <w:rStyle w:val="7"/>
        </w:rPr>
        <w:t xml:space="preserve"> </w:t>
      </w:r>
      <w:r>
        <w:rPr>
          <w:rStyle w:val="7"/>
        </w:rPr>
        <w:t>номи б-н чиккач) Фран</w:t>
      </w:r>
      <w:r>
        <w:rPr>
          <w:rStyle w:val="7"/>
        </w:rPr>
        <w:softHyphen/>
        <w:t>ция таркибига кушилган.</w:t>
      </w:r>
    </w:p>
    <w:p w:rsidR="00DE1358" w:rsidRDefault="00BD49E2">
      <w:pPr>
        <w:pStyle w:val="63"/>
        <w:shd w:val="clear" w:color="auto" w:fill="auto"/>
        <w:spacing w:before="0" w:line="216" w:lineRule="exact"/>
        <w:ind w:left="20" w:right="20" w:firstLine="280"/>
        <w:jc w:val="both"/>
      </w:pPr>
      <w:r>
        <w:rPr>
          <w:rStyle w:val="ad"/>
        </w:rPr>
        <w:lastRenderedPageBreak/>
        <w:t>НАВАХО</w:t>
      </w:r>
      <w:r>
        <w:rPr>
          <w:rStyle w:val="7"/>
        </w:rPr>
        <w:t xml:space="preserve"> (узларини дене деб аташа- ди) — АКШдаги атапасклар гурухига мансуб индейс халки. 170 минг киши (1987). Диндорлари — христианлар; син- кретик (аралаш) культ издошлари хам бор.</w:t>
      </w:r>
    </w:p>
    <w:p w:rsidR="00DE1358" w:rsidRDefault="00FF7E5C">
      <w:pPr>
        <w:pStyle w:val="63"/>
        <w:shd w:val="clear" w:color="auto" w:fill="auto"/>
        <w:spacing w:before="0" w:line="216" w:lineRule="exact"/>
        <w:ind w:left="20" w:right="20" w:firstLine="280"/>
        <w:jc w:val="both"/>
      </w:pPr>
      <w:r>
        <w:rPr>
          <w:rStyle w:val="ad"/>
        </w:rPr>
        <w:t>НАВБА</w:t>
      </w:r>
      <w:r>
        <w:rPr>
          <w:rStyle w:val="ad"/>
          <w:lang w:val="uz-Cyrl-UZ"/>
        </w:rPr>
        <w:t>Ҳ</w:t>
      </w:r>
      <w:r w:rsidR="00BD49E2">
        <w:rPr>
          <w:rStyle w:val="ad"/>
        </w:rPr>
        <w:t>ОР</w:t>
      </w:r>
      <w:r w:rsidR="00BD49E2">
        <w:rPr>
          <w:rStyle w:val="7"/>
        </w:rPr>
        <w:t xml:space="preserve"> — оташпарастларнинг кад. бутхонаси. Балхнинг жан. тарафи- да шахар ёнида жойлашган. Ибн ал- Факихнинг ёзишича, Н. да оташпараст- ларнинг жуда катта маъбудаси булган ва унга сигиниш учун теварак-атрофдан жуда куп киши келиб турган. Н. куп мар</w:t>
      </w:r>
      <w:r w:rsidR="00BD49E2">
        <w:rPr>
          <w:rStyle w:val="7"/>
        </w:rPr>
        <w:softHyphen/>
        <w:t>та бузилиб, яна тикланиб турган. У би- ринчи марта Араб халифалиги даврида вайрон килинган.</w:t>
      </w:r>
    </w:p>
    <w:p w:rsidR="00DE1358" w:rsidRDefault="00BD49E2">
      <w:pPr>
        <w:pStyle w:val="63"/>
        <w:shd w:val="clear" w:color="auto" w:fill="auto"/>
        <w:spacing w:before="0" w:line="216" w:lineRule="exact"/>
        <w:ind w:left="20" w:right="20" w:firstLine="280"/>
        <w:jc w:val="both"/>
      </w:pPr>
      <w:r>
        <w:rPr>
          <w:rStyle w:val="ad"/>
        </w:rPr>
        <w:t>НАВБАХ.ОР</w:t>
      </w:r>
      <w:r>
        <w:rPr>
          <w:rStyle w:val="7"/>
        </w:rPr>
        <w:t xml:space="preserve"> — Наманган вилоя- ти Поп туманидаги шахарча (1979 й. 15 дек.дан). 1972 й.да, Наманган — Кукон автомагистрали ёнида, чулда, кум бар- ханлари орасида вужудга келган. Туман марказидан 25 км, вилоят марказидан 75 км. Наманган — Андижон т.й.даги ст-я. Ахолиси 2 минг киши (2003). Н.да умумий таълим мактаби, туликсиз мак- таб, баликчилик акциядорлик жамия- ти, фукаролар йигини биноси, 5 тиббий пункт, врачлик амбулаторияси, савдо, ма- даний, маиший хизмат курсатиш шохоб- чалари бор.</w:t>
      </w:r>
    </w:p>
    <w:p w:rsidR="00DE1358" w:rsidRDefault="00FF7E5C">
      <w:pPr>
        <w:pStyle w:val="63"/>
        <w:shd w:val="clear" w:color="auto" w:fill="auto"/>
        <w:spacing w:before="0" w:line="216" w:lineRule="exact"/>
        <w:ind w:left="20" w:right="20" w:firstLine="280"/>
        <w:jc w:val="both"/>
      </w:pPr>
      <w:r>
        <w:rPr>
          <w:rStyle w:val="ad"/>
        </w:rPr>
        <w:t>НАВБА</w:t>
      </w:r>
      <w:r>
        <w:rPr>
          <w:rStyle w:val="ad"/>
          <w:lang w:val="uz-Cyrl-UZ"/>
        </w:rPr>
        <w:t>Ҳ</w:t>
      </w:r>
      <w:r w:rsidR="00BD49E2">
        <w:rPr>
          <w:rStyle w:val="ad"/>
        </w:rPr>
        <w:t>ОР</w:t>
      </w:r>
      <w:r w:rsidR="00BD49E2">
        <w:rPr>
          <w:rStyle w:val="7"/>
        </w:rPr>
        <w:t xml:space="preserve"> — Фаргона вилояти Фуркат туманидаги кишлок. Туман мар- кази. Т.й. станцияси — Яйпан. Н.дан Фаргонагача 105 км. Ахолиси 3,1 минг кишидан зиёд (2003). Сух сойидан сув олади. Н.да туман ташкилот ва идора- лари, «Ишонч» ип-йигирув корхонаси, 2 умумий таълим мактаби, ихтисослаш- тири</w:t>
      </w:r>
      <w:r>
        <w:rPr>
          <w:rStyle w:val="7"/>
        </w:rPr>
        <w:t>лган лицей, маданият уйи, марка</w:t>
      </w:r>
      <w:r w:rsidR="00BD49E2">
        <w:rPr>
          <w:rStyle w:val="7"/>
        </w:rPr>
        <w:t>зий стадион, савдо, маданий ва маиший хизмат курсатиш шохобчалари мавжуд. Н. оркали Тошкент—Андижон т.й. ва Хужанд—Кукон автомагистрали утган.</w:t>
      </w:r>
    </w:p>
    <w:p w:rsidR="00DE1358" w:rsidRDefault="00BD49E2">
      <w:pPr>
        <w:pStyle w:val="63"/>
        <w:shd w:val="clear" w:color="auto" w:fill="auto"/>
        <w:spacing w:before="0" w:after="0" w:line="216" w:lineRule="exact"/>
        <w:ind w:left="20" w:right="20" w:firstLine="280"/>
        <w:jc w:val="both"/>
      </w:pPr>
      <w:r>
        <w:rPr>
          <w:rStyle w:val="ad"/>
        </w:rPr>
        <w:t>НАВБА</w:t>
      </w:r>
      <w:r w:rsidR="00FF7E5C">
        <w:rPr>
          <w:rStyle w:val="ad"/>
          <w:lang w:val="uz-Cyrl-UZ"/>
        </w:rPr>
        <w:t>Ҳ</w:t>
      </w:r>
      <w:r>
        <w:rPr>
          <w:rStyle w:val="ad"/>
        </w:rPr>
        <w:t>ОР БЕНТОНИТ ГИЛ КОНИ</w:t>
      </w:r>
      <w:r>
        <w:rPr>
          <w:rStyle w:val="7"/>
        </w:rPr>
        <w:t xml:space="preserve"> — Навоий вилояти Навбахор туманида, Жан. Нурота тизмасининг жан.-гарбий ён багрида. Калконота </w:t>
      </w:r>
      <w:r>
        <w:rPr>
          <w:rStyle w:val="7"/>
        </w:rPr>
        <w:lastRenderedPageBreak/>
        <w:t>кишлогидан 12 км шимолда жойлаш- ган. Кон 1998 й.да А. У Мирзаев ва X. Чиникуловлар томонидан очилган ва раз</w:t>
      </w:r>
      <w:r>
        <w:rPr>
          <w:rStyle w:val="7"/>
        </w:rPr>
        <w:softHyphen/>
        <w:t>ведка килинган. Тасдикланган захираси 7142,6 минг т. Бентонит гилларининг саноатбоп горизонтлари эоцен кесмаси- да жойлашган ва субкенглик буйлаб 3 км масофага чузилган асимметрик син</w:t>
      </w:r>
      <w:r>
        <w:rPr>
          <w:rStyle w:val="7"/>
        </w:rPr>
        <w:softHyphen/>
        <w:t>клиналь бурманинг канотларини ташкил этади. Конда гилнинг 3 тури: ишкорий ва ишкорий-ер бентонитлари хамда карбо- натли полигорскитлар мавжуд. Уларнинг</w:t>
      </w:r>
    </w:p>
    <w:p w:rsidR="00DE1358" w:rsidRDefault="00BD49E2">
      <w:pPr>
        <w:pStyle w:val="63"/>
        <w:shd w:val="clear" w:color="auto" w:fill="auto"/>
        <w:spacing w:before="0" w:after="0" w:line="216" w:lineRule="exact"/>
        <w:ind w:left="20"/>
        <w:jc w:val="left"/>
      </w:pPr>
      <w:r>
        <w:rPr>
          <w:rStyle w:val="8"/>
        </w:rPr>
        <w:t>умумий калинлиги 7—13 м.</w:t>
      </w:r>
    </w:p>
    <w:p w:rsidR="00DE1358" w:rsidRDefault="00BD49E2">
      <w:pPr>
        <w:pStyle w:val="63"/>
        <w:shd w:val="clear" w:color="auto" w:fill="auto"/>
        <w:spacing w:before="0" w:after="0" w:line="216" w:lineRule="exact"/>
        <w:ind w:left="20" w:right="20" w:firstLine="280"/>
        <w:jc w:val="both"/>
      </w:pPr>
      <w:r>
        <w:rPr>
          <w:rStyle w:val="8"/>
        </w:rPr>
        <w:t>Ишкорий бентонитлар кулранг, яшилрок кулранг, ёгсимон. Сувда секин, аммо кучли шишади. Минерал таркиби, асосан, монтмориллонитдан иборат. Гил- да кушимча сифатида гидрослюда, кварц ва темир гидроксидлари учрайди.</w:t>
      </w:r>
    </w:p>
    <w:p w:rsidR="00DE1358" w:rsidRDefault="00BD49E2">
      <w:pPr>
        <w:pStyle w:val="63"/>
        <w:shd w:val="clear" w:color="auto" w:fill="auto"/>
        <w:spacing w:before="0" w:after="0" w:line="216" w:lineRule="exact"/>
        <w:ind w:left="20" w:right="20" w:firstLine="280"/>
        <w:jc w:val="both"/>
      </w:pPr>
      <w:r>
        <w:rPr>
          <w:rStyle w:val="8"/>
        </w:rPr>
        <w:t>Ишкорий-ер бентонитлари оч кул- ранг, ёгсимон. Сувда юпка пластинка- ларга тез ажралади, лекин, кам шишади. Жинс хосил килувчи минераллари монт</w:t>
      </w:r>
      <w:r>
        <w:rPr>
          <w:rStyle w:val="8"/>
        </w:rPr>
        <w:softHyphen/>
        <w:t>мориллонит ва гидрослюдадан иборат. Кушимчалар сифатида палигорскит, кварц ва темир гидроксидлари учрайди.</w:t>
      </w:r>
    </w:p>
    <w:p w:rsidR="00DE1358" w:rsidRDefault="00BD49E2">
      <w:pPr>
        <w:pStyle w:val="63"/>
        <w:shd w:val="clear" w:color="auto" w:fill="auto"/>
        <w:spacing w:before="0" w:after="0" w:line="216" w:lineRule="exact"/>
        <w:ind w:left="20" w:right="20" w:firstLine="280"/>
        <w:jc w:val="both"/>
      </w:pPr>
      <w:r>
        <w:rPr>
          <w:rStyle w:val="8"/>
        </w:rPr>
        <w:t>Карбонатли палигорскит гиллари оч кулранг, деярли ок. Чиганоксимон си- нишга эга, сувда парчаланмайди. Пали- горскитмонтмориллониткальцитли поли</w:t>
      </w:r>
      <w:r>
        <w:rPr>
          <w:rStyle w:val="8"/>
        </w:rPr>
        <w:softHyphen/>
        <w:t>минерал таркибига эга.</w:t>
      </w:r>
    </w:p>
    <w:p w:rsidR="00DE1358" w:rsidRDefault="00BD49E2">
      <w:pPr>
        <w:pStyle w:val="63"/>
        <w:shd w:val="clear" w:color="auto" w:fill="auto"/>
        <w:spacing w:before="0" w:line="216" w:lineRule="exact"/>
        <w:ind w:left="20" w:right="20" w:firstLine="280"/>
        <w:jc w:val="both"/>
      </w:pPr>
      <w:r>
        <w:rPr>
          <w:rStyle w:val="8"/>
        </w:rPr>
        <w:t>Бентонитлар нефть ва газ конла- рини кидириш ва разведка килишдаги бургилаш ишларида енгил ювувчи суюклик сифатида, палигорскит гил- лари эса туз ва иссиклик агрессияси- га чидамли суюкликлар тайёрлашда ишлатилмокда. Бир тонна бентонит ги- лидан 12—14 м3 ювувчи суюклик тай- ёрлаш мумкин. Пахта ёги, вино ва мева шарбатларини тозалашда адсорбент сифатида фойдаланилмокда. Ишкорий бентонитларни совун, лок-буёк, керам</w:t>
      </w:r>
      <w:r>
        <w:rPr>
          <w:rStyle w:val="8"/>
        </w:rPr>
        <w:softHyphen/>
        <w:t>зит, дори препаратлари ва косметика во- ситалари и.ч.да, ичимлик суви, техник ва саноат окова сувларини тозалашда иш- латиш мумкин. Н.б.г.к. кулай иктисодий- географик шароитга эга. Гил очик усулда казиб олинмокда.</w:t>
      </w:r>
    </w:p>
    <w:p w:rsidR="00DE1358" w:rsidRDefault="00BD49E2">
      <w:pPr>
        <w:pStyle w:val="63"/>
        <w:shd w:val="clear" w:color="auto" w:fill="auto"/>
        <w:spacing w:before="0" w:after="0" w:line="216" w:lineRule="exact"/>
        <w:ind w:left="20" w:right="20" w:firstLine="280"/>
        <w:jc w:val="both"/>
      </w:pPr>
      <w:r>
        <w:rPr>
          <w:rStyle w:val="ae"/>
        </w:rPr>
        <w:lastRenderedPageBreak/>
        <w:t>НАВБАХ.ОР ТУМАНИ</w:t>
      </w:r>
      <w:r>
        <w:rPr>
          <w:rStyle w:val="8"/>
        </w:rPr>
        <w:t xml:space="preserve"> - Навоий вилоятидаги туман. Вилоятнинг жан.- шаркида жойлашган. 1980 й. 12 мартда ташкил этилган. 1988 й.да Навоий ту- манига кушиб юборилган. 1992 й.да яна алохида туман сифатида кайта тузилган. Н.т. шаркда Самарканд вилоятининг Пахтачи тумани, гарбда вилоятнинг Ко - нимех тумани ва Бухоро вилояти, шим. да вилоятнинг Нурота ва Конимех туман яйлов ерлари, жан.да Навоий туманла- ри б-н чегарадош. Майд. 1,57 минг км2. Ахолиси 86,5 минг киши (2003). Туман- да 7 кишлок фукаролари йигини (Араб- сарой, Бешработ, Гигант, Олчин, Турки- стон, Янгийул, Янгикургон) бор. Марка- зи — Бешработ кишлоги.</w:t>
      </w:r>
    </w:p>
    <w:p w:rsidR="00DE1358" w:rsidRDefault="00BD49E2">
      <w:pPr>
        <w:pStyle w:val="63"/>
        <w:shd w:val="clear" w:color="auto" w:fill="auto"/>
        <w:spacing w:before="0" w:after="0" w:line="216" w:lineRule="exact"/>
        <w:ind w:left="20" w:right="20" w:firstLine="280"/>
        <w:jc w:val="both"/>
      </w:pPr>
      <w:r>
        <w:rPr>
          <w:rStyle w:val="8"/>
        </w:rPr>
        <w:t>Табиати. Н.т. Зарафшон дарёсининг шим.-шаркий киргоги буйлаб Коратов ва Зарафшон дарёси оралигида жойлаш</w:t>
      </w:r>
      <w:r>
        <w:rPr>
          <w:rStyle w:val="8"/>
        </w:rPr>
        <w:softHyphen/>
        <w:t>ган. Туман шим.дан Нурота тоглари б-н уралган. Н. т. худудининг куп кисми чул, рельефи нотекис: чукурлик ва тепали- клар алмашиниб боради. Бал. 500—800 м. Иклими кескин континентал. Ёзи курук, иссик, киши курук, совук. Йиллик уртача т-ра 14—15°. Энг паст т-ра —13° (янв., фев.да), энг юкори т-ра 42° (июнь, авг.да). Йиллик ёгин 250—300 мм. Веге</w:t>
      </w:r>
      <w:r>
        <w:rPr>
          <w:rStyle w:val="8"/>
        </w:rPr>
        <w:softHyphen/>
        <w:t>тация даври 212 кун. Тупрокдари лёсс, буз, кунгир, шуртоб тупроклар. Ёввойи усимликлардан янток, шувок, исирик, камиш, зарпечак ва б. усади. Туман хужаликлари сувни Зарафшон дарёси- дан чиккан Унг киргок канали, Конимех. Човли, Арабсарой арикларидан олади.</w:t>
      </w:r>
    </w:p>
    <w:p w:rsidR="00DE1358" w:rsidRDefault="00BD49E2">
      <w:pPr>
        <w:pStyle w:val="63"/>
        <w:shd w:val="clear" w:color="auto" w:fill="auto"/>
        <w:spacing w:before="0" w:after="0" w:line="216" w:lineRule="exact"/>
        <w:ind w:left="20" w:right="20" w:firstLine="280"/>
        <w:jc w:val="both"/>
      </w:pPr>
      <w:r>
        <w:rPr>
          <w:rStyle w:val="8"/>
        </w:rPr>
        <w:t>Ахолиси, асосан, узбеклар (93%), шу- нингдек, рус, тожик, коракалпок, козок, татар ва б. миллат вакиллари хам яшай- ди. Ахолининг уртача зичлиги 1 км2 га 55 киши.</w:t>
      </w:r>
    </w:p>
    <w:p w:rsidR="00DE1358" w:rsidRDefault="00BD49E2">
      <w:pPr>
        <w:pStyle w:val="63"/>
        <w:shd w:val="clear" w:color="auto" w:fill="auto"/>
        <w:spacing w:before="0" w:after="0" w:line="216" w:lineRule="exact"/>
        <w:ind w:left="20" w:right="20" w:firstLine="280"/>
        <w:jc w:val="both"/>
      </w:pPr>
      <w:r>
        <w:rPr>
          <w:rStyle w:val="8"/>
        </w:rPr>
        <w:t>Хужалиги асосан, к.х.га ихтисослаш- ган. Пахтачилик, галлачилик, полизчи- лик, сабзавотчилик, богдорчилик, чорва- чилик, пиллачилик б-н шугулланилади. Картошка, кунжут, мош, зигир хам эки- лади. Токзорлар бор. Коракул куйлари бокилади.</w:t>
      </w:r>
    </w:p>
    <w:p w:rsidR="00DE1358" w:rsidRDefault="00BD49E2">
      <w:pPr>
        <w:pStyle w:val="63"/>
        <w:shd w:val="clear" w:color="auto" w:fill="auto"/>
        <w:spacing w:before="0" w:after="0" w:line="216" w:lineRule="exact"/>
        <w:ind w:left="20" w:right="20" w:firstLine="280"/>
        <w:jc w:val="both"/>
      </w:pPr>
      <w:r>
        <w:rPr>
          <w:rStyle w:val="8"/>
        </w:rPr>
        <w:lastRenderedPageBreak/>
        <w:t>Туманда «Бентонит» Узбекистон- Америка кушма корхонаси, 22 кичик ва хусусий корхона, 126 хусусий фирма, 11 акциядорлик, 8 масъулияти чекланган жамият, 4 ассоциация, 1 ширкат корхо- наси, 8 давлат, 32 хужалик хисобидаги ташкилотлар, 12 курилиш, 2 савдо кор- хонаси, дехкон бозори мавжуд (2003). К.х.нинг етакчи тармоклари пахтачилик ва галлачилик. Туманда 22,4 минг га ер майдони экинзор ва дарахтзорлар б-н банд. 10 минг га ерга пахта, 8 минг га ерга галла, колган кисмига полиз, сабзавот, ем-хашак ва б. экинлар экилади. Н.т.да 14 ширкат хужалиги, 7 фермер хужаликлар уюшмаси, 1000 га якин фермер, 100 дан зиёд дехкон хужаликлари фаолият курсатмокда (1 ширкат хужалиги коракул куйлари бокишга, 29 фермер хужалиги чорвачиликка ихтисослашган).</w:t>
      </w:r>
    </w:p>
    <w:p w:rsidR="00DE1358" w:rsidRDefault="00BD49E2">
      <w:pPr>
        <w:pStyle w:val="63"/>
        <w:shd w:val="clear" w:color="auto" w:fill="auto"/>
        <w:spacing w:before="0" w:after="0" w:line="216" w:lineRule="exact"/>
        <w:ind w:left="20" w:right="20" w:firstLine="280"/>
        <w:jc w:val="both"/>
      </w:pPr>
      <w:r>
        <w:rPr>
          <w:rStyle w:val="9"/>
        </w:rPr>
        <w:t>Туман ширкат ва шахсий хужаликларида 33 минг корамол, 60 минг куй ва эчки, 412 от бокилади (2003). Н.т.да 255 км автомобиль йуллари мавжуд. Шулардан 108 км давлат ахамиятидаги йуллар. Туман худудидан Тошкент—Учкудукт.й. (21 км масофада), Навбахор—Нурота, Навоий — Учкудук, Навоий —Бухоро йуналишларида авто- буслар катнайди.</w:t>
      </w:r>
    </w:p>
    <w:p w:rsidR="00DE1358" w:rsidRDefault="00BD49E2">
      <w:pPr>
        <w:pStyle w:val="63"/>
        <w:shd w:val="clear" w:color="auto" w:fill="auto"/>
        <w:spacing w:before="0" w:after="0" w:line="216" w:lineRule="exact"/>
        <w:ind w:left="20" w:right="20" w:firstLine="280"/>
        <w:jc w:val="both"/>
      </w:pPr>
      <w:r>
        <w:rPr>
          <w:rStyle w:val="9"/>
        </w:rPr>
        <w:t>2002/2003 укув йилида туманда 28 умумий таълим, 5 таянч, 2 бошлангич мактабларида 23 мингга якин укувчи таълим олди, шунингдек, 1 спорт макта- би (754 укувчи), маънавият ва кушимча таълим маркази (960 урин), «Исти- клол» касб-хунар коллежи (750 урин), «Учтут» нафис санъат лицейи фаолият курсатмокда.</w:t>
      </w:r>
    </w:p>
    <w:p w:rsidR="00DE1358" w:rsidRDefault="00BD49E2">
      <w:pPr>
        <w:pStyle w:val="63"/>
        <w:shd w:val="clear" w:color="auto" w:fill="auto"/>
        <w:spacing w:before="0" w:after="0" w:line="216" w:lineRule="exact"/>
        <w:ind w:left="20" w:right="20" w:firstLine="280"/>
        <w:jc w:val="both"/>
      </w:pPr>
      <w:r>
        <w:rPr>
          <w:rStyle w:val="9"/>
        </w:rPr>
        <w:t xml:space="preserve">Марказий маданият уйи, 5 кишлок ма- даният уйи, 3 кишлок клуби, «Навбахор таронаси» ашула ва ракс халк ансамбли, марказий кутубхона (112352 нусха китоб), унинг 24 та тармоги ва туман болалар ку- тубхонаси, 2 жамоатчилик, «Нафосат», «Оила» клублари ишлаб турибди. Мар- казий касалхона (2895 урин), 6 кишлок врачлик амбулаторияси, 8 кишлок врач- лик пункти, 1 поликлиника, дорихоналар </w:t>
      </w:r>
      <w:r>
        <w:rPr>
          <w:rStyle w:val="9"/>
        </w:rPr>
        <w:lastRenderedPageBreak/>
        <w:t>ва б. тиббий муассасаларида 104 врач ва 584 урта тиббий ходим ишлайди.</w:t>
      </w:r>
    </w:p>
    <w:p w:rsidR="00DE1358" w:rsidRDefault="00BD49E2">
      <w:pPr>
        <w:pStyle w:val="63"/>
        <w:shd w:val="clear" w:color="auto" w:fill="auto"/>
        <w:spacing w:before="0" w:line="216" w:lineRule="exact"/>
        <w:ind w:left="20" w:right="20" w:firstLine="280"/>
        <w:jc w:val="both"/>
      </w:pPr>
      <w:r>
        <w:rPr>
          <w:rStyle w:val="9"/>
        </w:rPr>
        <w:t>Туман худудида мил. ав. 5-а. — мил. 4-а.ларга оид археологик ёдгорликлар мажмуи (Калконота кишлоги ёнида), Уч</w:t>
      </w:r>
      <w:r>
        <w:rPr>
          <w:rStyle w:val="9"/>
        </w:rPr>
        <w:softHyphen/>
        <w:t>тут кишлоги якинидаги чакмоктош кон - лари (ашель, мустье ва юкори палеолит даврига оид тош куроллари топилган), Сармишсой, Кораунгурсой, Биронсой дараларидаги коятош суратлари (мил. ав. 7-а. — мил. 3-а.лар, айримлари мил.нинг 1 — 10 а. лари) ва б. бор. 1982 й. 1 апр.дан «Навбахор тонги» туман газ. нашр этила- ди (адади 1500).</w:t>
      </w:r>
    </w:p>
    <w:p w:rsidR="00DE1358" w:rsidRDefault="00BD49E2">
      <w:pPr>
        <w:pStyle w:val="63"/>
        <w:shd w:val="clear" w:color="auto" w:fill="auto"/>
        <w:spacing w:before="0" w:after="0" w:line="216" w:lineRule="exact"/>
        <w:ind w:right="20" w:firstLine="280"/>
        <w:jc w:val="both"/>
      </w:pPr>
      <w:r>
        <w:rPr>
          <w:rStyle w:val="af"/>
        </w:rPr>
        <w:t>НАВИГАЦИЯ</w:t>
      </w:r>
      <w:r>
        <w:rPr>
          <w:rStyle w:val="9"/>
        </w:rPr>
        <w:t xml:space="preserve"> (лот. </w:t>
      </w:r>
      <w:r>
        <w:rPr>
          <w:rStyle w:val="9"/>
          <w:lang w:val="en-US"/>
        </w:rPr>
        <w:t>navigo</w:t>
      </w:r>
      <w:r w:rsidRPr="00210D4D">
        <w:rPr>
          <w:rStyle w:val="9"/>
        </w:rPr>
        <w:t xml:space="preserve"> </w:t>
      </w:r>
      <w:r>
        <w:rPr>
          <w:rStyle w:val="9"/>
        </w:rPr>
        <w:t>— кемада сузаман) — 1) кемаларда сузиш, учиш аппаратларида учиш; кемаларни (ден- гиз Н.си), учиш аппаратлари — самолёт, вертолёт ва б.ни (хаво Н.си), космик ап- паратлар — космик кемаларни (космик Н.) бошкаришнинг назарий асослари ва амалий усулларини ишлаб чикиш б-н шугулланадиган фан. Асосий вазифала- ри: энг хавфсиз ва кулай йулни (курени) танлаш; Н. асбоблари ёрдамида харакат йуналиши ва утган йулни аниклаш; аппа- ратларни бошкариш учун энг кулай хари- тафафик проекцияларни урганиш ва тан- лаш; Н. ма-салаларини аналитик ва гра</w:t>
      </w:r>
      <w:r>
        <w:rPr>
          <w:rStyle w:val="9"/>
        </w:rPr>
        <w:softHyphen/>
        <w:t>фик усулларда ечиш; аппаратнинг тан- ланган йулдан огишига сабаб буладиган ташки омилларни хисобга олиш; сунъий йулдошлар ва Ердаги нишонлар ёрда- мида аппарат урнини аниклаш хамда бу маълумотларнинг аниклигини текши- риш. Н.нинг вазифалари геодезия, хари- таграфия, гидрография, океанология ва метеорология усулларидан фойдаланиб хал этилади.</w:t>
      </w:r>
    </w:p>
    <w:p w:rsidR="00DE1358" w:rsidRDefault="00BD49E2">
      <w:pPr>
        <w:pStyle w:val="63"/>
        <w:shd w:val="clear" w:color="auto" w:fill="auto"/>
        <w:spacing w:before="0" w:after="0" w:line="216" w:lineRule="exact"/>
        <w:ind w:right="20" w:firstLine="280"/>
        <w:jc w:val="both"/>
      </w:pPr>
      <w:r>
        <w:rPr>
          <w:rStyle w:val="9"/>
        </w:rPr>
        <w:t xml:space="preserve">Денгиз Н.си кадимдан маълум. Ке- маларни бошкаришнинг оддий усуллари кад. Шарк халкларига маълум булган. Кема курсини магнит мили ёрдамида аниклаш усули топилгач (11-а.), тенг бурчакли туфи цилиндрик проекциялаш усулини куллаб харита тузилгач (16-а.), механик лаг (кеманинг утган йулини аниклайдиган асбоб) кашф килингач (19- а.), хозирги Н.га асос солинди. 19-а. охи- ри —20-а. </w:t>
      </w:r>
      <w:r>
        <w:rPr>
          <w:rStyle w:val="9"/>
        </w:rPr>
        <w:lastRenderedPageBreak/>
        <w:t>бошларида физика фанининг тараккий этиши натижасида кемаларни бошкаришнинг электр Н. ва радиотехни</w:t>
      </w:r>
      <w:r>
        <w:rPr>
          <w:rStyle w:val="9"/>
        </w:rPr>
        <w:softHyphen/>
        <w:t>ка асбоблари яратилди. Л. Эйлер, М. В. Ломоносов ва б. олимлар Н. масалалари- ни ишлаб чикишда катта роль уйнадилар. А. С. Попов радиони ихтиро килгандан сунг Н. тараккиётининг янги боскичи шаклланди. Н.да импульсли, импульс- фазали ва фазали радионавигация ти- зимлари ёки секторли радиомаяклардан фойдаланилди. Очикденгиздаги Н. учун глобал радионавигация тизимлари ишлаб чикилди. Бу максадда навигация сунъий йулдошлари тизимидан фойдаланиш анча самарали.</w:t>
      </w:r>
    </w:p>
    <w:p w:rsidR="00DE1358" w:rsidRDefault="00BD49E2">
      <w:pPr>
        <w:pStyle w:val="63"/>
        <w:shd w:val="clear" w:color="auto" w:fill="auto"/>
        <w:spacing w:before="0" w:line="216" w:lineRule="exact"/>
        <w:ind w:left="20" w:firstLine="280"/>
        <w:jc w:val="both"/>
      </w:pPr>
      <w:r>
        <w:rPr>
          <w:rStyle w:val="100"/>
        </w:rPr>
        <w:t>Фаннинг ривожланиши ва техника- нинг такомиллашиши натижасида Н. маълумотларини олиш, ишлаб чикиш ва бевосита бошкариш тизимига уза- тиш ишларини автоматлаштиришга им- кон тугилди; 2) махаллий иклим шарт- шароитларни хисобга олган холда, ден- гиз, дарё ва б. сув хавзаларида кемачи- ликка имкон берадиган мавсум.</w:t>
      </w:r>
    </w:p>
    <w:p w:rsidR="00DE1358" w:rsidRDefault="00BD49E2">
      <w:pPr>
        <w:pStyle w:val="63"/>
        <w:shd w:val="clear" w:color="auto" w:fill="auto"/>
        <w:spacing w:before="0" w:after="0" w:line="216" w:lineRule="exact"/>
        <w:ind w:left="20" w:firstLine="280"/>
        <w:jc w:val="both"/>
      </w:pPr>
      <w:r>
        <w:rPr>
          <w:rStyle w:val="af0"/>
        </w:rPr>
        <w:t>НАВКАР,</w:t>
      </w:r>
      <w:r>
        <w:rPr>
          <w:rStyle w:val="100"/>
        </w:rPr>
        <w:t xml:space="preserve"> ну кар (мугулча нохор — дуст, урток) — 1) мугул хонлари, нуён хузурида хизмат килувчи олий табакали йигитлар. Н.лар — куролланган эркин кишилар булиб, нуёнларга уз ихтиёр- лари б-н хизмат килишган ва уларнинг карамогида булишган. Уруш пайтида Н. авваламбор жангчи, тинчлик пайтида эса курикчи ва «уй кишиси», хонадонга якин киши булган. Н.лар хизматлари эвазига даставвал уй-жой, озик-овкат, кийим-ке- чак ва курол-ярог, кейинчалик эса харбий улжанинг бир кисми, инъом этилган ер мулки ва кароллар б-н такдирланганлар, бу эса уларни йирик зодагонларнинг вас- салларига айланишларига имкон берган. Хизмат пиллапоясида уз истеъдодини намойиш этган купгина Н.лар кейинча</w:t>
      </w:r>
      <w:r>
        <w:rPr>
          <w:rStyle w:val="100"/>
        </w:rPr>
        <w:softHyphen/>
        <w:t xml:space="preserve">лик турли харбий булинма ва кисмларга кумондон булганлар; 2) Амир Темур ва темурийлар даврида Н. атамаси — «хиз- маткор», «аскар», «кушин» маъноларида кулланилган; 3) Усмонли турк империя- си 14—17-а.ларда Н. «танкурикчи, хиз- </w:t>
      </w:r>
      <w:r>
        <w:rPr>
          <w:rStyle w:val="100"/>
        </w:rPr>
        <w:lastRenderedPageBreak/>
        <w:t>маткор»; 4) Сафавийлар давлатида Н. — харбий-маъмурий мансабдорга тобе харбий хизматчи, аскар; 5) Хива хонли- гида Н. — «лашкар»ни англатган; 6) Бу- хоро хонлигида Н. хизмати учун давлат томонидан белгиланган маош б-н таъ- минланган ва мажбурий харбий хизматни утаган. Х,арбий харакатлардан буш пайт- ларда Н. сокчилик вазифасини бажарган.</w:t>
      </w:r>
    </w:p>
    <w:p w:rsidR="00DE1358" w:rsidRDefault="00BD49E2">
      <w:pPr>
        <w:pStyle w:val="63"/>
        <w:shd w:val="clear" w:color="auto" w:fill="auto"/>
        <w:spacing w:before="0" w:after="0" w:line="216" w:lineRule="exact"/>
        <w:ind w:left="20" w:right="20" w:firstLine="280"/>
        <w:jc w:val="both"/>
      </w:pPr>
      <w:r>
        <w:rPr>
          <w:rStyle w:val="af0"/>
        </w:rPr>
        <w:t>НАВКАТ-ЦУРАЙШ</w:t>
      </w:r>
      <w:r>
        <w:rPr>
          <w:rStyle w:val="100"/>
        </w:rPr>
        <w:t xml:space="preserve"> — урта аср- лардаги Кеш вилоятига карашли шахар. Кешдан Насафга борадиган йулда, хоз. Камаши туманидаги Кавчин кишлоги урнида жойлашган. Хожа Ахрор мулкла- рига оид вакф хужжатларида (15— 16-а. лар) кайд этиб утилган. Н.-К. Олтинте- па шахар харобаси урнида булган деб хисобланади. В. В. Бартольднинг фикри- ча, Н.-К.даги «Курайш» сузи исломнинг дастлабки даврларида бу ерда араблар- нинг Курайш кабиласи яшаганлигига ишора. Курайшлар Кутайба ибн Муслим кушинининг купчилик кисмини таш- кил этган. Кашкадарёда хоз. яшайдиган араблар шуларнинг авлодлари булиши эхтимолдан холи эмас. Сугдийча Навкат</w:t>
      </w:r>
    </w:p>
    <w:p w:rsidR="00DE1358" w:rsidRDefault="00BD49E2">
      <w:pPr>
        <w:pStyle w:val="63"/>
        <w:numPr>
          <w:ilvl w:val="0"/>
          <w:numId w:val="2"/>
        </w:numPr>
        <w:shd w:val="clear" w:color="auto" w:fill="auto"/>
        <w:tabs>
          <w:tab w:val="left" w:pos="284"/>
        </w:tabs>
        <w:spacing w:before="0" w:line="216" w:lineRule="exact"/>
        <w:ind w:left="20" w:right="20"/>
        <w:jc w:val="both"/>
      </w:pPr>
      <w:r>
        <w:rPr>
          <w:rStyle w:val="100"/>
        </w:rPr>
        <w:t>«Янги калъа» ёки «Янги кишлок» де- макдир.</w:t>
      </w:r>
    </w:p>
    <w:p w:rsidR="00DE1358" w:rsidRDefault="00BD49E2">
      <w:pPr>
        <w:pStyle w:val="63"/>
        <w:shd w:val="clear" w:color="auto" w:fill="auto"/>
        <w:spacing w:before="0" w:line="216" w:lineRule="exact"/>
        <w:ind w:left="20" w:right="20" w:firstLine="280"/>
        <w:jc w:val="both"/>
      </w:pPr>
      <w:r>
        <w:rPr>
          <w:rStyle w:val="af0"/>
        </w:rPr>
        <w:t>НАВМИТАН</w:t>
      </w:r>
      <w:r>
        <w:rPr>
          <w:rStyle w:val="100"/>
        </w:rPr>
        <w:t xml:space="preserve"> — Кушон подшолиги даври (1—4-а.лар)да вужудга келган кад. калъа харобаси. Бухородан 15 км жан. да, Н. кишлоги якинида жойлашган. Кад. Рудизар (Шахруд) каналининг курилиши муносабати б-н Н. обод булган. 16-а. да Н. да Жуйбор хожапари узларига хос хашаматли макбаралар, саганалар бино килганлар. Бухоронинг кад. ва урта аср тарихини урганишда Н. мухим ахамиятга эга.</w:t>
      </w:r>
    </w:p>
    <w:p w:rsidR="00DE1358" w:rsidRDefault="00BD49E2">
      <w:pPr>
        <w:pStyle w:val="34"/>
        <w:keepNext/>
        <w:keepLines/>
        <w:shd w:val="clear" w:color="auto" w:fill="auto"/>
        <w:spacing w:before="0"/>
        <w:ind w:left="20" w:firstLine="280"/>
      </w:pPr>
      <w:bookmarkStart w:id="3" w:name="bookmark2"/>
      <w:r>
        <w:rPr>
          <w:rStyle w:val="35"/>
        </w:rPr>
        <w:t>НАВНИ РАЙОНЛАШТИРИШ</w:t>
      </w:r>
      <w:bookmarkEnd w:id="3"/>
    </w:p>
    <w:p w:rsidR="00DE1358" w:rsidRDefault="00BD49E2">
      <w:pPr>
        <w:pStyle w:val="63"/>
        <w:numPr>
          <w:ilvl w:val="0"/>
          <w:numId w:val="3"/>
        </w:numPr>
        <w:shd w:val="clear" w:color="auto" w:fill="auto"/>
        <w:tabs>
          <w:tab w:val="left" w:pos="222"/>
        </w:tabs>
        <w:spacing w:before="0" w:after="0" w:line="216" w:lineRule="exact"/>
        <w:ind w:left="20" w:right="20"/>
        <w:jc w:val="both"/>
      </w:pPr>
      <w:r>
        <w:rPr>
          <w:rStyle w:val="100"/>
        </w:rPr>
        <w:t xml:space="preserve">к. х экинларининг юкори махсулдор, махсулот сифати ва б. курсаткичлари буйича кимматли янги навлари ва дура- гайларини танлаб олиш ва муайян та- биий зоналардаги хужаликларда экиш (жойлаштириш). Кишлок хужалиги экинлари навларини р-нлаштириш Узбекистонда 1934 й.да жорий этилган. </w:t>
      </w:r>
      <w:r>
        <w:rPr>
          <w:rStyle w:val="100"/>
        </w:rPr>
        <w:lastRenderedPageBreak/>
        <w:t>Районлаштириш учун кимматли хужалик белгиларига ва махсулдорлигига кура, муайян зонада илгари р-нлаштирилган навга караганда устун турадиган янги нав тасдикланади. Н.р. (1996 й. 29 авг. да кабул килинган Узбекистон Респу- бликасининг «Уругчилик тугрисида»ги конунига кура, республика худудида экиш учун тавсия этилган кишлок хужалиги экинлари Давлат реестрига киритиш)да амалдаги конунларга кура дастлаб махаллий ёки хорижий селекция муассасаларида яратилган янги навлар давлат синовини утказиш учун Республи</w:t>
      </w:r>
      <w:r>
        <w:rPr>
          <w:rStyle w:val="100"/>
        </w:rPr>
        <w:softHyphen/>
        <w:t>ка кишлок хужалиги экинлари навларини синаш Давлат комиссиясига топширила- ди. Бунда оригинатор (навнинг эгаси) томонидан навни синаш, р-нлаштириш, химоя хужжати (патент) олиш учун ари- за, синов даврида тегишли микдордаги оригинал уруглик (кучат) б-н таъминлаш хакида кафолат хати, навнинг таърифи, селекция муассасасида утказилган уч йиллик синов натижалари, махсулотнинг сифати хакида маълумотлар, навнинг рангли фотосурати такдим этилади.</w:t>
      </w:r>
    </w:p>
    <w:p w:rsidR="00DE1358" w:rsidRDefault="00BD49E2">
      <w:pPr>
        <w:pStyle w:val="63"/>
        <w:shd w:val="clear" w:color="auto" w:fill="auto"/>
        <w:spacing w:before="0" w:after="0" w:line="216" w:lineRule="exact"/>
        <w:ind w:left="20" w:right="20" w:firstLine="280"/>
        <w:jc w:val="both"/>
      </w:pPr>
      <w:r>
        <w:rPr>
          <w:rStyle w:val="110"/>
        </w:rPr>
        <w:t xml:space="preserve">Н.р. учун хужалик жихатидан фойда- лилиги буйича синовлар куйидаги тав- сифларни аниклаши керак: хосилдорлик, касаллик ва зараркунандаларга чи- дамлилик, ташки мухит шароитларига (совукка, кургокчиликка чидамлилик) таъсирчанлик, тезпишарлик, олинадиган махсулот сифати ва б. Таклиф этиладиган янги нав реестрда руйхатга олинган (ил- гари р-нлаштирилган) навлардан бир ёки икки мухим хужалик ва биологик тавси- фига кура яхширок булиши, колганлари буйича улар даражасида булиши ёки улардан унча паст булмаслиги керак. Синовлар камида икки йил давоми- да утказилади, куп йиллик экинлар тугрисида эса улар камида икки йил давомида тулик хосил бергандан кей- ин (к. Нав синаш) р-нлаштириш хакида эксперт комиссияси хулосаси кабул килинади. Н.р. уни купайтириш, уруглик ва кучатларни Узбекистон Республи- каси худудига киритиш ва реализация килиш хукукини </w:t>
      </w:r>
      <w:r>
        <w:rPr>
          <w:rStyle w:val="110"/>
        </w:rPr>
        <w:lastRenderedPageBreak/>
        <w:t>беради, шунингдек, бу навлар экилган майдонларда апробация утказилиши ва уларнинг уруглик сифа- тини тасдикловчи мувофиклик сертифи- кати берилиши учун хам хукукий асос булади.</w:t>
      </w:r>
    </w:p>
    <w:p w:rsidR="00DE1358" w:rsidRDefault="00BD49E2">
      <w:pPr>
        <w:pStyle w:val="63"/>
        <w:shd w:val="clear" w:color="auto" w:fill="auto"/>
        <w:spacing w:before="0" w:line="216" w:lineRule="exact"/>
        <w:ind w:left="20" w:right="20" w:firstLine="280"/>
        <w:jc w:val="both"/>
      </w:pPr>
      <w:r>
        <w:rPr>
          <w:rStyle w:val="110"/>
        </w:rPr>
        <w:t>Н.р. тартиби хамда навларни жойлаш- тириш режаларини Республика хукумати кабул килади. Уни республика Вазирлар Махкамасининг махсус рухсатисиз бу- зиш, узгартириш мумкин эмас.</w:t>
      </w:r>
    </w:p>
    <w:p w:rsidR="00DE1358" w:rsidRDefault="00BD49E2">
      <w:pPr>
        <w:pStyle w:val="63"/>
        <w:shd w:val="clear" w:color="auto" w:fill="auto"/>
        <w:spacing w:before="0" w:after="0" w:line="216" w:lineRule="exact"/>
        <w:ind w:left="20" w:right="20" w:firstLine="280"/>
        <w:jc w:val="both"/>
      </w:pPr>
      <w:r>
        <w:rPr>
          <w:rStyle w:val="af1"/>
        </w:rPr>
        <w:t>НАВО</w:t>
      </w:r>
      <w:r>
        <w:rPr>
          <w:rStyle w:val="110"/>
        </w:rPr>
        <w:t xml:space="preserve"> (форс. — куй, оханг) — Ун икки маком тизими хамда Шашмаком тар- кибидаги учинчи маком. Шашмакомдаги Н.нинг чолгу кисмлари Таснифи Н., Тар- жеи Н., Гардуни Н., Нагмаи Орази Н., Мухаммаси Н., Мухаммаси Баёт, Мухам- маси Хусайний, Сакили Н. деб аталади. Улар муайян куй мавзулари ва доира усул- лари негизида яратилган. Н.нинг ашула булими 2 гурух шуъбаларга булинади. Биринчи — Сарахбори Н. (2 таронаси б-н), Талкини Баёт (таронаси б-н), Насри Баёт (2 таронаси б-н), Орази Н. (3 таро</w:t>
      </w:r>
      <w:r>
        <w:rPr>
          <w:rStyle w:val="110"/>
        </w:rPr>
        <w:softHyphen/>
        <w:t>наси б-н), Хусайний Н. деб номланувчи шуъбалар хамда Уфари Баёт (Супориши б-н) кисмларидан ташкил топади. Улар навбатма-н-вбат туркум тарзида турли доира усулларида айтилади. Иккинчи гурух шуъбалар — Савти Н., Мугулчаи Н. ва Мустазоди Н. деб юритилади. Уларнинг хар бири Талкинча, Кашкарча, Сокийнома ва Уфар каби шохобчалардан тузилган. Н. шуъбалар шакли анча му- раккаб булиб, даромад, миёнхат, дунаср, авж ва туширим тузилмаларидан ташкил топади. Н.нинг шуъбаларида, асосан, Ораз ва Бает намудларидан авж сифатида фойдаланилган.</w:t>
      </w:r>
    </w:p>
    <w:p w:rsidR="00DE1358" w:rsidRDefault="00BD49E2">
      <w:pPr>
        <w:pStyle w:val="63"/>
        <w:shd w:val="clear" w:color="auto" w:fill="auto"/>
        <w:spacing w:before="0" w:after="0" w:line="216" w:lineRule="exact"/>
        <w:ind w:left="20" w:right="20" w:firstLine="280"/>
        <w:jc w:val="both"/>
      </w:pPr>
      <w:r>
        <w:rPr>
          <w:rStyle w:val="110"/>
        </w:rPr>
        <w:t>Н. макомининг куп ашула (маё, Баёт шуъбалари асосида яратилган Баёт — 1, 2, 3, 4, 5) ва чолгу (сурнай, танбур, дутор) йуллари мавжуд. Р. Глиэр, Т. Содиков («Лайли ва Мажнун» операси), А. Коз</w:t>
      </w:r>
      <w:r>
        <w:rPr>
          <w:rStyle w:val="110"/>
        </w:rPr>
        <w:softHyphen/>
        <w:t xml:space="preserve">ловский («Улугбек^&gt; операси ва б.), М. Бурхонов («Алишер Навоийга касида»), М. Ашрафий («Дилором» операси), М. Махмудов («Наво» симфонияси) ва б. композиторлар Н. йулларидан унумли фойдаланишган. Н. атамаси ва шу номли </w:t>
      </w:r>
      <w:r>
        <w:rPr>
          <w:rStyle w:val="110"/>
        </w:rPr>
        <w:lastRenderedPageBreak/>
        <w:t>мумтоз мусика асарлари тожик, туркман, уйгур, эрон, озарбайжон, араб, турк халклари мусика меросида кенг урин ол- ган.</w:t>
      </w:r>
    </w:p>
    <w:p w:rsidR="00DE1358" w:rsidRDefault="00BD49E2">
      <w:pPr>
        <w:pStyle w:val="63"/>
        <w:shd w:val="clear" w:color="auto" w:fill="auto"/>
        <w:spacing w:before="0" w:after="0" w:line="216" w:lineRule="exact"/>
        <w:ind w:left="20" w:firstLine="280"/>
        <w:jc w:val="both"/>
      </w:pPr>
      <w:r>
        <w:rPr>
          <w:rStyle w:val="110"/>
        </w:rPr>
        <w:t>Равшан Юнусов</w:t>
      </w:r>
    </w:p>
    <w:p w:rsidR="00DE1358" w:rsidRDefault="00BD49E2">
      <w:pPr>
        <w:pStyle w:val="63"/>
        <w:shd w:val="clear" w:color="auto" w:fill="auto"/>
        <w:spacing w:before="0" w:line="216" w:lineRule="exact"/>
        <w:ind w:right="20" w:firstLine="280"/>
        <w:jc w:val="both"/>
      </w:pPr>
      <w:r>
        <w:rPr>
          <w:rStyle w:val="af2"/>
        </w:rPr>
        <w:t>НАВО</w:t>
      </w:r>
      <w:r>
        <w:rPr>
          <w:rStyle w:val="120"/>
        </w:rPr>
        <w:t xml:space="preserve"> (нова) — ярим ёй шаклидаги безак тури; шифт б-н девор оралигидаги кайрилма эгик шаклли хошия безак. Миллий меъморликда биноларнинг ички ва ташки кисмини безашда ишлатилади. Замонавий биноларнинг ташки кисмида том б-н девор оралигида буртиб чикиб (деворга окиб тушадиган сувни тусиб) туради ва бинога салобатли куриниш беради. Н. безаги ганч, ёгоч, мармар ва б.дан тайёрланиши мумкин. Уста Ширин Муродовнинг ганчли ажойиб Н. намуна- лари Тошкент ш.даги купгина бинолар (Навоий театри, Тошкент куранти ва б.) ни безаб турибди. Халк усталаридан Т. Арслонкулов, М. Усмонов, Ш. Fафуров. Ж. Дакимов, С. Норкузиев, О. Файзулла- ев ва б. накшли ганч, ёгоч Н.ларни кенг куллаган.</w:t>
      </w:r>
    </w:p>
    <w:p w:rsidR="00DE1358" w:rsidRDefault="00BD49E2">
      <w:pPr>
        <w:pStyle w:val="63"/>
        <w:shd w:val="clear" w:color="auto" w:fill="auto"/>
        <w:spacing w:before="0" w:after="201" w:line="216" w:lineRule="exact"/>
        <w:ind w:right="20" w:firstLine="280"/>
        <w:jc w:val="both"/>
      </w:pPr>
      <w:r>
        <w:rPr>
          <w:rStyle w:val="af2"/>
        </w:rPr>
        <w:t>НАВОБ</w:t>
      </w:r>
      <w:r>
        <w:rPr>
          <w:rStyle w:val="120"/>
        </w:rPr>
        <w:t xml:space="preserve"> — Бобурийлар салтанати вилоят хокими. 18-а.нинг 1-ярмида сал- танат инкирозга юз тутгач, Бенгалия, Аркот, Ауд ва б.нинг Н.лари мустакил хоким булиб колганлар. 18-а.нинг 2-яр- мида инглиз мустамлакачилари Н. ларни узларига буйсундирганлар ва шундан кейин Н.ларни тайинлаш, вазифасидан четлатиш улар ихтиёрида булган.</w:t>
      </w:r>
    </w:p>
    <w:p w:rsidR="00DE1358" w:rsidRDefault="00BD49E2">
      <w:pPr>
        <w:pStyle w:val="63"/>
        <w:shd w:val="clear" w:color="auto" w:fill="auto"/>
        <w:spacing w:before="0" w:after="147" w:line="190" w:lineRule="exact"/>
        <w:ind w:firstLine="280"/>
        <w:jc w:val="both"/>
      </w:pPr>
      <w:r>
        <w:rPr>
          <w:rStyle w:val="af2"/>
        </w:rPr>
        <w:t>НАВОИЙ</w:t>
      </w:r>
      <w:r>
        <w:rPr>
          <w:rStyle w:val="120"/>
        </w:rPr>
        <w:t xml:space="preserve"> — К. Алишер Навоий.</w:t>
      </w:r>
    </w:p>
    <w:p w:rsidR="00DE1358" w:rsidRDefault="00BD49E2">
      <w:pPr>
        <w:pStyle w:val="63"/>
        <w:shd w:val="clear" w:color="auto" w:fill="auto"/>
        <w:spacing w:before="0" w:after="0" w:line="216" w:lineRule="exact"/>
        <w:ind w:right="20" w:firstLine="280"/>
        <w:jc w:val="both"/>
      </w:pPr>
      <w:r>
        <w:rPr>
          <w:rStyle w:val="af2"/>
        </w:rPr>
        <w:t>НАВОИЙ</w:t>
      </w:r>
      <w:r>
        <w:rPr>
          <w:rStyle w:val="120"/>
        </w:rPr>
        <w:t xml:space="preserve"> — Навоий вилоятидаги шахар (1958 й.дан). Вилоятнинг маъ- мурий, иктисодий ва маданий маркази. Узбекистоннинг жан.-гарбида, Зарафшон дарёси водийсида, вилоятнинг шаркий чеккасида, 347 м баландликда. Т.й. стан- цияси. Автотранспорт йулларининг мухим тугуни, Тошкентдан 509 км. Икли- ми континентал, йиллик уртача т-ра 15,Г, июлники 28,3°, янв. ники 0,4°. Майд. 60 км2. Н. таркибида Кармана тумани бор. Ахолиси 145,5 минг киши (2003; 1995 </w:t>
      </w:r>
      <w:r>
        <w:rPr>
          <w:rStyle w:val="120"/>
        </w:rPr>
        <w:lastRenderedPageBreak/>
        <w:t>й.—112,7 минг; 1974 й.—80 минг; 1960 й.—20 минг киши).</w:t>
      </w:r>
    </w:p>
    <w:p w:rsidR="00DE1358" w:rsidRDefault="00BD49E2">
      <w:pPr>
        <w:pStyle w:val="63"/>
        <w:shd w:val="clear" w:color="auto" w:fill="auto"/>
        <w:spacing w:before="0" w:after="0" w:line="216" w:lineRule="exact"/>
        <w:ind w:right="20" w:firstLine="280"/>
        <w:jc w:val="both"/>
      </w:pPr>
      <w:r>
        <w:rPr>
          <w:rStyle w:val="120"/>
        </w:rPr>
        <w:t>Н. Зарафшон водийсидаги тез усаётган, ёш индустриал шакар, буюк узбек шоири Алишер Навоий номи- га куйилган. Зарафшон дарёсининг якинлиги, йирик к.х. худуднинг мар- казида жойлашганлиги, транспорт б-н яхши таъминланганлиги шахарнинг тез усиш омили булди. Н. Урта Осиёда йи- рик электр энергия ва кимё саноати мар- казига айланди. Н.да 136 акциядорлик жамияти, 334 давлат корхонаси, 1103 хусусий корхона бор. Шахарда 21 йирик саноат корхонаси мавжуд. Вилоят сано- ат корхоналари ялпи махсулотининг куп кисми Н.да ишлаб чикарилади. Шахар саноат тармокларида электр куввати, ми</w:t>
      </w:r>
      <w:r>
        <w:rPr>
          <w:rStyle w:val="120"/>
        </w:rPr>
        <w:softHyphen/>
        <w:t xml:space="preserve">нерал угитлар, ип хамда ипак газламалар ишлаб чикарилмокда. «Навоий-азот» и. ч. бирлашмаси, электр-кимё з-ди, На- воий кончилик-металлургия, ун, нон к-тлари, Навоий иссиклик электр стан- цияси, «Кизилкумцемент» корхонаси, пахта тозалаш, машинасозлик, сут, ипак курти з-длари, «Синтепон» корхонаси, озик-овкат ва махаллий саноат муасса- салари бор. Саноат, транспорт ва к.х. техникасини таъмирлайдиган бинолар, маиший хизмат курсатиш к-ти хамда хунармандчилик тармоклари ишлаб ту- рибди. Шахарда хорижий мамлакатлар б-н хамкорликда курилган 18 дан ортик кушма корхоналар фаолият курсатмокда. Шулардан «Агамам», «Зериспарк» кор- хоналари самарали ишламокда. Шахар оркали Учкудук, Бухоро, Нукус ш. ла- рига борувчи т.й. утган. Н.да 20 га якин йуналишда автомобиль транспорти катнайди. Халкаро аэропорти Н.ни Тош- кент оркали Республика вилоятлари ва 20 дан ортик хорижий давлатлар б-н узаро алокалар урнатишда хизмат килади. Шахар Навоий вилоят хокимияти бино- си худудида (кад. Карманадя) Мир Сайд Бахром макбараси (11-а ), Косим Шайх хонакоси (16-а.) ва б. меъморий ёдгор- ликлар мавжуд.Н. йирик илм-маънавият ва маърифат марказларидан. Бу ерда 2 олий </w:t>
      </w:r>
      <w:r>
        <w:rPr>
          <w:rStyle w:val="120"/>
        </w:rPr>
        <w:lastRenderedPageBreak/>
        <w:t>укув юрти (Навоий давлат педаго</w:t>
      </w:r>
      <w:r>
        <w:rPr>
          <w:rStyle w:val="120"/>
        </w:rPr>
        <w:softHyphen/>
        <w:t>гика ин-ти, Навоий давлат кончилик ин- ти), академик лицей, 25 умумий таълим мактаби, 3 Мехрибонлик уйи (шундан 2 таси оилавий), 6 коллеж, 3 махсус интер</w:t>
      </w:r>
      <w:r>
        <w:rPr>
          <w:rStyle w:val="120"/>
        </w:rPr>
        <w:softHyphen/>
        <w:t>нат-мактаби (шундан 1 таси ногиронлар учун), бизнес мактаби, 2 музей (вилоят улкашунослик музейи, унинг Косимшайх Азизон мажмуаси филиали, 2 маданият саройи, маданият ва истирохат боглари. Ёш томошабинлар театри, 8 жамоат кутубхонаси, стадион, сузиш хавзаси, 10 касалхона, 5 поликлиника, шоши- линч тиббий ёрдам курсатиш маркази, 7 тиббий диспансер фаолият курсатади. 1958—60 й.ларда шахар ягона бош план асосида иссик иклим, миллий анъана- ларни хисобга олган холда курилган. Меъмор ва курувчилардан бир гурухи давлат мукофотларига сазовор булишган. Шахар кукаламзорлаштирилган, фаввора ва сузиш хавзалари куп. Алишер Навоий таваллудининг 560-йиллиги муносаба- ти б-н Н.да Навоий хайкали урнатилди (2001).</w:t>
      </w:r>
    </w:p>
    <w:p w:rsidR="00DE1358" w:rsidRDefault="00BD49E2">
      <w:pPr>
        <w:pStyle w:val="63"/>
        <w:shd w:val="clear" w:color="auto" w:fill="auto"/>
        <w:spacing w:before="0" w:line="216" w:lineRule="exact"/>
        <w:ind w:left="20" w:firstLine="320"/>
        <w:jc w:val="both"/>
      </w:pPr>
      <w:r>
        <w:rPr>
          <w:rStyle w:val="13"/>
        </w:rPr>
        <w:t>Зулхумор Абдиева, Рамазон Эгамов</w:t>
      </w:r>
    </w:p>
    <w:p w:rsidR="00DE1358" w:rsidRDefault="00BD49E2">
      <w:pPr>
        <w:pStyle w:val="63"/>
        <w:shd w:val="clear" w:color="auto" w:fill="auto"/>
        <w:spacing w:before="0" w:after="176" w:line="216" w:lineRule="exact"/>
        <w:ind w:left="20" w:right="20" w:firstLine="320"/>
        <w:jc w:val="both"/>
      </w:pPr>
      <w:r>
        <w:rPr>
          <w:rStyle w:val="af3"/>
        </w:rPr>
        <w:t>«НАВОИЙ»,</w:t>
      </w:r>
      <w:r>
        <w:rPr>
          <w:rStyle w:val="13"/>
        </w:rPr>
        <w:t xml:space="preserve"> Навоий юбилейи — юкори сифатли мева берадиган серхосил урик нави. Богдорчилик, узумчилик ва виночилик и.т. ин-тининг Самарканд фи- лиалида Арзами, Гулунги навларини ча- тиштириб яратилган (К. В. Васильев ва Л. А. Протасевич). Дарахти кучли усади. Шох-шаббаларининг калинлиги уртача, тупига яхши шакл бериш мумкин, бал. 7,5—9 м гача, кенглиги 7 м гача боради. Кисман узидан ва четдан чангланади. Ме- васи июнь охири — июль бошларида пи- шади. Меваси йирик, думалок, тилларанг- сарик ва кизгиш. Пусти силлик, калин. Эти оч сарик, каттик.Кучати утказилгач, 4-йили хосилга киради, 15—17 ёшида ту- пидан 200 кг гача мева олинади. Меваси янгилигида ейилади, консерва килинади ва коки солинади. Узок жойларга юбо- ришга чидамли.Тошкент, Жиззах, Сир- дарё, Фаргона, Самарканд, Бухоро, Кашкадарё ва Сурхондарё вилоятлари учун р-нлаштирилган.</w:t>
      </w:r>
    </w:p>
    <w:p w:rsidR="00DE1358" w:rsidRDefault="00BD49E2">
      <w:pPr>
        <w:pStyle w:val="34"/>
        <w:keepNext/>
        <w:keepLines/>
        <w:shd w:val="clear" w:color="auto" w:fill="auto"/>
        <w:tabs>
          <w:tab w:val="left" w:pos="2706"/>
        </w:tabs>
        <w:spacing w:before="0" w:line="221" w:lineRule="exact"/>
        <w:ind w:left="20" w:firstLine="320"/>
      </w:pPr>
      <w:bookmarkStart w:id="4" w:name="bookmark3"/>
      <w:r>
        <w:rPr>
          <w:rStyle w:val="36"/>
        </w:rPr>
        <w:lastRenderedPageBreak/>
        <w:t>НАВОИЙ</w:t>
      </w:r>
      <w:r>
        <w:rPr>
          <w:rStyle w:val="36"/>
        </w:rPr>
        <w:tab/>
        <w:t>ВИЛОЯТ</w:t>
      </w:r>
      <w:bookmarkEnd w:id="4"/>
    </w:p>
    <w:p w:rsidR="00DE1358" w:rsidRDefault="00BD49E2">
      <w:pPr>
        <w:pStyle w:val="63"/>
        <w:shd w:val="clear" w:color="auto" w:fill="auto"/>
        <w:spacing w:before="0" w:after="184" w:line="221" w:lineRule="exact"/>
        <w:ind w:left="20" w:right="20"/>
        <w:jc w:val="both"/>
      </w:pPr>
      <w:r>
        <w:rPr>
          <w:rStyle w:val="af3"/>
        </w:rPr>
        <w:t>УЛКАШУНОСЛИК МУЗЕЙИ</w:t>
      </w:r>
      <w:r>
        <w:rPr>
          <w:rStyle w:val="13"/>
        </w:rPr>
        <w:t xml:space="preserve"> — мада- ний-маърифий муассаса; 1992 й.да Наво- ий ш. да ташкил этилган. Музейнинг архе</w:t>
      </w:r>
      <w:r>
        <w:rPr>
          <w:rStyle w:val="13"/>
        </w:rPr>
        <w:softHyphen/>
        <w:t>ология, этнография, нумизматика, таби- ат, тасвирий санъат ва саноат булимлари бор. Музейда Навоий вилояти худудидан топилган археологик ёдгорликлар, вило- ят табиати, санъати, саноати (Навоий кон металлургия к-ти, «Кизилкумцемент», «Навоий азот» и.ч. бирлашмаси, Навоий ГРЭС каби саноат корхоналари тарихи ва фаолияти, уларнинг махсулотларидан на- муналар) акс эттирилган. 2500 дан ортик хужжатлар ва экспонатлар, вилоят табиа- ти, хайвонот ва усимликлар дунёси, сув хавзалари, чул табиатига хос табиий бой- ликлардан намуналар намойиш этилади. Музей фонди (Нурота, Зарафшон, Хатир- чи, Кармана, Конимех ва б. булимлари б-н бирга) 35 мингдан зиёд (2003), шу- нингдек, илм-фан, тиббиёт, спорт каби ижтимоий сохаларни ёритувчи материал- лар тупланган.</w:t>
      </w:r>
    </w:p>
    <w:p w:rsidR="00DE1358" w:rsidRDefault="00BD49E2">
      <w:pPr>
        <w:pStyle w:val="63"/>
        <w:shd w:val="clear" w:color="auto" w:fill="auto"/>
        <w:spacing w:before="0" w:after="0" w:line="216" w:lineRule="exact"/>
        <w:ind w:right="20" w:firstLine="280"/>
        <w:jc w:val="both"/>
      </w:pPr>
      <w:r>
        <w:rPr>
          <w:rStyle w:val="af3"/>
        </w:rPr>
        <w:t>НАВОИЙ ВИЛОЯТИ</w:t>
      </w:r>
      <w:r>
        <w:rPr>
          <w:rStyle w:val="13"/>
        </w:rPr>
        <w:t xml:space="preserve"> - УзР тар- кибидаги вилоят. 1982 й. 20 апр.да Бу- хоро ва кисман Самарканд вилоятлари худудларидан ташкил этилган. 1988 й.да маъмурий бирлик сифатида тугатилиб, 1992 й. бошида кайта тикланди. Шим. ва шим.-шаркдан Козогистон, жан.- шаркдан Жиззах, Самарканд, жан.дан Кашкадарё, жан.-гарбдан Бухоро вило- ятлари б-н чегарадош. Майд. 111,0 минг км2. Ахолиси 802,3 минг кишига якин (2003). Н.в. таркибида 8 кишлок тумани (Конимех, Навбахор, Навоий, Нурота, Томди, Учкудук, Хатирчи, Кизилтепа, 5 шахар (Зарафшон, Кизилтепа, Навоий, Нурота, Учкудук), 8 шахарча (Конимех, Лангар, Маликработ, Мурунтов, Тин- члик, Шалкар, Янгиработ, F03F0н) ва 53 кишлок фукаролари йиFини бор (2003). Маркази — Навоий ш. Табиати. Н.в.нинг худуди табиий шароитига кура, 3 кисмга булинади: вилоятнинг шим.^арбий кисмини Кизилкум чули эгаллаган — бу ерда берк ботиклар (Каракота, Мулали, Мингбулок), </w:t>
      </w:r>
      <w:r>
        <w:rPr>
          <w:rStyle w:val="13"/>
        </w:rPr>
        <w:lastRenderedPageBreak/>
        <w:t>эол кумли текисликлар ва колдик тоFлар (ОвминзатоF, ЕтимтоF. Букантов, Томдитов ва х к.) бор; жан.- шаркий кисмини Нурота тог тизмала- рининг гарбий кисми паст ва уртача ба- ландликлардаги тоглар (Коратог, Октог ва б.) хамда тоглараро ботиклар (Нурота ботиги ва б.) эгаллаган; Зарафшон дарё- си вохасининг урта кисмида вилоятнинг пахтачилик зонаси урнашган. Н.в.даги тоглар, асосан, силур, девон, тошкумир, бур, палеоген, неоген даврлари жинсла- ридан тузилган. Текислик ва кумликлар туртламчи геологик даврдаги комплекс табиий омиллар таъсирида узгарган. Мурунтовда олтин, Овминзатог шим. да графит топилган. Вилоятда воль</w:t>
      </w:r>
      <w:r>
        <w:rPr>
          <w:rStyle w:val="13"/>
        </w:rPr>
        <w:softHyphen/>
        <w:t>фрам, фосфоритлар, кварц куми, це</w:t>
      </w:r>
      <w:r>
        <w:rPr>
          <w:rStyle w:val="13"/>
        </w:rPr>
        <w:softHyphen/>
        <w:t>мент, охактошнинг захиралари мавжуд.</w:t>
      </w:r>
    </w:p>
    <w:p w:rsidR="00DE1358" w:rsidRDefault="00BD49E2">
      <w:pPr>
        <w:pStyle w:val="63"/>
        <w:numPr>
          <w:ilvl w:val="0"/>
          <w:numId w:val="4"/>
        </w:numPr>
        <w:shd w:val="clear" w:color="auto" w:fill="auto"/>
        <w:tabs>
          <w:tab w:val="left" w:pos="648"/>
        </w:tabs>
        <w:spacing w:before="0" w:after="0" w:line="216" w:lineRule="exact"/>
        <w:ind w:right="20"/>
        <w:jc w:val="both"/>
      </w:pPr>
      <w:r>
        <w:rPr>
          <w:rStyle w:val="14"/>
        </w:rPr>
        <w:t>в.да</w:t>
      </w:r>
      <w:r>
        <w:rPr>
          <w:rStyle w:val="14"/>
        </w:rPr>
        <w:tab/>
        <w:t>минерал шифобахш, шур ва ер ости чукур сув захиралари аникланган. Чунончи, Томдибулок, Каракота, Чин- гилди атрофларидан топилган сувлардан хужаликда кенг фойдаланилмокда. Вило- ят сейсмик жихатдан 7 балли зилзила зо- насига киради. Кизилкум чули туфайли иклими кескин континентал чул иклими: ёзи узок, курук. иссик, июлда уртача т-ра 27,2—29,6°, кумда офтобда т-ра 60—70° гача кутарилади. Янв.да уртача т-ра —</w:t>
      </w:r>
    </w:p>
    <w:p w:rsidR="00DE1358" w:rsidRDefault="00BD49E2">
      <w:pPr>
        <w:pStyle w:val="63"/>
        <w:numPr>
          <w:ilvl w:val="1"/>
          <w:numId w:val="4"/>
        </w:numPr>
        <w:shd w:val="clear" w:color="auto" w:fill="auto"/>
        <w:tabs>
          <w:tab w:val="left" w:pos="403"/>
        </w:tabs>
        <w:spacing w:before="0" w:after="0" w:line="216" w:lineRule="exact"/>
        <w:ind w:right="20"/>
        <w:jc w:val="both"/>
      </w:pPr>
      <w:r>
        <w:rPr>
          <w:rStyle w:val="14"/>
        </w:rPr>
        <w:t>9°</w:t>
      </w:r>
      <w:r>
        <w:rPr>
          <w:rStyle w:val="14"/>
        </w:rPr>
        <w:tab/>
        <w:t xml:space="preserve">дан —0,6° гача. Чул ва яйловларда, вохаларда иклим уртача. Ёгин, асосан, бахор ва кишда ёгади. Йиллик ёгин 125— 282 мм. Вегетация даври 177—212 кун. Н.в.нинг асосий сув манбаи — Зарафшон дарёси. Зарафшондан Конимех канали чикарилган. Н.в.ни сув б-н таъминлашда Куйимозор, Тудакул сув омборлари, Ко - нимех каналининг ахамияти катта. Вило- ятнинг шим. ва гарбий катта кисми кучма кум барханлари, унда-бунда учрайдиган гилли чуллардан иборат. Астрагал, шу- вок, шура, исирик, камиш, зарпечак, саксовул, юлгун, ва б. чул усимликлари усади. Чул тупрокларида чиринди кам, охак, гипс, эрувчи тузлар куп. Чул усимликлари, айникса, шура, шувок ка- билар коракул куйлари ва б. моллар </w:t>
      </w:r>
      <w:r>
        <w:rPr>
          <w:rStyle w:val="14"/>
        </w:rPr>
        <w:lastRenderedPageBreak/>
        <w:t>учун озука булади. Букантовда ва Мингбулок ботигида кобон, бури, чиябури, тулки, узун думли мушук, чул мушуги, бошка ерларда малла юмронкозик, каламуш, сичкон, сугур, сассиккузан, жайрон, кал- такесак, турли хил илонлар, тошбака, кушлардан тувалок, корабовур, олабо- вур, кирговуллар, карга, хакка, мусича, чумчук учрайди.</w:t>
      </w:r>
    </w:p>
    <w:p w:rsidR="00DE1358" w:rsidRDefault="00BD49E2">
      <w:pPr>
        <w:pStyle w:val="63"/>
        <w:shd w:val="clear" w:color="auto" w:fill="auto"/>
        <w:spacing w:before="0" w:after="0" w:line="216" w:lineRule="exact"/>
        <w:ind w:left="20" w:right="20" w:firstLine="280"/>
        <w:jc w:val="both"/>
      </w:pPr>
      <w:r>
        <w:rPr>
          <w:rStyle w:val="14"/>
        </w:rPr>
        <w:t>Кизилкум чулида пастак кухна тоглар, Мингбулок ботиги, шунингдек, Каракота хавзаси, шурхок текисликлар ва пастликлар, катор кум тепалари алохида манзара кашф этган. Яйловларда чорва бокилади. Саксовул, кандим, черкез, син- грен, окпечак, селин, эфемер ва шуралар чорва моллари учун озука.</w:t>
      </w:r>
    </w:p>
    <w:p w:rsidR="00DE1358" w:rsidRDefault="00BD49E2">
      <w:pPr>
        <w:pStyle w:val="63"/>
        <w:shd w:val="clear" w:color="auto" w:fill="auto"/>
        <w:spacing w:before="0" w:after="0" w:line="216" w:lineRule="exact"/>
        <w:ind w:left="20" w:right="20" w:firstLine="280"/>
        <w:jc w:val="both"/>
      </w:pPr>
      <w:r>
        <w:rPr>
          <w:rStyle w:val="14"/>
        </w:rPr>
        <w:t>Ахолисининг купчилигини узбеклар (63,3%) ташкил этади. Шунингдек, рус (13,5%), козок (11,5%), татар (2,6%), украин (1,4%), коракалпок (1,4%), то- жик (1,3%), озарбайжон (0,9%), белорус (0,2%) ва б. миллат вакиллари яшай- ди. 1 км2 га уртача 7 киши тугри кела- ди. Шахарликлар — 319,7 минг кишига якин, кишлок ахолиси — 482,6 минг ки- шидан зиёд (2003).</w:t>
      </w:r>
    </w:p>
    <w:p w:rsidR="00DE1358" w:rsidRDefault="00BD49E2">
      <w:pPr>
        <w:pStyle w:val="63"/>
        <w:shd w:val="clear" w:color="auto" w:fill="auto"/>
        <w:spacing w:before="0" w:after="0" w:line="216" w:lineRule="exact"/>
        <w:ind w:left="20" w:right="20" w:firstLine="280"/>
        <w:jc w:val="both"/>
      </w:pPr>
      <w:r>
        <w:rPr>
          <w:rStyle w:val="14"/>
        </w:rPr>
        <w:t>Хужалиги. Саноатининг етакчи тармоклари энергетика, кончилик (олтин ва б. металлар казиб олиш), металлургия, кимё, курилиш материаллари, пахта то- залаш, озик-овкат саноати корхоналари- дан иборат. Йирик корхоналари: Навоий кон-металлургия к-ти, Навоий иссиклик электр станцияси, «Навоийазот» и. ч. бирлашмаси, «Кизилкумцемент», «Элек- тркимё», «Нуротамармар» корхоналари, махаллий саноат концерни. Тукма кон чикиндиларидан олтин ажратиб олувчи «Зарафшон-Ньюмонт» узбек-америка кушма корхонаси самарали фаолият курсатяпти. Улардан ташкари «Агама», «Зериспарк», «Бентонит» ва б. кушма корхоналар ишлаб турибди. Жами 20 дан ортик кушма корхона бор. 730 га якин кичик корхона, 30 ширкат корхона- си, 10 мингдан зиёд кичик ва урта биз</w:t>
      </w:r>
      <w:r>
        <w:rPr>
          <w:rStyle w:val="14"/>
        </w:rPr>
        <w:softHyphen/>
        <w:t xml:space="preserve">нес субъектлари фаолият курсатмокда. Кичик корхоналардан «Иттифок», «На- воий» </w:t>
      </w:r>
      <w:r>
        <w:rPr>
          <w:rStyle w:val="14"/>
        </w:rPr>
        <w:lastRenderedPageBreak/>
        <w:t>(курилиш материаллари ишлаб чикаради), «Эдэм» корхоналарининг хиссаси салмоклидир.</w:t>
      </w:r>
    </w:p>
    <w:p w:rsidR="00DE1358" w:rsidRDefault="00BD49E2">
      <w:pPr>
        <w:pStyle w:val="63"/>
        <w:shd w:val="clear" w:color="auto" w:fill="auto"/>
        <w:tabs>
          <w:tab w:val="left" w:pos="2146"/>
        </w:tabs>
        <w:spacing w:before="0" w:after="0" w:line="216" w:lineRule="exact"/>
        <w:ind w:left="20" w:firstLine="280"/>
        <w:jc w:val="both"/>
      </w:pPr>
      <w:r>
        <w:rPr>
          <w:rStyle w:val="14"/>
        </w:rPr>
        <w:t>Экспорт</w:t>
      </w:r>
      <w:r>
        <w:rPr>
          <w:rStyle w:val="14"/>
        </w:rPr>
        <w:tab/>
        <w:t>килинадиган махсулотларнинг аксари кисмини пах</w:t>
      </w:r>
      <w:r>
        <w:rPr>
          <w:rStyle w:val="14"/>
        </w:rPr>
        <w:softHyphen/>
        <w:t>та толаси, аммиак селитраси, кимёвий тола, сульфат аммоний, ортоаминофенол ташкил килади. Четдан халк истеъмоли моллари, кальций карбид, каустик сода, тиомочевина, тикув ускуналари, тиб- бий техника, юк ва енгил автомобиллар, автобуслар ва уларга эхтиёт кисмлар, хужалик ускуналари келтирилади.</w:t>
      </w:r>
    </w:p>
    <w:p w:rsidR="00DE1358" w:rsidRDefault="00BD49E2">
      <w:pPr>
        <w:pStyle w:val="63"/>
        <w:shd w:val="clear" w:color="auto" w:fill="auto"/>
        <w:spacing w:before="0" w:after="0" w:line="216" w:lineRule="exact"/>
        <w:ind w:left="20" w:right="20" w:firstLine="280"/>
        <w:jc w:val="both"/>
      </w:pPr>
      <w:r>
        <w:rPr>
          <w:rStyle w:val="15"/>
        </w:rPr>
        <w:t>Кишлок хужалигининг асосий тар- моклари — пахтачилик, Fаллачилик; шунингдек, боFдорчилик, токчилик, сабзавотчилик, пиллачилик, чорвачи- лик махсулотлари етиштириш б-н хам шуFулланилади. Чорвачилиги куп тар- мокли. 228 минг донадан зиёд коракул териси тайёрланади (2003). Н.в. коракул тери тайёрлаш буйича республикада 1-уринда туради. К х.да фойдаланила- диган ерлар майдони 9266,2 минг га, хайдаладиган ер майд. 111,1 минг га, яй- ловлар 9137,5 минг га (2003). Барча экин майд. 112,6 минг га, шу жумладан, пах</w:t>
      </w:r>
      <w:r>
        <w:rPr>
          <w:rStyle w:val="15"/>
        </w:rPr>
        <w:softHyphen/>
        <w:t>та 39,4 минг га, дон экинлари 42,0 минг га, картошка, сабзавот, полиз экинлари 1,4 минг га ерга экилади. Ернинг мели- оратив холатини яхшилаш максадида 2,6 минг км коллектор дренаж тармоклари, 138 зах кочириш кудуFи курилган. Н.в.да дехкончилик майдонлари АмуБухоро ма</w:t>
      </w:r>
      <w:r>
        <w:rPr>
          <w:rStyle w:val="15"/>
        </w:rPr>
        <w:softHyphen/>
        <w:t>шина канали Навоий, Уртачул, Аму, Сум- бул, Майна тармоклари хамда Зарафшон дарёсидан сув оладиган Тосс, Шовот, Човли, Унг ва Чап кирF0к, Навкар, Кони- мех каналлари оркали сув б-н таъминла- нади. 32 йирик сув чикариш электр насос ст-ялари ишлаб турибди. Н.в.да 75 шир- кат, 4 минг фермер хужаликлари мавжуд. Вилоят жамоа ва хусусий хужаликларида 200,0 минг корамол (шу жумладан, 96,4 минг сигир), 1458 минг куй ва эчки, 723 минг парранда бор (2003).</w:t>
      </w:r>
    </w:p>
    <w:p w:rsidR="00DE1358" w:rsidRDefault="00BD49E2">
      <w:pPr>
        <w:pStyle w:val="63"/>
        <w:shd w:val="clear" w:color="auto" w:fill="auto"/>
        <w:spacing w:before="0" w:after="0" w:line="216" w:lineRule="exact"/>
        <w:ind w:left="20" w:right="20" w:firstLine="280"/>
        <w:jc w:val="both"/>
      </w:pPr>
      <w:r>
        <w:rPr>
          <w:rStyle w:val="15"/>
        </w:rPr>
        <w:t xml:space="preserve">Транспорта. Т.й.ларнингузунлиги — 390,7 км, автомобиль йулларники— 4,1 минг км (шу жумладан, каттик </w:t>
      </w:r>
      <w:r>
        <w:rPr>
          <w:rStyle w:val="15"/>
        </w:rPr>
        <w:lastRenderedPageBreak/>
        <w:t>копламалиси — 3,3 минг км). Тошкент— Бухоро — Туркманобод, Тошкент- Учкудук — Нукус йуналишларидаги т. й. линиялари вилоят худудидан утади. На- воий, Зарафшон, Учкудук ш.ларида за- монавий аэропортлар бор. Хаво йуллари Навоий ш.ни Тошкент оркали республи</w:t>
      </w:r>
      <w:r>
        <w:rPr>
          <w:rStyle w:val="15"/>
        </w:rPr>
        <w:softHyphen/>
        <w:t>ка вилоятлари ва 20 дан ортик хорижий давлатлар б-н боFлайди.</w:t>
      </w:r>
    </w:p>
    <w:p w:rsidR="00DE1358" w:rsidRDefault="00BD49E2">
      <w:pPr>
        <w:pStyle w:val="63"/>
        <w:shd w:val="clear" w:color="auto" w:fill="auto"/>
        <w:spacing w:before="0" w:after="0" w:line="216" w:lineRule="exact"/>
        <w:ind w:left="20" w:right="20" w:firstLine="300"/>
        <w:jc w:val="both"/>
      </w:pPr>
      <w:r>
        <w:rPr>
          <w:rStyle w:val="15"/>
        </w:rPr>
        <w:t>Маданий-маориф, соFликни саклаш ва спорт. 2002/2003 укув йилида вило- ятда 376 умумий таълим мактаби булиб, 201,3 минг укувчи, 5 гимназияда 6,4 мингга якин укувчи, 2 академик лицейда 1040 укувчи, 11 мусика ва 19 спорт мак- табида 16795 укувчи таълим олди. Н.в.да 2 олий укув юрти (Навоий давлат пед. ин</w:t>
      </w:r>
      <w:r>
        <w:rPr>
          <w:rStyle w:val="15"/>
        </w:rPr>
        <w:softHyphen/>
        <w:t>ститута, Навоий давлат кончилик ин-ти) бор. Бу олий укув юртларида 7,7 минг та- лаба таълим олади (2003). Вилоят шахар ва туманларида 1998—2003 й.ларда 18 коллеж ва академик лицейлар бинолари ишга туширилди. Улар замонавий укув куроллари ва техника б-н жихозланди. Вилоятда 23 касб-хунар коллежида 16,03 минг талаба укийди.</w:t>
      </w:r>
    </w:p>
    <w:p w:rsidR="00DE1358" w:rsidRDefault="00BD49E2">
      <w:pPr>
        <w:pStyle w:val="63"/>
        <w:shd w:val="clear" w:color="auto" w:fill="auto"/>
        <w:spacing w:before="0" w:after="0" w:line="216" w:lineRule="exact"/>
        <w:ind w:left="20" w:right="20" w:firstLine="300"/>
        <w:jc w:val="both"/>
      </w:pPr>
      <w:r>
        <w:rPr>
          <w:rStyle w:val="15"/>
        </w:rPr>
        <w:t>Навоий улкашунослик музейи, унинг Косим Шайх мажмуаси филиали ва вило- ятдаги 7 та булими, 253 жамоат кутубхо- наси (1893 минг нусха асар), 105 дан зиёд клуб, 7 маданият саройи, 429 бадиий ха- васкорлик жамоалари бор. Н.в.да Ёш то- мошабинлар театри фаолият курсатади.</w:t>
      </w:r>
    </w:p>
    <w:p w:rsidR="00DE1358" w:rsidRDefault="00BD49E2">
      <w:pPr>
        <w:pStyle w:val="63"/>
        <w:shd w:val="clear" w:color="auto" w:fill="auto"/>
        <w:spacing w:before="0" w:after="0" w:line="216" w:lineRule="exact"/>
        <w:ind w:left="20" w:right="20" w:firstLine="300"/>
        <w:jc w:val="both"/>
      </w:pPr>
      <w:r>
        <w:rPr>
          <w:rStyle w:val="15"/>
        </w:rPr>
        <w:t>Вилоятда 5 маданият ва истирохат боFи, куплаб фавворали кукаламзор хиёбонлар мавжуд. Зарафшон ва Наво- ий ш.ларида мехнаткашларнинг хордик чикариши учун сунъий куллар барпо килинган. Бир канча туманларда боFлар яратилган. Халк хунармандчилиги хам ривожланган.</w:t>
      </w:r>
    </w:p>
    <w:p w:rsidR="00DE1358" w:rsidRDefault="00BD49E2">
      <w:pPr>
        <w:pStyle w:val="63"/>
        <w:shd w:val="clear" w:color="auto" w:fill="auto"/>
        <w:spacing w:before="0" w:after="0" w:line="216" w:lineRule="exact"/>
        <w:ind w:left="20" w:right="20" w:firstLine="300"/>
        <w:jc w:val="both"/>
      </w:pPr>
      <w:r>
        <w:rPr>
          <w:rStyle w:val="15"/>
        </w:rPr>
        <w:t xml:space="preserve">СоFликни саклаш. Н.в.да 3223 уринли (10 минг кишига 45,3 урин), 40 касалхона муассасаси, 1567 врач, 7,013 минг урта маълумотли тиббий ходим ишлаб туриб- ди. 85 аёллар консультацияси, 93 кишлок врачлик пункта, 116 фельдшер-акушер- лик пункти, 16 кишлок участка касал- хонаси бор. 18 поликлиника, 3 амбула- </w:t>
      </w:r>
      <w:r>
        <w:rPr>
          <w:rStyle w:val="15"/>
        </w:rPr>
        <w:lastRenderedPageBreak/>
        <w:t>торияда ихтисослаштирилган даволаш марказлари ташкил этилган. Вилоятда 4 профилакторий фаолият курсатади.</w:t>
      </w:r>
    </w:p>
    <w:p w:rsidR="00DE1358" w:rsidRDefault="00BD49E2">
      <w:pPr>
        <w:pStyle w:val="63"/>
        <w:shd w:val="clear" w:color="auto" w:fill="auto"/>
        <w:spacing w:before="0" w:after="0" w:line="216" w:lineRule="exact"/>
        <w:ind w:left="20" w:firstLine="300"/>
        <w:jc w:val="both"/>
      </w:pPr>
      <w:r>
        <w:rPr>
          <w:rStyle w:val="15"/>
        </w:rPr>
        <w:t>Спорт. Н.в. спортчилари спортнинг куплаб турлари буйича нуфузли мусо- бакаларда иштирок этмокдалар (кураш, волейбол, футбол, теннис, бокс ва б.). Вилоятдан спортнинг сузиш, нафис гим</w:t>
      </w:r>
      <w:r>
        <w:rPr>
          <w:rStyle w:val="15"/>
        </w:rPr>
        <w:softHyphen/>
        <w:t>настика, 0Fир атлетика, арместлинг, па- уэрлифтинг турлари буйича мамлакат ва Осиё чемпионлари етишиб чиккан. Марказий стадион, туманларда 13 стади</w:t>
      </w:r>
      <w:r>
        <w:rPr>
          <w:rStyle w:val="15"/>
        </w:rPr>
        <w:softHyphen/>
        <w:t>он, 14 сузиш хавзаси, спорт мажмуи, 190 спорт заллари, 1287 спорт майдончалари, 18 теннис корти мавжуд. Н.в.да 19 бола- лар ва усмирлар мактабида 15 мингдан зиёд укувчи таълим олади, спорт секция- ларига 68 мингга якин ёшлар жалб этил- ган (2003).</w:t>
      </w:r>
    </w:p>
    <w:p w:rsidR="00DE1358" w:rsidRDefault="00BD49E2">
      <w:pPr>
        <w:pStyle w:val="63"/>
        <w:shd w:val="clear" w:color="auto" w:fill="auto"/>
        <w:spacing w:before="0" w:after="0" w:line="216" w:lineRule="exact"/>
        <w:ind w:left="20" w:right="20" w:firstLine="280"/>
        <w:jc w:val="both"/>
      </w:pPr>
      <w:r>
        <w:rPr>
          <w:rStyle w:val="16"/>
        </w:rPr>
        <w:t>Адабиёти. Навоий заминида кад.дан машхур алломалар, шоир ва файласуф- лар, адиб ва мухаддислар, мокир хаттот ва таржимонлар яшаб утган. Карминий тахаллуси б-н ижод килган бир неча унлаб ижодкорларнинг номлари маълум. Шулардан Абу Абдуллох Мухаммад ибн Завъ ал Карминий, Абу Хамид Ахмад ибн Лайс ал Карминий (996 й.в.э.), Ал Мун- тасир ибн Мухаммад ал Карминий ва б. Имом Абу Абдуллох Мухаммад ибн Завъ ал-Карминий Куръонга тафсир битиши б-н бирга араб, форс шеърияти наза- риясини ишлаб чиккан, илк марта араб, форс, турк маколларини киёсий урганган. Нажмиддин Абулвафо ал-Бузжандий (9- а.), Забехо ас-Самаркандий (16-а.) Кар- манада туFилиб бошка шахарларда ижод этганлар. Шунингдек, шоирлар Шайх Пахлавон Мухаммад Fолиб (18-а.), Мав- лоно Дилкаш Танбурий (19—20-а. бошла- ри), Шайх Курий Мухаммад Хасан (1823 — 1921) ва б. шу юрт фарзандларидир. 20-а.да Н.в.дан чиккан ижодкорлар Бу</w:t>
      </w:r>
      <w:r>
        <w:rPr>
          <w:rStyle w:val="16"/>
        </w:rPr>
        <w:softHyphen/>
        <w:t xml:space="preserve">хоро, Самарканд ва Тошкент шахарлари адабий мухитида шаклландилар. Кар- маналик шоир Саъдулла Махмудовнинг илк китоби 1939 й.да нашр этилган. Шундан кейин Душан Файзий, Тошпулат Хамид, Ёдгор Бахши, Райбулла Саломов, кейинчалик </w:t>
      </w:r>
      <w:r>
        <w:rPr>
          <w:rStyle w:val="16"/>
        </w:rPr>
        <w:lastRenderedPageBreak/>
        <w:t>Ойдин Хожиева, Сулай- мон Рахмон, Fаффор Хотамов, Хосият Бобомуродова, Одил Хотамов, Амир Пулкан уFли, Ашурали Жураев, Маруса</w:t>
      </w:r>
    </w:p>
    <w:p w:rsidR="00DE1358" w:rsidRDefault="00BD49E2">
      <w:pPr>
        <w:pStyle w:val="63"/>
        <w:shd w:val="clear" w:color="auto" w:fill="auto"/>
        <w:spacing w:before="0" w:after="0" w:line="216" w:lineRule="exact"/>
        <w:ind w:left="20" w:right="20"/>
        <w:jc w:val="both"/>
      </w:pPr>
      <w:r>
        <w:rPr>
          <w:rStyle w:val="16"/>
        </w:rPr>
        <w:t>Хосилова, Назира Йулдошевалар адаби- ёт майдонига кириб келишди. Файласуф олим Наим Fойибов Ахмад Дониш меро- сидан «Наводир ал-вакоеъ»дан лавхалар таржима килди. 1990-й.лар бошларидан Азиз Саидов, Халима Ахмедова, Фахрид- дин Низомов, Вафо Файзуллаев, Барно Эшпулатов, Бектемир Пирнафасов, Су- райё Зоирова, Фарход Арзиев сингари ёш шоирлар фаол ижод килмокдалар. Айни пайтда козок ва тожик тилида ёзаётган ижодкорлар сафига рус тилида асарлар яратаётган ёш адиблар хам кушилди. Ибодулла Жахонгиров озарбайжон ёзув- чиси Анорнинг «Ок курфаз» киссасини таржима килди.</w:t>
      </w:r>
    </w:p>
    <w:p w:rsidR="00DE1358" w:rsidRDefault="00BD49E2">
      <w:pPr>
        <w:pStyle w:val="63"/>
        <w:shd w:val="clear" w:color="auto" w:fill="auto"/>
        <w:spacing w:before="0" w:after="0" w:line="216" w:lineRule="exact"/>
        <w:ind w:left="20" w:right="20" w:firstLine="280"/>
        <w:jc w:val="both"/>
      </w:pPr>
      <w:r>
        <w:rPr>
          <w:rStyle w:val="16"/>
        </w:rPr>
        <w:t>Н.в.да Узбекистон ижодий уюшма- лари (ёзувчилар, рассомлар, меъморлар, журналистлар ва б.)нинг вилоят ташки- лотлари фаолият курсатмокда.</w:t>
      </w:r>
    </w:p>
    <w:p w:rsidR="00DE1358" w:rsidRDefault="00BD49E2">
      <w:pPr>
        <w:pStyle w:val="63"/>
        <w:shd w:val="clear" w:color="auto" w:fill="auto"/>
        <w:spacing w:before="0" w:after="0" w:line="216" w:lineRule="exact"/>
        <w:ind w:left="20" w:right="20" w:firstLine="280"/>
        <w:jc w:val="both"/>
      </w:pPr>
      <w:r>
        <w:rPr>
          <w:rStyle w:val="16"/>
        </w:rPr>
        <w:t>Матбуоти, радио ва те-левидениеси. Н.в.да 2 газ. («Дустлик байроFи», «Зна</w:t>
      </w:r>
      <w:r>
        <w:rPr>
          <w:rStyle w:val="16"/>
        </w:rPr>
        <w:softHyphen/>
        <w:t>мя дружбы»), 9 туман газ., 1 шахар газ. чикади. Вилоятда, шунингдек, 22 тармок ва тижорат газ., 2 журнал нашр этилади.</w:t>
      </w:r>
    </w:p>
    <w:p w:rsidR="00DE1358" w:rsidRDefault="00BD49E2">
      <w:pPr>
        <w:pStyle w:val="63"/>
        <w:shd w:val="clear" w:color="auto" w:fill="auto"/>
        <w:spacing w:before="0" w:after="0" w:line="216" w:lineRule="exact"/>
        <w:ind w:left="20" w:right="20" w:firstLine="280"/>
        <w:jc w:val="both"/>
      </w:pPr>
      <w:r>
        <w:rPr>
          <w:rStyle w:val="16"/>
        </w:rPr>
        <w:t>Н.в.да дастлабки радио-эшиттириш- лар 1982 й.да бошланган. 1982 й.дан вилоятда телестудия ташкил этилиб телекурсатувлар берила бошлади. Ви- лоятда шунингдек, «Кизилкум» (2002 й.дан) нодавлат телеканали курсатувлар олиб боради.</w:t>
      </w:r>
    </w:p>
    <w:p w:rsidR="00DE1358" w:rsidRDefault="00BD49E2">
      <w:pPr>
        <w:pStyle w:val="63"/>
        <w:shd w:val="clear" w:color="auto" w:fill="auto"/>
        <w:spacing w:before="0" w:after="0" w:line="216" w:lineRule="exact"/>
        <w:ind w:left="20" w:right="20" w:firstLine="280"/>
        <w:jc w:val="both"/>
      </w:pPr>
      <w:r>
        <w:rPr>
          <w:rStyle w:val="16"/>
        </w:rPr>
        <w:t xml:space="preserve">Меъморий ёдгорликлар. Н.вда кад. давр, илк ва урта асрларда курилган 10 дан зиёд меъморий ёдгорликлар бор. Шулардан кад. Карманадаги Мирсаид Бахром макбараси (11-а.), Косим Шайх меъморий мажмуаси (16-а.), Катта Гум- баз масжиди (17—18-а.лар), Кизилтепа тумани ВанF03и кишлоFидаги Тошмачит (16— 19-а.лар), Нурота туманидаги Аб- дуллахон банди (16-а.), Бухоро — Наво- ий йулидаги Работи Малик карвонсарой ва сардобаси (11-а.) машхур. Вилоятда 30 га якин археология ёдгорликлари мав- жуд. </w:t>
      </w:r>
      <w:r>
        <w:rPr>
          <w:rStyle w:val="16"/>
        </w:rPr>
        <w:lastRenderedPageBreak/>
        <w:t>Айникса, Навбахор тумани Учтут KишлоFидаги шахта (неолит даври), Ну</w:t>
      </w:r>
      <w:r>
        <w:rPr>
          <w:rStyle w:val="16"/>
        </w:rPr>
        <w:softHyphen/>
        <w:t>рота тумани худудидаги КоратоFда уйиб ёзилган коятош ёзувлари (мил. ав. 3-а.) ва</w:t>
      </w:r>
    </w:p>
    <w:p w:rsidR="00DE1358" w:rsidRDefault="00BD49E2">
      <w:pPr>
        <w:pStyle w:val="63"/>
        <w:shd w:val="clear" w:color="auto" w:fill="auto"/>
        <w:spacing w:before="0" w:after="0" w:line="221" w:lineRule="exact"/>
        <w:ind w:left="20"/>
        <w:jc w:val="left"/>
      </w:pPr>
      <w:r>
        <w:rPr>
          <w:rStyle w:val="17"/>
        </w:rPr>
        <w:t>б. тарихчилар диккатидадир.</w:t>
      </w:r>
    </w:p>
    <w:p w:rsidR="00DE1358" w:rsidRDefault="00BD49E2">
      <w:pPr>
        <w:pStyle w:val="63"/>
        <w:shd w:val="clear" w:color="auto" w:fill="auto"/>
        <w:spacing w:before="0" w:after="184" w:line="221" w:lineRule="exact"/>
        <w:ind w:left="20" w:right="20" w:firstLine="280"/>
        <w:jc w:val="both"/>
      </w:pPr>
      <w:r>
        <w:rPr>
          <w:rStyle w:val="17"/>
        </w:rPr>
        <w:t>Кахрамон Ражабов, Зулхумор Абдие- ва, Барно Эшпулатов</w:t>
      </w:r>
    </w:p>
    <w:p w:rsidR="00DE1358" w:rsidRDefault="00BD49E2">
      <w:pPr>
        <w:pStyle w:val="63"/>
        <w:shd w:val="clear" w:color="auto" w:fill="auto"/>
        <w:spacing w:before="0" w:after="0" w:line="216" w:lineRule="exact"/>
        <w:ind w:left="20" w:right="20" w:firstLine="280"/>
        <w:jc w:val="both"/>
      </w:pPr>
      <w:r>
        <w:rPr>
          <w:rStyle w:val="af4"/>
        </w:rPr>
        <w:t>НАВОИЙ ИССИКЛИК ЭЛЕКТР СТАНЦИЯСИ</w:t>
      </w:r>
      <w:r>
        <w:rPr>
          <w:rStyle w:val="17"/>
        </w:rPr>
        <w:t xml:space="preserve"> - Узбекистондаги йирик иссиклик электр станцияси. «Узбекэнергия» давлат акциядорлик ком- панияси таркибида шуъба корхона. На- воий ш. нинг Кармана тумани худудида жойлашган. 1960—81 й.ларда курилган. Биринчи агрегати 1962 й. фев.да ишга туширилган. Электр ст-ясининг асосий ускуналари очик хавода урнатилган. Асосий ёкилги тури — таркибида олтин- гугурт булган табиий газ хисобланади, эхтиёт ёкилгиси сифатида эса мазутдан фойдаланилади.</w:t>
      </w:r>
    </w:p>
    <w:p w:rsidR="00DE1358" w:rsidRDefault="00BD49E2">
      <w:pPr>
        <w:pStyle w:val="63"/>
        <w:shd w:val="clear" w:color="auto" w:fill="auto"/>
        <w:spacing w:before="0" w:after="0" w:line="216" w:lineRule="exact"/>
        <w:ind w:left="20" w:right="20" w:firstLine="280"/>
        <w:jc w:val="both"/>
      </w:pPr>
      <w:r>
        <w:rPr>
          <w:rStyle w:val="17"/>
        </w:rPr>
        <w:t>Ст-яда урнатилган кувватлари 1250 МВт булган 11 та турбоагрегат (6 та блок), 8 буг козони бор. Буг козонлари 540° иссикликда ва 130 атм. босимидаги бугни ишлаб беради. Сувни Зарафшон дарёсидан олади.</w:t>
      </w:r>
    </w:p>
    <w:p w:rsidR="00DE1358" w:rsidRDefault="00BD49E2">
      <w:pPr>
        <w:pStyle w:val="63"/>
        <w:shd w:val="clear" w:color="auto" w:fill="auto"/>
        <w:spacing w:before="0" w:after="0" w:line="216" w:lineRule="exact"/>
        <w:ind w:left="20" w:right="20" w:firstLine="280"/>
        <w:jc w:val="both"/>
      </w:pPr>
      <w:r>
        <w:rPr>
          <w:rStyle w:val="17"/>
        </w:rPr>
        <w:t xml:space="preserve">Н.и.э.с. Узбекистоннинг гарбий-жан. худудларини электр энергияси б-н таъ- минлайдиган асосий манбадир. Ст-я Кизилкумдаги тог-кон ва газ саноати корхоналарига, Навоий «Электркимё- заводи», «Кизилкумцемент» корхона- сига, АмуБухоро, Карши магистрал ка- налларидаги насос ст-яларига, Бухоро, Самарканд, Каттакургон ш.лари истеъ- молчиларига электр энергияси беради. Шунингдек, Навоий ш. даги корхоналар- ни ва коммунал-маиший эхтиёжларни иссик сув б-н таъминлайди. Электр ст- яси кучланиши 220 минг вольтли электр узатиш линиялари б-н Урганч ш.даги таксимлаш курилмаси оркали Тахиатош иссиклик электр ст-ясига, Каттакургон, Самарканд ш.ларидаги таксимлаш курилмалари оркали Урта Осиё Бирлаш- ган энергетика тизими («Энергия» бир- лашган диспетчерлик маркази)га улан- ган. 2002 й.да 5931,5 млн. кВт-с электр </w:t>
      </w:r>
      <w:r>
        <w:rPr>
          <w:rStyle w:val="17"/>
        </w:rPr>
        <w:lastRenderedPageBreak/>
        <w:t>энергияси ишлаб чикарилди, истеъмол- чиларга 3042 минг Гкал иссиклик етка- зиб берилди.</w:t>
      </w:r>
    </w:p>
    <w:p w:rsidR="00DE1358" w:rsidRDefault="00BD49E2">
      <w:pPr>
        <w:pStyle w:val="63"/>
        <w:shd w:val="clear" w:color="auto" w:fill="auto"/>
        <w:spacing w:before="0" w:after="0" w:line="216" w:lineRule="exact"/>
        <w:ind w:right="20" w:firstLine="280"/>
        <w:jc w:val="both"/>
      </w:pPr>
      <w:r>
        <w:rPr>
          <w:rStyle w:val="af4"/>
        </w:rPr>
        <w:t>НАВОИЙ КОН-МЕТАЛЛУРГИЯ КОМБИНАТИ</w:t>
      </w:r>
      <w:r>
        <w:rPr>
          <w:rStyle w:val="17"/>
        </w:rPr>
        <w:t xml:space="preserve"> (Навоий КМК) - «Кизилкумнодирметаллолтин» давлат концерни таркибидаги йирик саноат кор- хонаси. 1958 й.да ташкил топган. К-тда уран, олтин, кумуш, курилиш матери- аллари, мармар махсулотлари, фосфо- ритлар казиб олинади. Бундан ташкари, сульфат кислота, заргарлик, трикотаж ва тукимачилик буюмлари, машинасозлик ва маиший техника ишлаб чикарилади. Кидирув-разведка ишлари, маъданни казиб олиш ва уни кайта ишлашдан бош- лаб то уран оксиди ва чала оксиди, соф (999,9) олтин олишгача булган тугаллан- ган жараённи амалга оширувчи саноат корхонаси хисобланади.</w:t>
      </w:r>
    </w:p>
    <w:p w:rsidR="00DE1358" w:rsidRDefault="00BD49E2">
      <w:pPr>
        <w:pStyle w:val="63"/>
        <w:shd w:val="clear" w:color="auto" w:fill="auto"/>
        <w:spacing w:before="0" w:after="0" w:line="216" w:lineRule="exact"/>
        <w:ind w:right="20" w:firstLine="280"/>
        <w:jc w:val="both"/>
      </w:pPr>
      <w:r>
        <w:rPr>
          <w:rStyle w:val="17"/>
        </w:rPr>
        <w:t>К-т таркибида республиканинг 5 та ви- лоятида жойлашган 5 та кон бошкармаси ва улар негизида курилган Навоий, Учкудук, Зарафшон, Нуробод,Мурунтов конидан олтин рудалари казиб олиш.</w:t>
      </w:r>
    </w:p>
    <w:p w:rsidR="00DE1358" w:rsidRDefault="00BD49E2">
      <w:pPr>
        <w:pStyle w:val="63"/>
        <w:shd w:val="clear" w:color="auto" w:fill="auto"/>
        <w:spacing w:before="0" w:after="0" w:line="216" w:lineRule="exact"/>
        <w:ind w:right="20" w:firstLine="280"/>
        <w:jc w:val="both"/>
      </w:pPr>
      <w:r>
        <w:rPr>
          <w:rStyle w:val="17"/>
        </w:rPr>
        <w:t>ш.лари, Зафаробод, Красногорск шахарчалари хамда бошка саноат, мада- ний-маиший объектлар бор.</w:t>
      </w:r>
    </w:p>
    <w:p w:rsidR="00DE1358" w:rsidRDefault="00BD49E2">
      <w:pPr>
        <w:pStyle w:val="63"/>
        <w:shd w:val="clear" w:color="auto" w:fill="auto"/>
        <w:spacing w:before="0" w:after="0" w:line="216" w:lineRule="exact"/>
        <w:ind w:right="20" w:firstLine="280"/>
        <w:jc w:val="both"/>
      </w:pPr>
      <w:r>
        <w:rPr>
          <w:rStyle w:val="17"/>
        </w:rPr>
        <w:t xml:space="preserve">Шимолий кон бошкармаси (Учкудук ш.) 1958 й.да барпо этилган. Учкудук кони негизида уран маъданини очик ва ер ости усулида, ер остида танлаб эритмага утказиш усулида казиб олиш ва кайта ишлаш; «Кукпатас» конининг таркибида олтин булган маъданларини казиб олиш ва кайта ишлаш корхона- нинг асосий фаолият йуналишини таш- кил этади; Марказий кон бошкармаси (Зарафшон ш.) — Мурунтов ноёб ол- тин конини узлаштириш учун 1964 й.да барпо этилган. 1967 й.нинг март ойи- дан бошлаб очик усулда кон ишларини олиб боради; Жанубий кон бошкармаси (Нуробод ш.) — Собирсой уран конини узлаштириш максадида 1964 й.нинг янв. ойида ташкил этилган (уран казиб олиш; Зармитон ва Маржонбулок конларидаги таркибида олтин булган маъданларни казиб олиш; мармар казиб олиш ва ундан силликланган, </w:t>
      </w:r>
      <w:r>
        <w:rPr>
          <w:rStyle w:val="17"/>
        </w:rPr>
        <w:lastRenderedPageBreak/>
        <w:t>пардозлаш тахтачаларини и.ч.; турли диаметрга эга булган поливи- нилхлорид ва полиэтилен кувурларни ва бошкалар и.ч.). 5-кон бошкармаси (За- фаробод ш.) — Бухоро вилояти худудида жойлашган. 1971 й.нинг фев.ида Бу</w:t>
      </w:r>
      <w:r>
        <w:rPr>
          <w:rStyle w:val="17"/>
        </w:rPr>
        <w:softHyphen/>
        <w:t>киной уран конлари гурухини саноат усулида узлаштириш учун Ленинобод кон-кимё комбинатининг булинмаси си- фатида ташкил этилган. 1993 й.да На- воий КМК таркибига унинг таркибий булинмаси хукуки б-н кирган (ер ости- да танлаб эритмага утказиш усулида уран казиб олинади); 2-кон бошкармаси (Красногорск шахарчаси) — Тошкент вилоятининг Паркент тумани худудида жойлашган. 1954 й.да Човли уран кони- ни узлаштириш учун кон казиш корхона- си сифатида ташкил этилган. 1995 й.дан эса Навоий КМК таркибида (пардозлов- чи габбро тошини саноат усулида казиб олиш; фосфорит хом ашёсини кайта иш- лаш); «Навоий машинасозлик заводи» ишлаб чикариш бирлашмаси — 1963 й.нинг окт.да к-т булинмаларининг иш фаолиятини таъминлаш учун таъмир- лаш базаси сифатида ташкил этилган; Заргарлик заводи (Зарафшон ш.) — 1992 й. да Узбекистон — Америка кушма кор- хонаси сифатида ташкил килинган. 1996 й.дан к-т булинмаси (заргарлик буюм- ларини ясаш); «Агама» давлат трикотаж фирмаси — 1990 й.да халк истеъмоли молларини и.ч. ва сотиш буйича кушма корхона сифатида ташкил этилган. 1997 й. дан бошлаб устки трикотаж буюмлари и.ч.га ихтисослашган, Навоий КМКнинг шуъба корхонаси; Зарафшон курилиш бошкармаси — 1967 й.да ташкил топ- ган. 7 курилишмонтаж бошкармаси, те- мир-бетон буюмлари з-ди, механизаци- ялаштирилган ишлар бошкармаси, и.ч.- технологик-бутлаш бошкармаларини уз ичига олади, саноат ва фукаролик курилишини амалга оширади, автомо</w:t>
      </w:r>
      <w:r>
        <w:rPr>
          <w:rStyle w:val="17"/>
        </w:rPr>
        <w:softHyphen/>
        <w:t xml:space="preserve">биль ва т. й.лари курилишини олиб бо- ради; Кизилкум фосфорит мажмуаси — маъдан казиб олиш ва фосфорит унини и.ч. буйича корхонанинг 1навбати 1998 й.да ишга туширилди. 2001 й.нинг авг. ой- идан куйдирилган фосфорит концентра- тини </w:t>
      </w:r>
      <w:r>
        <w:rPr>
          <w:rStyle w:val="17"/>
        </w:rPr>
        <w:lastRenderedPageBreak/>
        <w:t>ишлаб чикаради ва уни Самарканд кимё з-ди хамда Олмалик «Аммофос» акциядорлик жамиятига етказиб беради.</w:t>
      </w:r>
    </w:p>
    <w:p w:rsidR="00DE1358" w:rsidRDefault="00BD49E2">
      <w:pPr>
        <w:pStyle w:val="63"/>
        <w:shd w:val="clear" w:color="auto" w:fill="auto"/>
        <w:spacing w:before="0" w:after="0" w:line="216" w:lineRule="exact"/>
        <w:ind w:left="20" w:right="20" w:firstLine="280"/>
        <w:jc w:val="both"/>
      </w:pPr>
      <w:r>
        <w:rPr>
          <w:rStyle w:val="18"/>
        </w:rPr>
        <w:t>Узбекистон мустакилликка эриш- ганидан сунг мамлакатда олтин ва уран казиб олиш саноатининг ривожлани- шида янги тарихий боскич бошлан- ди. Бу давр мобайнида Навоий КМКда Учкудукда олтин ажратиб олиш мажму- аси, 3 гидрометаллургия з-ди ва Кукпатас хамда ДавFизтовда олтин конларининг курилиши нихоясига етказилди ва улар ишга туширилди, «Зарафшон-Нью- монт» кушма корхонаси барпо килинди, эмульсияли портловчи моддалар ишлаб чикарувчи з-д курилди.</w:t>
      </w:r>
    </w:p>
    <w:p w:rsidR="00DE1358" w:rsidRDefault="00BD49E2">
      <w:pPr>
        <w:pStyle w:val="63"/>
        <w:shd w:val="clear" w:color="auto" w:fill="auto"/>
        <w:spacing w:before="0" w:after="0" w:line="216" w:lineRule="exact"/>
        <w:ind w:left="20" w:right="20" w:firstLine="280"/>
        <w:jc w:val="both"/>
      </w:pPr>
      <w:r>
        <w:rPr>
          <w:rStyle w:val="18"/>
        </w:rPr>
        <w:t>Комбинатда ишлаб чикарилган ол</w:t>
      </w:r>
      <w:r>
        <w:rPr>
          <w:rStyle w:val="18"/>
        </w:rPr>
        <w:softHyphen/>
        <w:t>тин ёмбилар. Таркибида олтин мавжуд булган маъданларни казиб олиш ва кайта ишлаш буйича Навоий КМК куп йил- лар мобайнида юкори техник-иктисодий курсаткичлар б-н баркарор ишлаб келмокда. Мамлакат мустакиллиги йил- ларида олтин и.ч. 1,5 баравар купайди. Ишлаб турган корхоналарни техник кайта жихозлаш, янги навбатларни куриш, шунингдек, олтин и. ч. самарадор- лигини сезиларли даражада ошириш им- конини берувчи энг янги илмий-техник тадкикотлар жорий этилди.</w:t>
      </w:r>
    </w:p>
    <w:p w:rsidR="00DE1358" w:rsidRDefault="00BD49E2">
      <w:pPr>
        <w:pStyle w:val="63"/>
        <w:shd w:val="clear" w:color="auto" w:fill="auto"/>
        <w:spacing w:before="0" w:after="0" w:line="216" w:lineRule="exact"/>
        <w:ind w:left="20" w:right="20" w:firstLine="280"/>
        <w:jc w:val="both"/>
      </w:pPr>
      <w:r>
        <w:rPr>
          <w:rStyle w:val="18"/>
        </w:rPr>
        <w:t>К-т Узбекистондаги йирик илмий марказлар ва муассасалар, укув юртлари, жахондаги кончилик ва рангли метал</w:t>
      </w:r>
      <w:r>
        <w:rPr>
          <w:rStyle w:val="18"/>
        </w:rPr>
        <w:softHyphen/>
        <w:t>лургия саноатидаги энг йирик компа- ниялар б-н хамкорлик килади. Машхур фирмалар б-н узок муддатли мустахкам алокалар урнатган. Навоий КМК «Дустлик» ордени б-н мукофотланган (2000). К-т директори Н. И. Кучерский ва экскаватор машинисти А. И. Панинга Узбекистон Кахрамони унвони берилган, купгина ходимлар мехнатдаги ютуклари учун Узбекистон Республикасининг ор</w:t>
      </w:r>
      <w:r>
        <w:rPr>
          <w:rStyle w:val="18"/>
        </w:rPr>
        <w:softHyphen/>
        <w:t>ден ва медаллари б-н мукофотланган.</w:t>
      </w:r>
    </w:p>
    <w:p w:rsidR="00DE1358" w:rsidRDefault="00BD49E2">
      <w:pPr>
        <w:pStyle w:val="63"/>
        <w:shd w:val="clear" w:color="auto" w:fill="auto"/>
        <w:spacing w:before="0" w:after="0" w:line="216" w:lineRule="exact"/>
        <w:ind w:left="20" w:right="20" w:firstLine="280"/>
        <w:jc w:val="both"/>
      </w:pPr>
      <w:r>
        <w:rPr>
          <w:rStyle w:val="18"/>
        </w:rPr>
        <w:t>Ад.: Кучерский Н. И., Флагман ин</w:t>
      </w:r>
      <w:r>
        <w:rPr>
          <w:rStyle w:val="18"/>
        </w:rPr>
        <w:softHyphen/>
        <w:t>дустрии независимого Узбекистана, Т., 1997; Кучерский Н. И. и др., Навоийский горно-металлургический комбинат: исто</w:t>
      </w:r>
      <w:r>
        <w:rPr>
          <w:rStyle w:val="18"/>
        </w:rPr>
        <w:softHyphen/>
        <w:t>рия создания и развития, Т., 2002.</w:t>
      </w:r>
    </w:p>
    <w:p w:rsidR="00DE1358" w:rsidRDefault="00BD49E2">
      <w:pPr>
        <w:pStyle w:val="63"/>
        <w:shd w:val="clear" w:color="auto" w:fill="auto"/>
        <w:spacing w:before="0" w:after="147" w:line="190" w:lineRule="exact"/>
        <w:ind w:left="20" w:firstLine="280"/>
        <w:jc w:val="both"/>
      </w:pPr>
      <w:r>
        <w:rPr>
          <w:rStyle w:val="19"/>
        </w:rPr>
        <w:t>Николай Кучерский.</w:t>
      </w:r>
    </w:p>
    <w:p w:rsidR="00DE1358" w:rsidRDefault="00BD49E2">
      <w:pPr>
        <w:pStyle w:val="63"/>
        <w:shd w:val="clear" w:color="auto" w:fill="auto"/>
        <w:spacing w:before="0" w:after="201" w:line="216" w:lineRule="exact"/>
        <w:ind w:left="20" w:firstLine="280"/>
        <w:jc w:val="both"/>
      </w:pPr>
      <w:r>
        <w:rPr>
          <w:rStyle w:val="af5"/>
        </w:rPr>
        <w:lastRenderedPageBreak/>
        <w:t>НАВОИЙ КОНЧИЛИК ИНСТИ- ТУТИ</w:t>
      </w:r>
      <w:r>
        <w:rPr>
          <w:rStyle w:val="19"/>
        </w:rPr>
        <w:t xml:space="preserve"> — кон-металлургия сохалари буйича мутахассислар тайёрлайди- ган давлат олий укув юрти. Наво- ий ш.да жойлашган. Ин-т 1995 й.да «Кизилкумнодирметаллолтин» давлат концерни кошида ташкил этилган. Ин-т таркибида кончилик, кимё-металлургия, энергомеханика, Зарафшон умумтехни- ка (Зарафшон ш.да) ва Олмалик, кон- металлургия (Олмалик ш.да) ф-тлари ва 21 кафедра мавжуд булиб, 10 таълим йуналиши буйича бакалаврлар (2 касбий таълим; менежмент; электроэнергети</w:t>
      </w:r>
      <w:r>
        <w:rPr>
          <w:rStyle w:val="19"/>
        </w:rPr>
        <w:softHyphen/>
        <w:t>ка; металлургия; машинасозлик техно- логияси, машинасозлик и.ч. жихозлари ва уларни автоматлаштириш; кимёвий технология; кончилик иши; автоматлаш- тириш ва бошкарув; кон электромехани- каси) ва 5 мутахассислик буйича магис- трлар (рангли ва нодир металлар метал- лургияси; фойдали казилмаларни ер ости усулида казиб олиш; фойдали казилма конларини очик усулда казиб олиш; фой- дали казилмаларни бойитиш; касб-хунар фанларини укитиш методикаси) тайёрла- нади. Ин-т кошида интернат лицейи фао</w:t>
      </w:r>
      <w:r>
        <w:rPr>
          <w:rStyle w:val="19"/>
        </w:rPr>
        <w:softHyphen/>
        <w:t>лият курсатади. 2002/2003 укув йили ин- тда 2,5 мингга якин талаба укиди; 7 фан д-ри ва проф., 44 фан номзоди ва доцент ишлади. Ин-т олимлари хорижий мамла- катларнинг нуфузли олий укув юртлари б-н укув жараёнини такомиллаштириш ва и.т. ишларини хамкорликда олиб бо- риш буйича алокалар урнатган.</w:t>
      </w:r>
    </w:p>
    <w:p w:rsidR="00DE1358" w:rsidRDefault="00BD49E2">
      <w:pPr>
        <w:pStyle w:val="34"/>
        <w:keepNext/>
        <w:keepLines/>
        <w:shd w:val="clear" w:color="auto" w:fill="auto"/>
        <w:spacing w:before="0" w:line="190" w:lineRule="exact"/>
        <w:ind w:left="20" w:firstLine="280"/>
      </w:pPr>
      <w:bookmarkStart w:id="5" w:name="bookmark4"/>
      <w:r>
        <w:rPr>
          <w:rStyle w:val="37"/>
        </w:rPr>
        <w:t>НАВОИЙ КУТУБХОНАСИ</w:t>
      </w:r>
      <w:r>
        <w:rPr>
          <w:rStyle w:val="38"/>
        </w:rPr>
        <w:t xml:space="preserve"> - к.</w:t>
      </w:r>
      <w:bookmarkEnd w:id="5"/>
    </w:p>
    <w:p w:rsidR="00DE1358" w:rsidRDefault="00BD49E2">
      <w:pPr>
        <w:pStyle w:val="63"/>
        <w:shd w:val="clear" w:color="auto" w:fill="auto"/>
        <w:spacing w:before="0" w:after="147" w:line="190" w:lineRule="exact"/>
        <w:ind w:left="20"/>
        <w:jc w:val="left"/>
      </w:pPr>
      <w:r>
        <w:rPr>
          <w:rStyle w:val="19"/>
        </w:rPr>
        <w:t>Узбекистон миллий кутубхонаси.</w:t>
      </w:r>
    </w:p>
    <w:p w:rsidR="00DE1358" w:rsidRDefault="00BD49E2">
      <w:pPr>
        <w:pStyle w:val="63"/>
        <w:shd w:val="clear" w:color="auto" w:fill="auto"/>
        <w:spacing w:before="0" w:line="216" w:lineRule="exact"/>
        <w:ind w:left="20" w:firstLine="280"/>
        <w:jc w:val="both"/>
      </w:pPr>
      <w:r>
        <w:rPr>
          <w:rStyle w:val="af5"/>
        </w:rPr>
        <w:t>НАВОИЙ МАЦБАРАСИ</w:t>
      </w:r>
      <w:r>
        <w:rPr>
          <w:rStyle w:val="19"/>
        </w:rPr>
        <w:t xml:space="preserve"> - Хирот (АфF0нистон)даги меъморий ёдгорлик. Шахар ташкарисидаги Мусалло марка- зида, Инжил ариFининг жан. кирF0Fи якинида жойлашган гумбазли оддий бино. Гавхаршодбегим макбарасига киёслаб хиротлик савдогар хожи Fуломхайдар Мухтарзода курдирган (1947). Тархининг ташкариси 10x10 м, ичкариси 6x6 м. Девор калинлиги 1 м. Анъанавий майда чорси Fишт (18x18x5 см) ганчхок лойида </w:t>
      </w:r>
      <w:r>
        <w:rPr>
          <w:rStyle w:val="19"/>
        </w:rPr>
        <w:lastRenderedPageBreak/>
        <w:t>терилган. Ички беза- гида ганчкори накш ва ирокисимон безак кулланган. Тарзлари равокли, тобадон- ли, жан. равок — очик эшик вазифаси- ни утайди. Гумбаз ости гардишининг 4 томонида дарча бор. Макбара безаксиз, хона уртасида кичик дахма кора мармар (182x41—35,6x4 см) б-н копланган, унда настаълик хатида «Хазрат Амир Кабир Низомиддин Алишер Навоий Хиравий. Таваллуди 844, вафоти 906 хижрий, До- нишпарвар вазир» деган сузлар битил- ган. Мазкур кабртош Кобулдан келти- риб урнатилган (1967). Н.м.ни ва унинг атрофидаги масжид, макбараларни кайта куриш узбек меъморлари томонидан лойихалаштирилмокда.</w:t>
      </w:r>
    </w:p>
    <w:p w:rsidR="00DE1358" w:rsidRDefault="00BD49E2">
      <w:pPr>
        <w:pStyle w:val="63"/>
        <w:shd w:val="clear" w:color="auto" w:fill="auto"/>
        <w:spacing w:before="0" w:line="216" w:lineRule="exact"/>
        <w:ind w:left="20" w:right="20" w:firstLine="280"/>
        <w:jc w:val="both"/>
      </w:pPr>
      <w:r>
        <w:rPr>
          <w:rStyle w:val="af5"/>
        </w:rPr>
        <w:t>НАВОИЙ ПЕДАГОГИКА ИНСТИ- ТУТИ</w:t>
      </w:r>
      <w:r>
        <w:rPr>
          <w:rStyle w:val="19"/>
        </w:rPr>
        <w:t xml:space="preserve"> — педагог кадрлар тайёрлайди- ган давлат олий укув юрти. Узбекистон Республикаси Президенти Фармонига асосан 1992 й. 15 мартда Тошкент пед. ин-тининг Навоий филиали (1983 й. асос солинган) негизида Навоий ш.да ташкил этилган. Ин-тда 7 ф-т (физика- мат., бошлаетич таълим методикаси ва мусика, табиатшунослик, жисмоний тарбия, узбек филол. си, тарих, хорижий тиллар), 25 кафедра, 10 дан ортик укув ва илмий лаб. бор. Кутубхонасида 100 минг- дан ортик асар сакланади (2003). Ин-т кошида ихтисослашган академик лицей мавжуд. Ин-тда 16 таълим йуналиши (бошлатич таълим ва спорт тарбиявий иш, жисмоний тарбия ва жисмоний ма- даният, мат.-информатика, узбек тили ва адабиёти, тарих, козок тили ва адаби- ёти, рус тили ва адабиёти, инглиз тили ва адабиёти, геогр. ва иктисодий билим асослари, биол., кимё ва экология, физи</w:t>
      </w:r>
      <w:r>
        <w:rPr>
          <w:rStyle w:val="19"/>
        </w:rPr>
        <w:softHyphen/>
        <w:t>ка-астрономия, миллий истиклол F0яси. хукук ва маънавият асослари, мактабга- ча таълим ва болалар спорти, мусикий таълим, тасвирий санъат ва мухандислик графикаси) буйича бакалаврлар, инфор</w:t>
      </w:r>
      <w:r>
        <w:rPr>
          <w:rStyle w:val="19"/>
        </w:rPr>
        <w:softHyphen/>
        <w:t xml:space="preserve">матика, узбек тили, тарих мутахассис- ликлари буйича магистрлар, ижтимоий фалсафа ихтисослиги буйича аспиранту- рада илмий педагогик кадрлар тайёрла- нади. </w:t>
      </w:r>
      <w:r>
        <w:rPr>
          <w:rStyle w:val="19"/>
        </w:rPr>
        <w:lastRenderedPageBreak/>
        <w:t>2002/2003 укув йили ин-тда 5200 талаба таълим олди; 355 укитувчи, жум- ладан, 18 фан д-ри ва проф., 60 фан ном- зоди ва доцент ишлади. Ин-т фаолияти Р. Рахмонов, У Т. Турниёзов, Т.Г.Гулбоев, П. Мусаев, Г. Т. Темиров, О. Файзиев, М. Олтинов, Б. Ф. Избосаров, К. С. Холиков, Ш. Ж. Мухаммадиев, А. Зайниддинова, Р. А. Рузиев, М. Фармонова каби проф.- укитувчилар номи б-н боглик. 2003 й.гача ин-тда 9,5 мингга якин мутахассис тайёр- ланди. 1985 й.дан «Лайли» ашула ва раке ансамбли фаолият курсатиб келмокда.</w:t>
      </w:r>
    </w:p>
    <w:p w:rsidR="00DE1358" w:rsidRDefault="00BD49E2">
      <w:pPr>
        <w:pStyle w:val="63"/>
        <w:shd w:val="clear" w:color="auto" w:fill="auto"/>
        <w:spacing w:before="0" w:after="0" w:line="216" w:lineRule="exact"/>
        <w:ind w:right="20" w:firstLine="280"/>
        <w:jc w:val="both"/>
      </w:pPr>
      <w:r>
        <w:rPr>
          <w:rStyle w:val="af6"/>
        </w:rPr>
        <w:t>НАВОИЙ ТЕАТРИ,</w:t>
      </w:r>
      <w:r>
        <w:rPr>
          <w:rStyle w:val="200"/>
        </w:rPr>
        <w:t xml:space="preserve"> Алишер На- воий номидаги давлат академик кат- та театри — опера ва балет санъати сохасидаги Узбекистоннинг асосий те- атри. Унинг ташкил топиши Мухиддин Кориёкубовнинг Узбек давлат концерт- этнографик ансамбли б-н боглик. Маз- кур ансамбль 1929 й. Кориёкубов ва Тамарахоним саъй-харакати б-н Узбек давлат мусикали театрига айлантирил- ган. «Далима», «Фарход ва Ширин» спектакллари халк чолгулари журлигида ижро этилган. 30-й.ларда «Ичкарида», «Лайли ва Мажнун», «Пуртана» спек- таклларида халк чолгу асбобларига сим- фоник оркестр созлари кушилиб, узбек операсининг яратилишига замин тайёр- ланган. Крзогистонлик композитор Е. Брусиловскийнинг «ЭрТаргин» (1937) ва Озарбайжон композитори М. Маго- маевнинг «Наргиз» (1938) опералари- нинг сахналаштирилиши хам труппани опера санъатини узлаштиришида мухим роль уйнади. 1939 й. 11 июнда бирин- чи узбек операси «Бурон» (С. Василен</w:t>
      </w:r>
      <w:r>
        <w:rPr>
          <w:rStyle w:val="200"/>
        </w:rPr>
        <w:softHyphen/>
        <w:t>ко ва М. Ашрафий мусикаси, К. Яшин либреттоси) намойиш килинди. 1939 й. 20 июнда театр Узбек давлат опера ва балет театрига айлантирилди. Театр жамоаси «Бурон»да эришган ютугини Р. Глиэр ва Т. Содиковнинг «Лайли ва</w:t>
      </w:r>
    </w:p>
    <w:p w:rsidR="00DE1358" w:rsidRDefault="00BD49E2">
      <w:pPr>
        <w:pStyle w:val="63"/>
        <w:shd w:val="clear" w:color="auto" w:fill="auto"/>
        <w:spacing w:before="0" w:after="0" w:line="216" w:lineRule="exact"/>
        <w:ind w:left="20" w:right="20"/>
        <w:jc w:val="both"/>
      </w:pPr>
      <w:r>
        <w:rPr>
          <w:rStyle w:val="200"/>
        </w:rPr>
        <w:t>Мажнун» операси б-н мустахкамлади. 1941 й. Фаргона канали курувчиларига багишланган «Улуг канала» (С. Васи</w:t>
      </w:r>
      <w:r>
        <w:rPr>
          <w:rStyle w:val="200"/>
        </w:rPr>
        <w:softHyphen/>
        <w:t>ленко ва М. Ашрафий ) операси (1940) сахналаштирилди. «Улугбек» (А. Коз</w:t>
      </w:r>
      <w:r>
        <w:rPr>
          <w:rStyle w:val="200"/>
        </w:rPr>
        <w:softHyphen/>
      </w:r>
      <w:r>
        <w:rPr>
          <w:rStyle w:val="200"/>
        </w:rPr>
        <w:lastRenderedPageBreak/>
        <w:t>ловский), «Махмуд Торобий» (О. Чиш- ко) опералари уруш йиллари яратилди. Опера б-н бир каторда узбек балети хам етилиб борди. 1933 й.да «Пахта» (Н. Рославец) балети сахналаштирилди, бирок муваффакиятсиз чикди. Дастлаб- ки муваффакият Ф. Талнинг «Шохида» (1939) балетидан бошланди. У ни А. Томский, М. Тургунбоева ва Уста Олим Комиловлар сахналаштирдилар. Кейин- чалик «Гуландом» (Е. Брусиловский), «Ок билак» (С. Василенко) балетлари куйилди. Жахон мумтоз репертуари- дан «Кармен» (Ж. Бизе), «Карга мотка- си» (П. Чайковский) каби опералар б-н бирга «Бокчасарой фаввораси» (Б. Аса</w:t>
      </w:r>
      <w:r>
        <w:rPr>
          <w:rStyle w:val="200"/>
        </w:rPr>
        <w:softHyphen/>
        <w:t>фьев), «Коппелия» (Л. Делиб) балетлари сахналаштирилди.</w:t>
      </w:r>
    </w:p>
    <w:p w:rsidR="00DE1358" w:rsidRDefault="00BD49E2">
      <w:pPr>
        <w:pStyle w:val="63"/>
        <w:shd w:val="clear" w:color="auto" w:fill="auto"/>
        <w:spacing w:before="0" w:after="0" w:line="216" w:lineRule="exact"/>
        <w:ind w:left="20" w:right="20" w:firstLine="280"/>
        <w:jc w:val="both"/>
      </w:pPr>
      <w:r>
        <w:rPr>
          <w:rStyle w:val="200"/>
        </w:rPr>
        <w:t>Театр жамоаси 1947 й. янги бинога кучиб утди ва 1948 й. Тошкент рус опе</w:t>
      </w:r>
      <w:r>
        <w:rPr>
          <w:rStyle w:val="200"/>
        </w:rPr>
        <w:softHyphen/>
        <w:t>ра театри б-н бирлашиб, Алишер Навоий номини олди. Р. Глиэр ва Т. Содиковнинг «Гулсара», Т. Жалилов ва Б. Бровцин- нинг «Тохир ва Зухра» опералари, М. Левиевнинг «Сухайл ва Мехри», Г. Му- шелнинг «Раккоса» балетлари янги бино сахнасида намойиш этилди. Илк бор узбек тилида П. Чайковскийнинг «Евге</w:t>
      </w:r>
      <w:r>
        <w:rPr>
          <w:rStyle w:val="200"/>
        </w:rPr>
        <w:softHyphen/>
        <w:t xml:space="preserve">ний Онегин» операси, Л. Минкуснинг «Дон Кихот», Р. Глиэрнинг «Кизил гул» балетлари 40-й.ларнинг охирида сахна юзини курди. 50—60-й.лар театр фао- лиятида кескин бурилиш ясалди, театр янги опера хонандалари ва балет артист- лари б-н тулдирилди. Унга 1959 й.да «Академик», 1966 й.да «Катта театр» унвонлари берилди. 1950—60 ва кейин- ги йилларда сахналаштирилган асарлар- нинг аксарияти томошабинларга эстетик завк багишлай оладиган миллий услуб ва ифодавий воситалар, оханг ва шакллар б-н бойитилди, халк мусикаси интона- цияларидан ижодий фойдаланилди. «Ди- лором», «Шоир калби» (М. Ашрафий), «Зайнаб ва Омон» (Т. Содиков, Б. Зей- дман, Ю. Ражабий, Д. Зокиров), «Май- саранинг иши» (С. Юдаков), «Хамза» (С. Бобоев), «СуFд элининг коплони» (Икр. Акбаров), «Петр I» (П. Петров), «Олов- ли </w:t>
      </w:r>
      <w:r>
        <w:rPr>
          <w:rStyle w:val="200"/>
        </w:rPr>
        <w:lastRenderedPageBreak/>
        <w:t>фаришта» (С. Прокофьев), «Порги ва Бесс» (Ж. Гершвин) каби опералар, «Орзу» (Икр. Акбаров), «Олтин калитча» (Б. Зейдман), «Севги тумори» (М. Аш- рафий), «Кирк киз» (А. Фейгин), «Спар</w:t>
      </w:r>
      <w:r>
        <w:rPr>
          <w:rStyle w:val="200"/>
        </w:rPr>
        <w:softHyphen/>
        <w:t>так» (А. Хачатурян), «Кармен сюита» (Ж. Бизе — Р. Шчедрин), «Икки дил досто- ни» (О. Меликов), «Маскарад» (В. Лапу- тин), «Етти гузал» (К. Кораев) сингари балетлар, шунингдек, мумтоз компози- торлардан Л. Делиб, М. Мусоргский,А. Бородин, Н. Римскийкорсаков, П. Чай</w:t>
      </w:r>
      <w:r>
        <w:rPr>
          <w:rStyle w:val="200"/>
        </w:rPr>
        <w:softHyphen/>
        <w:t>ковский, Ж. Верди, А. Ацан, Ш. Гуно,В. Моцарт, Ж. Пуччини ва б. нинг асарлари б-н театр мавкеи кутарилди. Ижрочилик санъати хам шу йиллар юксалди, оркестр махорати, хор, кордебалет маданияти усди, опера реж.лари, балетмейстер, хор</w:t>
      </w:r>
      <w:r>
        <w:rPr>
          <w:rStyle w:val="200"/>
        </w:rPr>
        <w:softHyphen/>
        <w:t>мейстер ва дирижёрлар санъатида катта ютукларга эришилди.</w:t>
      </w:r>
    </w:p>
    <w:p w:rsidR="00DE1358" w:rsidRDefault="00BD49E2">
      <w:pPr>
        <w:pStyle w:val="63"/>
        <w:shd w:val="clear" w:color="auto" w:fill="auto"/>
        <w:spacing w:before="0" w:after="0" w:line="216" w:lineRule="exact"/>
        <w:ind w:left="20" w:right="20" w:firstLine="280"/>
        <w:jc w:val="both"/>
      </w:pPr>
      <w:r>
        <w:rPr>
          <w:rStyle w:val="210"/>
        </w:rPr>
        <w:t>Театр жамоаси Россия, Хиндистон, Германия, Сингапур, Малайзия, Япония, Таиланд каби унлаб мамлакатларда бир неча бор гастролда булган. Уз навбатида Н. т. сахнасида Америка, Европа ва Осиё мамлакатларининг етакчи яккахон хо- нанда, балет усталари ва дирижёрлар уз санъатларини намойиш килди.</w:t>
      </w:r>
    </w:p>
    <w:p w:rsidR="00DE1358" w:rsidRDefault="00BD49E2">
      <w:pPr>
        <w:pStyle w:val="63"/>
        <w:shd w:val="clear" w:color="auto" w:fill="auto"/>
        <w:spacing w:before="0" w:after="0" w:line="216" w:lineRule="exact"/>
        <w:ind w:left="20" w:right="20" w:firstLine="280"/>
        <w:jc w:val="both"/>
      </w:pPr>
      <w:r>
        <w:rPr>
          <w:rStyle w:val="210"/>
        </w:rPr>
        <w:t>Мустакиллик йилларида театр риво- жини юксак даражага кутариш, миллий опера ва балет спектакллари яратишга жиддий эътибор берилди. 1991—2003 й.лар мобайнида «Маликаи айёр» (С.Жалил), «Умар Хайём», «Ахмад ал- ФарF0ний» (М. Бафоев), «Тахтга йул» (Н. Зокиров), «Амир Темур» (Г. Гендель), «Буюк Темур» (А. Икромов) опералари, «Шоирона миниатюралар» (У. Мусаев), «Насриддиннинг килмишлари» (С. Юда- ков), «Минг бир кеча» (Ф. Амиров) каби балетлар сахналаштирилди. Театр репер- туаридан унлаб мумтоз опера ва балет асарлари хам урин олди. Театрда турли йилларда М. Ашрафий, Б. Иноятов, Ф.</w:t>
      </w:r>
    </w:p>
    <w:p w:rsidR="00DE1358" w:rsidRDefault="00BD49E2">
      <w:pPr>
        <w:pStyle w:val="63"/>
        <w:shd w:val="clear" w:color="auto" w:fill="auto"/>
        <w:spacing w:before="0" w:after="0" w:line="216" w:lineRule="exact"/>
        <w:ind w:left="20" w:right="20"/>
        <w:jc w:val="both"/>
      </w:pPr>
      <w:r>
        <w:rPr>
          <w:rStyle w:val="210"/>
        </w:rPr>
        <w:t xml:space="preserve">Шамсиддинов, Н. Гольдман, X. Шамсид- динов, </w:t>
      </w:r>
      <w:r>
        <w:rPr>
          <w:rStyle w:val="210"/>
          <w:lang w:val="en-US"/>
        </w:rPr>
        <w:t>F</w:t>
      </w:r>
      <w:r w:rsidRPr="00210D4D">
        <w:rPr>
          <w:rStyle w:val="210"/>
        </w:rPr>
        <w:t xml:space="preserve">. </w:t>
      </w:r>
      <w:r>
        <w:rPr>
          <w:rStyle w:val="210"/>
        </w:rPr>
        <w:t>Тулаганов, А. Абдукаюмов, Д. Абдурахмонова сингари дирижёрлар, 3. К,о-булов, М. Тожизода, М. Мухамедов,</w:t>
      </w:r>
    </w:p>
    <w:p w:rsidR="00DE1358" w:rsidRDefault="00BD49E2">
      <w:pPr>
        <w:pStyle w:val="63"/>
        <w:numPr>
          <w:ilvl w:val="0"/>
          <w:numId w:val="5"/>
        </w:numPr>
        <w:shd w:val="clear" w:color="auto" w:fill="auto"/>
        <w:tabs>
          <w:tab w:val="left" w:pos="318"/>
        </w:tabs>
        <w:spacing w:before="0" w:after="0" w:line="216" w:lineRule="exact"/>
        <w:ind w:left="20" w:right="20"/>
        <w:jc w:val="both"/>
      </w:pPr>
      <w:r>
        <w:rPr>
          <w:rStyle w:val="210"/>
        </w:rPr>
        <w:lastRenderedPageBreak/>
        <w:t>. Юнгвальд— Хилькевич, А. Миро- лимбо-ева, Ф. Сафаров каби реж.лар, Та- марахоним, М. ТурFунбоева, В. Губская, Г. Измайлова, Е. Барановский, П. Йоркин, М. Макарьянц, И.Юсупов ва б. балетмей- стерлар, М. Мусаев, Р. Брим, М. Гвоз</w:t>
      </w:r>
      <w:r>
        <w:rPr>
          <w:rStyle w:val="210"/>
        </w:rPr>
        <w:softHyphen/>
        <w:t xml:space="preserve">диков ва б. рассомлар, М. Кориёкубов, ХНосирова, Б. Мирзаев, К. Зокиров, </w:t>
      </w:r>
      <w:r>
        <w:rPr>
          <w:rStyle w:val="210"/>
          <w:lang w:val="en-US"/>
        </w:rPr>
        <w:t>F</w:t>
      </w:r>
      <w:r w:rsidRPr="00210D4D">
        <w:rPr>
          <w:rStyle w:val="210"/>
        </w:rPr>
        <w:t xml:space="preserve">. </w:t>
      </w:r>
      <w:r>
        <w:rPr>
          <w:rStyle w:val="210"/>
        </w:rPr>
        <w:t>Абдурахмонов, А. Азимов, Н. Ахмедова, С. Крбулова, С. Ярашев, В. Гринченко, Р. Лаут, С. Беньяминов, М. Довидов, Ж. Низомхужаев, Э. Йулдошев, И. Жали- лов, Б. Кориева, 3. Давлетмуродова, В. Васильев, И. Кистанов каби санъаткор- лар ижод килишган. К. Мухидди-нов, М. Раззокова, Р. Латипов, Г. Хам-роева, Узбекистонда хизмат курсатган артист- лар О. Александрова, Г. Азизова, Д. Ёкубова, В. Геллертов, А. Шалберкин, Н. Шилова, Т. Мухамедова, Н. Хасанова ва б. театрнинг хоз. кундаги етакчи опера ва балет ижрочиларидир. Театрнинг бош дирижёри — Ф. Ёкубжонов, бош балет- мейстери — И. Юсупов, бош хормей- стери — С. Шодмонов, бош рассом — 3. Ботиров, бадиий рахбар — А. Эргашев. Хоз. репертуарида 50 га якин спектакль мавжуд.</w:t>
      </w:r>
    </w:p>
    <w:p w:rsidR="00DE1358" w:rsidRDefault="00BD49E2">
      <w:pPr>
        <w:pStyle w:val="63"/>
        <w:shd w:val="clear" w:color="auto" w:fill="auto"/>
        <w:spacing w:before="0" w:after="0" w:line="216" w:lineRule="exact"/>
        <w:ind w:left="20" w:right="20" w:firstLine="280"/>
        <w:jc w:val="both"/>
      </w:pPr>
      <w:r>
        <w:rPr>
          <w:rStyle w:val="210"/>
        </w:rPr>
        <w:t>Театр биноси 1947 й.да куриб бит- казилган (меъмор А. Шчусев лойихаси асосида). Бино безагида Т. Арслонкулов, А. Болтаев, К. Жалилов, С. Норкузиев, Уста Ширин Муродов, Жалил ва Болта Жураевлар (Давлат мукофоти, 1948) ва б. катнашган. Бино тарзи ва интерьери- ни безашда миллий меъморлик анъана- ларидан фойдаланилган. Деворларида</w:t>
      </w:r>
    </w:p>
    <w:p w:rsidR="00DE1358" w:rsidRDefault="00BD49E2">
      <w:pPr>
        <w:pStyle w:val="63"/>
        <w:numPr>
          <w:ilvl w:val="0"/>
          <w:numId w:val="5"/>
        </w:numPr>
        <w:shd w:val="clear" w:color="auto" w:fill="auto"/>
        <w:tabs>
          <w:tab w:val="left" w:pos="279"/>
        </w:tabs>
        <w:spacing w:before="0" w:after="0" w:line="216" w:lineRule="exact"/>
        <w:ind w:left="20" w:right="20"/>
        <w:jc w:val="both"/>
      </w:pPr>
      <w:r>
        <w:rPr>
          <w:rStyle w:val="210"/>
        </w:rPr>
        <w:t xml:space="preserve">Ахмаров (Давлат — мукофоти, 1948) нинг А. Навоий асарларига ишлаган ми- ниатюралари акс этган. Бино тарзлари пешайвон шаклида равоклар (3 олд, 2 ён томонларидаги равоклар 9 та) каторидан иборат. Фойе, томоша зали, сахна ва б. 3 каватга жойлашган. Безакларида Бухоро меъморлик мактабининг ганчкори без- аклари; тошкентлик усталарнинг намоён ва равоклари, гулдаста безаклари; хива- лик усталарнинг ганчкори, мармар, накш, ёF0ч уймакорлигидаги узига хос услубла- ри; </w:t>
      </w:r>
      <w:r>
        <w:rPr>
          <w:rStyle w:val="210"/>
        </w:rPr>
        <w:lastRenderedPageBreak/>
        <w:t>самаркандлик усталарнинг буртма. мукарнасли жозибадор лавхалари, фарF0налик усталарнинг усимликсимон безаклари; термизлик усталарнинг уну- тилиб кетган майда давра ва жингалак тасвирли уймаси янгидан жонлантирил- ган. Бинонинг пастки залидаги дево- рий расмларда мусика, ракс шеърият ва рассомликни ифодаловчи мажозий об- разлар (гузал аёллар) тасвирланган. У. Тансикбоев, М. Аринин, К. Чепраков ва б. бино фойеларида кушимча деворий расмлар ишлаганлар. Томоша зали 760 уринли.</w:t>
      </w:r>
    </w:p>
    <w:p w:rsidR="00DE1358" w:rsidRDefault="00BD49E2">
      <w:pPr>
        <w:pStyle w:val="63"/>
        <w:shd w:val="clear" w:color="auto" w:fill="auto"/>
        <w:spacing w:before="0" w:after="0" w:line="216" w:lineRule="exact"/>
        <w:ind w:left="20" w:firstLine="280"/>
        <w:jc w:val="both"/>
      </w:pPr>
      <w:r>
        <w:rPr>
          <w:rStyle w:val="220"/>
        </w:rPr>
        <w:t>Мамажон Рахмонов, Ирина Коптело-</w:t>
      </w:r>
    </w:p>
    <w:p w:rsidR="00DE1358" w:rsidRDefault="00BD49E2">
      <w:pPr>
        <w:pStyle w:val="63"/>
        <w:shd w:val="clear" w:color="auto" w:fill="auto"/>
        <w:spacing w:before="0" w:line="216" w:lineRule="exact"/>
        <w:ind w:left="20"/>
        <w:jc w:val="both"/>
      </w:pPr>
      <w:r>
        <w:rPr>
          <w:rStyle w:val="220"/>
        </w:rPr>
        <w:t>ва</w:t>
      </w:r>
    </w:p>
    <w:p w:rsidR="00DE1358" w:rsidRDefault="00BD49E2">
      <w:pPr>
        <w:pStyle w:val="63"/>
        <w:shd w:val="clear" w:color="auto" w:fill="auto"/>
        <w:spacing w:before="0" w:after="0" w:line="216" w:lineRule="exact"/>
        <w:ind w:left="20" w:right="20" w:firstLine="280"/>
        <w:jc w:val="both"/>
      </w:pPr>
      <w:r>
        <w:rPr>
          <w:rStyle w:val="af7"/>
        </w:rPr>
        <w:t>НАВОИЙ ТУМАНИ</w:t>
      </w:r>
      <w:r>
        <w:rPr>
          <w:rStyle w:val="220"/>
        </w:rPr>
        <w:t xml:space="preserve"> - Навоий вило- ятидаги туман (1926—58 й.ларда Карма</w:t>
      </w:r>
      <w:r>
        <w:rPr>
          <w:rStyle w:val="220"/>
        </w:rPr>
        <w:softHyphen/>
        <w:t>на, 1962 й.дан хоз. номда. 1980 й.да Н.т. дан Навбахор тумани ажралиб чиккан. 1988 й.да кайта кушилган, 1992 й.да яна ажралган). 1999 й.да Кармана ш. Наво- ий ш. таркибига кушилганлиги муно- сабати б-н, туман маркази Маликработ шахарчасига кучирилди. Н.т. Зарафшон дарёсининг чап сохилида жойлашган. Шим.дан Навбахор тумани, Fарбдан Кизилтепа тумани, шаркдан Самарканд вилоятининг Пахтачи тумани, жан. дан Кашкадарё вилояти б-н чегарадош. Майд. 0,95 минг км2. Ахолиси 69,5 минг киши (2003). Туманда 6 кишлок фукаролар йигини (Дурмон, Жалойир, Нарпай, Уй - рат, Янгиарик, Хазора), 1 шахарча (Ма- ликработ) бор.</w:t>
      </w:r>
    </w:p>
    <w:p w:rsidR="00DE1358" w:rsidRDefault="00BD49E2">
      <w:pPr>
        <w:pStyle w:val="63"/>
        <w:shd w:val="clear" w:color="auto" w:fill="auto"/>
        <w:spacing w:before="0" w:after="0" w:line="216" w:lineRule="exact"/>
        <w:ind w:left="20" w:right="20" w:firstLine="280"/>
        <w:jc w:val="both"/>
      </w:pPr>
      <w:r>
        <w:rPr>
          <w:rStyle w:val="220"/>
        </w:rPr>
        <w:t>Табиати. Туман худуди Зарафшон вохасида жойлашган. Жан. худудлари адирларга туташиб кетади. Иклими кескин континентал, ёзи иссик, киши совук. Янв.нинг уртача т-раси 0,4°, июль ойининг уртача т-раси 28,9°. Туман худудидан Зарафшон дарёси окиб утади (65 км масофада). Тупроклари, асо</w:t>
      </w:r>
      <w:r>
        <w:rPr>
          <w:rStyle w:val="220"/>
        </w:rPr>
        <w:softHyphen/>
        <w:t xml:space="preserve">сан, маданийлашган утлоки, оддий буз тупроклар. Табиий усимликлардан жий- да, шувок, ок ва кора саксовул, жузгун. черкез, куёнсуяк, сегин, илок, янток, сарсазан, етмак, жингил, тол, камиш. юлFун, ёввойи жийда ва б. бор. Ёввойи </w:t>
      </w:r>
      <w:r>
        <w:rPr>
          <w:rStyle w:val="220"/>
        </w:rPr>
        <w:lastRenderedPageBreak/>
        <w:t>хайвонлардан тулки, юмронкозик, тур- ли хил калтакесаклар, ургимчаклар, кушоёк, типратикан, илонлар, кушлардан лойхурак, урдак, хужасавдогар, чумчук, майна, карFа кабилар учрайди.</w:t>
      </w:r>
    </w:p>
    <w:p w:rsidR="00DE1358" w:rsidRDefault="00BD49E2">
      <w:pPr>
        <w:pStyle w:val="63"/>
        <w:shd w:val="clear" w:color="auto" w:fill="auto"/>
        <w:spacing w:before="0" w:after="0" w:line="216" w:lineRule="exact"/>
        <w:ind w:left="20" w:right="20" w:firstLine="280"/>
        <w:jc w:val="both"/>
      </w:pPr>
      <w:r>
        <w:rPr>
          <w:rStyle w:val="220"/>
        </w:rPr>
        <w:t>Ахолиси, асосан, узбеклар (99,7%); шунингдек, тожик, рус, татар, козок ва б. миллат вакиллари хам яшайди. Ахолининг уртача зичлиги 1 км2га 73 киши.</w:t>
      </w:r>
    </w:p>
    <w:p w:rsidR="00DE1358" w:rsidRDefault="00BD49E2">
      <w:pPr>
        <w:pStyle w:val="63"/>
        <w:shd w:val="clear" w:color="auto" w:fill="auto"/>
        <w:spacing w:before="0" w:after="0" w:line="216" w:lineRule="exact"/>
        <w:ind w:left="20" w:right="20" w:firstLine="280"/>
        <w:jc w:val="both"/>
      </w:pPr>
      <w:r>
        <w:rPr>
          <w:rStyle w:val="220"/>
        </w:rPr>
        <w:t>Хужалиги. Туман асосан, кх. га ихти- сослашган. Халк хужалигида банд булган 25,1 минг ахолининг асосий кисми к.х.да ишлайди. Маликработ шахарчасида ме- ва-сабзавот консервалаш цехи (куввати 3 млн. т шартли банка) мавжуд. Н.т.да 740 га якин кичик, 55 кушма, 10 ширкат кор- хоналари, паррандачилик ф-каси фаолият курсатмокда. Туман ер фонди 94,9 минг га, шундан 22,5 минг га ер сугорилади. 16,7 минг га экинзор, 27,7 минг га к.х.да фойдаланмайдиган ерлар, 469 га</w:t>
      </w:r>
      <w:r>
        <w:rPr>
          <w:rStyle w:val="85pt"/>
          <w:lang w:val="ru"/>
        </w:rPr>
        <w:t xml:space="preserve"> </w:t>
      </w:r>
      <w:r w:rsidRPr="00782D81">
        <w:rPr>
          <w:rStyle w:val="85pt"/>
          <w:lang w:val="ru"/>
        </w:rPr>
        <w:t>60</w:t>
      </w:r>
      <w:r>
        <w:rPr>
          <w:rStyle w:val="85pt"/>
        </w:rPr>
        <w:t>f</w:t>
      </w:r>
      <w:r w:rsidRPr="00782D81">
        <w:rPr>
          <w:rStyle w:val="220"/>
        </w:rPr>
        <w:t xml:space="preserve">, </w:t>
      </w:r>
      <w:r>
        <w:rPr>
          <w:rStyle w:val="220"/>
        </w:rPr>
        <w:t>390 га токзор, 264 га тутзорлар, 735 га буз ер- лар, 45 минг га яйлов, 2 минг га томор- ка ерлари, 762 га</w:t>
      </w:r>
      <w:r>
        <w:rPr>
          <w:rStyle w:val="85pt"/>
          <w:lang w:val="ru"/>
        </w:rPr>
        <w:t xml:space="preserve"> </w:t>
      </w:r>
      <w:r w:rsidRPr="00782D81">
        <w:rPr>
          <w:rStyle w:val="85pt"/>
          <w:lang w:val="ru"/>
        </w:rPr>
        <w:t>60</w:t>
      </w:r>
      <w:r>
        <w:rPr>
          <w:rStyle w:val="85pt"/>
        </w:rPr>
        <w:t>f</w:t>
      </w:r>
      <w:r w:rsidRPr="00782D81">
        <w:rPr>
          <w:rStyle w:val="220"/>
        </w:rPr>
        <w:t xml:space="preserve"> </w:t>
      </w:r>
      <w:r>
        <w:rPr>
          <w:rStyle w:val="220"/>
        </w:rPr>
        <w:t>ва сабзавотчилик уюшмалари ерлари, 720 га мелиоратив ерлар мавжуд. Н. т.да 8 ширкат хужалиги, 2 агрофирма, 2 та фермер уюшмаси бор. 8,9 минг га ерга пахта, 6,6 минг га ерга бошокли дон, 195 га ерга сабзавот ва полиз экинлари экилади. Экинзорлари- ни суFориш учун сув, асосан, Зарафшон дарёсидан магистрал каналлар ва насос курилмалари ёрдамида олинади. Туман жамоа ва хусусий хужаликларида 23,7 минг кора-мол, 46,1 минг куй ва эчки бокилади. Туманда урмон хужалиги бор. Коракулчилик, ипакчилик б-н хам шугулланилади. Асосий транспорт во- ситаси — автомобиль транспорта. Авто</w:t>
      </w:r>
      <w:r>
        <w:rPr>
          <w:rStyle w:val="220"/>
        </w:rPr>
        <w:softHyphen/>
        <w:t>мобиль йулларининг уз. 600 км дан зиёд (шундан 98 км республика ахамиятига молик). Жами автомобиль йулларининг 215 км асфальт б-н копланган. Навоий — Учкудук т.й. туман худудини 11 км ма- софада кесиб утади. Н.т. да Навоий шахар аэропорти жойлашган.</w:t>
      </w:r>
    </w:p>
    <w:p w:rsidR="00DE1358" w:rsidRDefault="00BD49E2">
      <w:pPr>
        <w:pStyle w:val="63"/>
        <w:shd w:val="clear" w:color="auto" w:fill="auto"/>
        <w:spacing w:before="0" w:after="201" w:line="216" w:lineRule="exact"/>
        <w:ind w:right="20" w:firstLine="280"/>
        <w:jc w:val="both"/>
      </w:pPr>
      <w:r>
        <w:rPr>
          <w:rStyle w:val="230"/>
        </w:rPr>
        <w:t xml:space="preserve">Тумандаги 24 умумий таълим мак- табида 17169 укувчи таълим олади, 6 кишлок маданият уйи, 1 марказий, 24 </w:t>
      </w:r>
      <w:r>
        <w:rPr>
          <w:rStyle w:val="230"/>
        </w:rPr>
        <w:lastRenderedPageBreak/>
        <w:t>тармок, 1 болалар кутубхонаси (ки- тоб фонди 242139 нусха) фаолият курсатмокда. Марказий касалхона (295 урин), 13 амбулатория-поликлиника, 8 дорихона ва б. тиббий муассасаларда 125 врач, 517 урта тиббий ходим ишлайди (хар 10 минг ахолига 16,1 врач, 69,9 тиб</w:t>
      </w:r>
      <w:r>
        <w:rPr>
          <w:rStyle w:val="230"/>
        </w:rPr>
        <w:softHyphen/>
        <w:t>бий хамшира, 9,3 даволаниш жойи тугри келади). 1931 й.дан «Навоий овози» газ. чоп этилади (адади 710 нусха).</w:t>
      </w:r>
    </w:p>
    <w:p w:rsidR="00DE1358" w:rsidRDefault="00BD49E2">
      <w:pPr>
        <w:pStyle w:val="34"/>
        <w:keepNext/>
        <w:keepLines/>
        <w:shd w:val="clear" w:color="auto" w:fill="auto"/>
        <w:spacing w:before="0" w:line="190" w:lineRule="exact"/>
        <w:ind w:firstLine="280"/>
      </w:pPr>
      <w:bookmarkStart w:id="6" w:name="bookmark5"/>
      <w:r>
        <w:rPr>
          <w:rStyle w:val="39"/>
        </w:rPr>
        <w:t>НАВОИЙ ЦЕМЕНТ ЗАВОДИ</w:t>
      </w:r>
      <w:r>
        <w:rPr>
          <w:rStyle w:val="3a"/>
        </w:rPr>
        <w:t xml:space="preserve"> -</w:t>
      </w:r>
      <w:bookmarkEnd w:id="6"/>
    </w:p>
    <w:p w:rsidR="00DE1358" w:rsidRDefault="00BD49E2">
      <w:pPr>
        <w:pStyle w:val="63"/>
        <w:shd w:val="clear" w:color="auto" w:fill="auto"/>
        <w:spacing w:before="0" w:after="176" w:line="216" w:lineRule="exact"/>
        <w:ind w:right="20"/>
        <w:jc w:val="both"/>
      </w:pPr>
      <w:r>
        <w:rPr>
          <w:rStyle w:val="230"/>
        </w:rPr>
        <w:t>к.«Кизилкумцемент» акциядорлик жами- яти.</w:t>
      </w:r>
    </w:p>
    <w:p w:rsidR="00DE1358" w:rsidRDefault="00BD49E2">
      <w:pPr>
        <w:pStyle w:val="34"/>
        <w:keepNext/>
        <w:keepLines/>
        <w:shd w:val="clear" w:color="auto" w:fill="auto"/>
        <w:spacing w:before="0" w:line="221" w:lineRule="exact"/>
        <w:ind w:right="20" w:firstLine="280"/>
      </w:pPr>
      <w:bookmarkStart w:id="7" w:name="bookmark6"/>
      <w:r>
        <w:rPr>
          <w:rStyle w:val="39"/>
        </w:rPr>
        <w:t>НАВОИЙ «ЭЛЕКТРКИМЁ ЗА</w:t>
      </w:r>
      <w:r>
        <w:rPr>
          <w:rStyle w:val="39"/>
        </w:rPr>
        <w:softHyphen/>
        <w:t>ВОДИ» АКЦИЯДОРЛИК ЖАМИЯ-</w:t>
      </w:r>
      <w:bookmarkEnd w:id="7"/>
    </w:p>
    <w:p w:rsidR="00DE1358" w:rsidRDefault="00BD49E2">
      <w:pPr>
        <w:pStyle w:val="63"/>
        <w:shd w:val="clear" w:color="auto" w:fill="auto"/>
        <w:spacing w:before="0" w:after="0" w:line="216" w:lineRule="exact"/>
        <w:ind w:right="20"/>
        <w:jc w:val="both"/>
      </w:pPr>
      <w:r>
        <w:rPr>
          <w:rStyle w:val="af8"/>
        </w:rPr>
        <w:t>ТИ</w:t>
      </w:r>
      <w:r>
        <w:rPr>
          <w:rStyle w:val="230"/>
        </w:rPr>
        <w:t xml:space="preserve"> - Узбекистондаги энг йирик кимё к-тларидан бири. «Узкимёсаноат» дав- лат-акциядорлик компанияси таркибида. Усимликларни химоя килиш кимёвий воситалари (гербицидлар, инсектоакари- цидлар, зооцидлар, усишни бошкарувчи моддалар), ацетилен куруми, активлаш- тирилган кумир, оддий суперфосфат, сир- ка кислотаси, А, В маркали этилацетат, метил-ацетат, суюк шиша, халк истеъмол моллари — ош тузи, йодланган ош тузи ва б. махсулотлар ишлаб чикаради.</w:t>
      </w:r>
    </w:p>
    <w:p w:rsidR="00DE1358" w:rsidRDefault="00BD49E2">
      <w:pPr>
        <w:pStyle w:val="63"/>
        <w:shd w:val="clear" w:color="auto" w:fill="auto"/>
        <w:spacing w:before="0" w:after="0" w:line="216" w:lineRule="exact"/>
        <w:ind w:right="20" w:firstLine="280"/>
        <w:jc w:val="both"/>
      </w:pPr>
      <w:r>
        <w:rPr>
          <w:rStyle w:val="230"/>
        </w:rPr>
        <w:t>Корхона 1971 й. Навоий кимё ком - бинати таркибидан Навоий электр- кимё комбинати дирекцияси сифати- да ажралиб чикди. 1972 й. корхонани кенгайтириш учун Навоий туманида 935 га ер ажратилди ва унинг 1- навба- тини лойихалаштириш ишлари бош- ланди. Дастлаб хлорорганик моддалар и.ч.га мулжаланган. 1976 й.дан корхона усимликларни кимёвий химоя килиш воситаларини ишлаб чикаришга ихти- сослашди. 1976—80 й.да унинг бирин- чи навбати курилди. 1980 й.да биринчи махсулот — которой гербициди иш- лаб чикарилди. К-т 1981 й.дан Навоий «Электрокимё заводи» деб номланди, 1994 й. дан ёпик турдаги акциядорлик жамияти, 1996 й.дан Навоий «Элек- тркимёзаводи» акциядорлик жамияти — Узбекистон-Панама кушма корхонаси. Таъсисчиси: Узбекистон Республикаси Давлат мулки кумитаси.</w:t>
      </w:r>
    </w:p>
    <w:p w:rsidR="00DE1358" w:rsidRDefault="00BD49E2">
      <w:pPr>
        <w:pStyle w:val="63"/>
        <w:shd w:val="clear" w:color="auto" w:fill="auto"/>
        <w:tabs>
          <w:tab w:val="left" w:pos="2167"/>
        </w:tabs>
        <w:spacing w:before="0" w:after="0" w:line="216" w:lineRule="exact"/>
        <w:ind w:left="20" w:firstLine="280"/>
        <w:jc w:val="both"/>
      </w:pPr>
      <w:r>
        <w:rPr>
          <w:rStyle w:val="230"/>
        </w:rPr>
        <w:lastRenderedPageBreak/>
        <w:t>Корхона</w:t>
      </w:r>
      <w:r>
        <w:rPr>
          <w:rStyle w:val="230"/>
        </w:rPr>
        <w:tab/>
        <w:t>республикадаги</w:t>
      </w:r>
    </w:p>
    <w:p w:rsidR="00DE1358" w:rsidRDefault="00BD49E2">
      <w:pPr>
        <w:pStyle w:val="63"/>
        <w:shd w:val="clear" w:color="auto" w:fill="auto"/>
        <w:spacing w:before="0" w:after="0" w:line="216" w:lineRule="exact"/>
        <w:ind w:left="20" w:right="20"/>
        <w:jc w:val="both"/>
      </w:pPr>
      <w:r>
        <w:rPr>
          <w:rStyle w:val="230"/>
        </w:rPr>
        <w:t>усимликларни химоя килувчи кимёвий воситаларни тайёрловчи ягона корхо- надир. Корхона фаолияти Узбекистон Республикаси к.х. нинг кимёвий воси- таларга булган эхтиёжини кондиришга каратилган. 1996 й. дек. ойида Фран- циянинг «Спейшим» фирмаси б-н хамкорликда йиллик куввати 10 минг т булган фозалон и.ч. линияси ишга туши</w:t>
      </w:r>
      <w:r>
        <w:rPr>
          <w:rStyle w:val="230"/>
        </w:rPr>
        <w:softHyphen/>
        <w:t>рилди, мевали экинлардаги усимлик бити. кана, Колорадо кунгизи ва б. зараркунан- даларни йукотишда кулланиладиган фо- залон инсек-тоакаридцидини и. ч. йулга куйидди.</w:t>
      </w:r>
    </w:p>
    <w:p w:rsidR="00DE1358" w:rsidRDefault="00BD49E2">
      <w:pPr>
        <w:pStyle w:val="63"/>
        <w:shd w:val="clear" w:color="auto" w:fill="auto"/>
        <w:spacing w:before="0" w:after="0" w:line="216" w:lineRule="exact"/>
        <w:ind w:left="20" w:right="20" w:firstLine="280"/>
        <w:jc w:val="both"/>
      </w:pPr>
      <w:r>
        <w:rPr>
          <w:rStyle w:val="230"/>
        </w:rPr>
        <w:t>2000—2002 й. давомида четдан олиб келинган хом ашёлардан 30 турдаги усимликларни химоя килувчи кимё воси- талари ишлаб чикарилди.</w:t>
      </w:r>
    </w:p>
    <w:p w:rsidR="00DE1358" w:rsidRDefault="00BD49E2">
      <w:pPr>
        <w:pStyle w:val="63"/>
        <w:shd w:val="clear" w:color="auto" w:fill="auto"/>
        <w:spacing w:before="0" w:after="0" w:line="216" w:lineRule="exact"/>
        <w:ind w:left="20" w:right="20" w:firstLine="280"/>
        <w:jc w:val="both"/>
      </w:pPr>
      <w:r>
        <w:rPr>
          <w:rStyle w:val="230"/>
        </w:rPr>
        <w:t>Корхона куп йиллардан буён Швейца- риянинг «Сингента», «Далстон», Герма- ниянинг «Лурги», Япониянинг «Сумито- мо», Хитойнинг Хунан экспорт-импорт корпорацияси, «Делян», Буюк Британия- нинг «Дау Агросаинс» фирма ва компа- ниялари б-н хамкорлик килади.</w:t>
      </w:r>
    </w:p>
    <w:p w:rsidR="00DE1358" w:rsidRDefault="00BD49E2">
      <w:pPr>
        <w:pStyle w:val="63"/>
        <w:shd w:val="clear" w:color="auto" w:fill="auto"/>
        <w:spacing w:before="0" w:line="216" w:lineRule="exact"/>
        <w:ind w:left="20" w:firstLine="280"/>
        <w:jc w:val="both"/>
      </w:pPr>
      <w:r>
        <w:rPr>
          <w:rStyle w:val="230"/>
        </w:rPr>
        <w:t>Рихсивой Ёкубов.</w:t>
      </w:r>
    </w:p>
    <w:p w:rsidR="00DE1358" w:rsidRDefault="00BD49E2">
      <w:pPr>
        <w:pStyle w:val="63"/>
        <w:shd w:val="clear" w:color="auto" w:fill="auto"/>
        <w:spacing w:before="0" w:after="0" w:line="216" w:lineRule="exact"/>
        <w:ind w:left="20" w:right="20" w:firstLine="280"/>
        <w:jc w:val="both"/>
      </w:pPr>
      <w:r>
        <w:rPr>
          <w:rStyle w:val="af8"/>
        </w:rPr>
        <w:t>«НАВОИЙАЗОТ» АКЦИЯДОРЛИК ЖАМИЯТИ</w:t>
      </w:r>
      <w:r>
        <w:rPr>
          <w:rStyle w:val="230"/>
        </w:rPr>
        <w:t xml:space="preserve"> — Узбекистондаги йирик кимё саноати корхонаси. «Узкимёсаноат» давлат-акциядорлик компанияси тар- кибида. Навоий ш.да жойлашган. Кор- хонада ишлаб чикариладиган асосий махсулот турлари: минерал угитлар, ни</w:t>
      </w:r>
      <w:r>
        <w:rPr>
          <w:rStyle w:val="230"/>
        </w:rPr>
        <w:softHyphen/>
        <w:t>трон толаси, сирка кислотаси, тиомоче- вина, хлор ва хлор махсулотлари, каустик сода. Бундан ташкари, 70 дан ортик тур- даги махсулотлар, органик ва ноорганик кимёвий махсулотлар ишлаб чикарилади. Минерал угитлар, турли хил органик синтез махсулотлари ва акрил толаси (нитрон) и. ч. максадларида табиий газни кайта ишлашга ихтисослашган корхона сифатида курилган. Табиий газ, хаво, ка</w:t>
      </w:r>
      <w:r>
        <w:rPr>
          <w:rStyle w:val="230"/>
        </w:rPr>
        <w:softHyphen/>
        <w:t>устик сода, ош тузи ва б. асосий и.ч. учун хом ашё булиб хизмат килади.</w:t>
      </w:r>
    </w:p>
    <w:p w:rsidR="00DE1358" w:rsidRDefault="00BD49E2">
      <w:pPr>
        <w:pStyle w:val="63"/>
        <w:shd w:val="clear" w:color="auto" w:fill="auto"/>
        <w:spacing w:before="0" w:after="0" w:line="216" w:lineRule="exact"/>
        <w:ind w:left="20" w:right="20" w:firstLine="280"/>
        <w:jc w:val="both"/>
      </w:pPr>
      <w:r>
        <w:rPr>
          <w:rStyle w:val="240"/>
        </w:rPr>
        <w:t>3-д 1964 й.да Навоий кимё комбинати номи б-н ишга туширилди. Шу йили куч- сиз азот кислотаси и.ч. буйича корхонада</w:t>
      </w:r>
    </w:p>
    <w:p w:rsidR="00DE1358" w:rsidRDefault="00BD49E2">
      <w:pPr>
        <w:pStyle w:val="63"/>
        <w:numPr>
          <w:ilvl w:val="0"/>
          <w:numId w:val="6"/>
        </w:numPr>
        <w:shd w:val="clear" w:color="auto" w:fill="auto"/>
        <w:tabs>
          <w:tab w:val="left" w:pos="985"/>
        </w:tabs>
        <w:spacing w:before="0" w:after="0" w:line="216" w:lineRule="exact"/>
        <w:ind w:left="20" w:right="20"/>
        <w:jc w:val="both"/>
      </w:pPr>
      <w:r>
        <w:rPr>
          <w:rStyle w:val="240"/>
        </w:rPr>
        <w:lastRenderedPageBreak/>
        <w:t>агрегат</w:t>
      </w:r>
      <w:r>
        <w:rPr>
          <w:rStyle w:val="240"/>
        </w:rPr>
        <w:tab/>
        <w:t>фойдаланишга топширилди. 1965 й.дан аммиак корхона тулик хажмда ишлашга утди.</w:t>
      </w:r>
    </w:p>
    <w:p w:rsidR="00DE1358" w:rsidRDefault="00BD49E2">
      <w:pPr>
        <w:pStyle w:val="63"/>
        <w:shd w:val="clear" w:color="auto" w:fill="auto"/>
        <w:spacing w:before="0" w:after="0" w:line="216" w:lineRule="exact"/>
        <w:ind w:left="20" w:right="20" w:firstLine="280"/>
        <w:jc w:val="both"/>
      </w:pPr>
      <w:r>
        <w:rPr>
          <w:rStyle w:val="240"/>
        </w:rPr>
        <w:t>Хом ашёдан комплекс фойдаланиш натижасида корхонада нитрон — «сунъ- ий жун» толаси ишлаб чикарувчи з-д курилиб, 1971 й.да илк махсулот олин- ди. Шундан бери тукимачилик, енгил ва б. саноат учун ута мухим хисобланган «сунъий жун» ишлаб чикарилади. 1965— 75 й.ларда аммиак ва минерал угитлар и.ч.нинг 1—2—3навбатлари ишга туши- рилди. 2001 й.да Германиянинг «Лурги Хемниц ГмБХ» фирмасининг иштиро- кида курилган ва энг замонавий ускуна- лар б-н жихозланган хлор, уювчи сода, хлор кислотаси ва натрий гипо-хлорит и. ч. йулга куйилди. Бирлашмада хлорни кайта ишлаб поливинилхлоридга айлан- тирган холда каустик сода и.ч. буйича</w:t>
      </w:r>
    </w:p>
    <w:p w:rsidR="00DE1358" w:rsidRDefault="00BD49E2">
      <w:pPr>
        <w:pStyle w:val="63"/>
        <w:numPr>
          <w:ilvl w:val="0"/>
          <w:numId w:val="6"/>
        </w:numPr>
        <w:shd w:val="clear" w:color="auto" w:fill="auto"/>
        <w:tabs>
          <w:tab w:val="left" w:pos="802"/>
        </w:tabs>
        <w:spacing w:before="0" w:after="0" w:line="216" w:lineRule="exact"/>
        <w:ind w:left="20" w:right="20"/>
        <w:jc w:val="both"/>
      </w:pPr>
      <w:r>
        <w:rPr>
          <w:rStyle w:val="240"/>
        </w:rPr>
        <w:t>навбат</w:t>
      </w:r>
      <w:r>
        <w:rPr>
          <w:rStyle w:val="240"/>
        </w:rPr>
        <w:tab/>
        <w:t>цехини куриш лойихаси устида иш олиб борилмокда.</w:t>
      </w:r>
    </w:p>
    <w:p w:rsidR="00DE1358" w:rsidRDefault="00BD49E2">
      <w:pPr>
        <w:pStyle w:val="63"/>
        <w:shd w:val="clear" w:color="auto" w:fill="auto"/>
        <w:spacing w:before="0" w:after="0" w:line="216" w:lineRule="exact"/>
        <w:ind w:left="20" w:right="20" w:firstLine="280"/>
        <w:jc w:val="both"/>
      </w:pPr>
      <w:r>
        <w:rPr>
          <w:rStyle w:val="240"/>
        </w:rPr>
        <w:t>«Н.» а.ж. махсулотлари Россия, Эрон, Тожикистон, Украина, Буюк Британия, Нидерландия, Козогистон, Киргизистон, АКШ, Болгария давлатларига экспорт килинади. Навоий кимё комбината 1975 й.да «Навоийазот» и.ч. бирлашмасига, 2002 й.да «Навоийазот» очик акциядор- лик жамиятига айлантирилди. Корхонада 11 мингга якин мухандис-техник ходим- лар ва ишчилар мехнат килади (2003).</w:t>
      </w:r>
    </w:p>
    <w:p w:rsidR="00DE1358" w:rsidRDefault="00BD49E2">
      <w:pPr>
        <w:pStyle w:val="63"/>
        <w:shd w:val="clear" w:color="auto" w:fill="auto"/>
        <w:spacing w:before="0" w:after="176" w:line="216" w:lineRule="exact"/>
        <w:ind w:left="20" w:firstLine="280"/>
        <w:jc w:val="both"/>
      </w:pPr>
      <w:r>
        <w:rPr>
          <w:rStyle w:val="240"/>
        </w:rPr>
        <w:t>Рихсивой Ёкубов.</w:t>
      </w:r>
    </w:p>
    <w:p w:rsidR="00DE1358" w:rsidRDefault="00BD49E2">
      <w:pPr>
        <w:pStyle w:val="63"/>
        <w:shd w:val="clear" w:color="auto" w:fill="auto"/>
        <w:spacing w:before="0" w:after="0" w:line="221" w:lineRule="exact"/>
        <w:ind w:left="20" w:right="20" w:firstLine="280"/>
        <w:jc w:val="both"/>
      </w:pPr>
      <w:r>
        <w:rPr>
          <w:rStyle w:val="af9"/>
        </w:rPr>
        <w:t>НАВОИЙ-УЧЦУДУК; АВТОМА</w:t>
      </w:r>
      <w:r>
        <w:rPr>
          <w:rStyle w:val="af9"/>
        </w:rPr>
        <w:softHyphen/>
        <w:t>ГИСТРАЛИ</w:t>
      </w:r>
      <w:r>
        <w:rPr>
          <w:rStyle w:val="240"/>
        </w:rPr>
        <w:t xml:space="preserve"> — Узбекистон Республи- касидаги халкаро ахамиятли йул. 1968— 75 й.да курилган. Зарафшон вохасида кишлок хужалиги (асосан, чорвачилик, коракулчилик) ва саноатни ривожлан- тириш — узок яйловларга ем-хашак та- шиш, казилма бойликларга бой булган конлардан казиб олинаётган хом ашёни Навоий кон-металлургия комбинати- га кайта ишлаш учун тухтовсиз ташиб келтириш ва б. максадларда бунёд этил</w:t>
      </w:r>
      <w:r>
        <w:rPr>
          <w:rStyle w:val="240"/>
        </w:rPr>
        <w:softHyphen/>
        <w:t xml:space="preserve">ган. Йул Навоий ва Бухоро вилоятлари худудидан утган булиб, Учкудук ва За- рафшон шахарларини Навоий, Бухоро, </w:t>
      </w:r>
      <w:r>
        <w:rPr>
          <w:rStyle w:val="240"/>
        </w:rPr>
        <w:lastRenderedPageBreak/>
        <w:t>Самарканд, Тошкент ва б. шахарлар б-н узвий боглайди.</w:t>
      </w:r>
    </w:p>
    <w:p w:rsidR="00DE1358" w:rsidRDefault="00BD49E2">
      <w:pPr>
        <w:pStyle w:val="63"/>
        <w:shd w:val="clear" w:color="auto" w:fill="auto"/>
        <w:spacing w:before="0" w:after="0" w:line="216" w:lineRule="exact"/>
        <w:ind w:left="20" w:right="20" w:firstLine="280"/>
        <w:jc w:val="both"/>
      </w:pPr>
      <w:r>
        <w:rPr>
          <w:rStyle w:val="240"/>
        </w:rPr>
        <w:t>Европа—Осиё трансконтинентал ав</w:t>
      </w:r>
      <w:r>
        <w:rPr>
          <w:rStyle w:val="240"/>
        </w:rPr>
        <w:softHyphen/>
        <w:t>томагистрали курилиши б-н истикболда йулнинг Учкудукдан Козогистон че- гарасидаги Кукаёзгача булган 190 км узунликдаги кисми таъмирланиб, кайта курилади ва Кукаёздан Кизилурда ш.гача булган автомобиль йули курилиши ту- галлангач, йул Кизилурда ш.да Чимкент — Самара автомагистралига кушилади.</w:t>
      </w:r>
    </w:p>
    <w:p w:rsidR="00DE1358" w:rsidRDefault="00BD49E2">
      <w:pPr>
        <w:pStyle w:val="63"/>
        <w:shd w:val="clear" w:color="auto" w:fill="auto"/>
        <w:spacing w:before="0" w:after="0" w:line="216" w:lineRule="exact"/>
        <w:ind w:left="20" w:right="20" w:firstLine="280"/>
        <w:jc w:val="both"/>
      </w:pPr>
      <w:r>
        <w:rPr>
          <w:rStyle w:val="240"/>
        </w:rPr>
        <w:t>Йулнинг умумий уз. 291 км. Шун</w:t>
      </w:r>
      <w:r>
        <w:rPr>
          <w:rStyle w:val="240"/>
        </w:rPr>
        <w:softHyphen/>
        <w:t>дан 111 км асфальбетон, 180 км кора копламали. Йулдаги транспорт харакатининг катнов жадаллиги Наво- ийда суткасига 6530, Зарафшонда 2627, Учкудукда 485 автомобилга тенг (2003).</w:t>
      </w:r>
    </w:p>
    <w:p w:rsidR="00DE1358" w:rsidRDefault="00BD49E2">
      <w:pPr>
        <w:pStyle w:val="63"/>
        <w:shd w:val="clear" w:color="auto" w:fill="auto"/>
        <w:spacing w:before="0" w:line="216" w:lineRule="exact"/>
        <w:ind w:left="20" w:firstLine="280"/>
        <w:jc w:val="both"/>
      </w:pPr>
      <w:r>
        <w:rPr>
          <w:rStyle w:val="240"/>
        </w:rPr>
        <w:t>Тохиржон Мирзаев.</w:t>
      </w:r>
    </w:p>
    <w:p w:rsidR="00DE1358" w:rsidRDefault="00BD49E2">
      <w:pPr>
        <w:pStyle w:val="63"/>
        <w:shd w:val="clear" w:color="auto" w:fill="auto"/>
        <w:spacing w:before="0" w:after="0" w:line="216" w:lineRule="exact"/>
        <w:ind w:left="20" w:right="20" w:firstLine="280"/>
        <w:jc w:val="both"/>
      </w:pPr>
      <w:r>
        <w:rPr>
          <w:rStyle w:val="af9"/>
        </w:rPr>
        <w:t>НАВОИЙ-УЧ^УДУ^-НУКУС ТЕ- МИР ЙУЛИ</w:t>
      </w:r>
      <w:r>
        <w:rPr>
          <w:rStyle w:val="240"/>
        </w:rPr>
        <w:t xml:space="preserve"> - Навоий, Бухоро, Хоразм вилоятлари ва Коракалпогистон Респу- бликаси худудларидан утувчи темир йул. 1994—2001 й.да курилган. Йулнинг уму- мий уз. 700 км га якин. Навоий, Учкудук, Мискин, Турткул ш. ларидан утиб, Ну- кусгача етказилган.</w:t>
      </w:r>
    </w:p>
    <w:p w:rsidR="00DE1358" w:rsidRDefault="00BD49E2">
      <w:pPr>
        <w:pStyle w:val="63"/>
        <w:shd w:val="clear" w:color="auto" w:fill="auto"/>
        <w:spacing w:before="0" w:after="0" w:line="216" w:lineRule="exact"/>
        <w:ind w:left="20" w:right="20" w:firstLine="280"/>
        <w:jc w:val="both"/>
      </w:pPr>
      <w:r>
        <w:rPr>
          <w:rStyle w:val="240"/>
        </w:rPr>
        <w:t>Илгари Коракалпогистон Республи- каси ва Хоразм вилояти Узбекистоннинг бошка худудлари б-н Туркманистон худудидан утадиган Туркманобод (Чоржуй) — Урганч темир йули оркали богланган эди. Н.—У— Н. т.й. курилиши юк ва йуловчилар ташиш масо-фасини 450 км га ва катнов муддатини 6—7 соат- га кискартириб, мамлакат иктисодиётига хар йили 19 млн. АКШ долларига якин маблагни тежаш имкониятини бера- ди. Темир йул минерал ресурсларга гоят бой минтакани узлаштиришда мухим ахамиятга эга. Темир йул оркали йуловчилар, халк хужалиги юклари, ми</w:t>
      </w:r>
      <w:r>
        <w:rPr>
          <w:rStyle w:val="240"/>
        </w:rPr>
        <w:softHyphen/>
        <w:t>нерал угитлар, курилиш материаллари ва б. юклар ташилади.</w:t>
      </w:r>
    </w:p>
    <w:p w:rsidR="00DE1358" w:rsidRDefault="00BD49E2">
      <w:pPr>
        <w:pStyle w:val="63"/>
        <w:shd w:val="clear" w:color="auto" w:fill="auto"/>
        <w:spacing w:before="0" w:line="216" w:lineRule="exact"/>
        <w:ind w:left="20" w:firstLine="280"/>
        <w:jc w:val="both"/>
      </w:pPr>
      <w:r>
        <w:rPr>
          <w:rStyle w:val="250"/>
        </w:rPr>
        <w:t>Тохиржон Мирзаев.</w:t>
      </w:r>
    </w:p>
    <w:p w:rsidR="00DE1358" w:rsidRDefault="00BD49E2">
      <w:pPr>
        <w:pStyle w:val="63"/>
        <w:shd w:val="clear" w:color="auto" w:fill="auto"/>
        <w:spacing w:before="0" w:after="0" w:line="216" w:lineRule="exact"/>
        <w:ind w:left="20" w:firstLine="280"/>
        <w:jc w:val="both"/>
      </w:pPr>
      <w:r>
        <w:rPr>
          <w:rStyle w:val="afa"/>
        </w:rPr>
        <w:t>НАВРОЦКИЙ</w:t>
      </w:r>
      <w:r>
        <w:rPr>
          <w:rStyle w:val="250"/>
        </w:rPr>
        <w:t xml:space="preserve"> Евгений Львович (1886, Киев —1921.1.2, Тошкент) — се</w:t>
      </w:r>
      <w:r>
        <w:rPr>
          <w:rStyle w:val="250"/>
        </w:rPr>
        <w:softHyphen/>
        <w:t xml:space="preserve">лекционер олим, Узбекистонда урта толали гузанинг дастлабки селекция на- вларини яратган. </w:t>
      </w:r>
      <w:r>
        <w:rPr>
          <w:rStyle w:val="250"/>
        </w:rPr>
        <w:lastRenderedPageBreak/>
        <w:t>Андижон тажриба да- ласи селекционери (1912—20). Руссель ва Триумф америка гуза навларидан куп марта танлаш усули б-н Навроцкий [(0100), 1913] ва Навроцкий зафари (Три</w:t>
      </w:r>
      <w:r>
        <w:rPr>
          <w:rStyle w:val="250"/>
        </w:rPr>
        <w:softHyphen/>
        <w:t>умф Навроцкого, 0251), 1915] навларини чикарди. Н. яратган гуза навлари пахта- чиликнинг ривожланишида катта роль уйнади ва 20-а.нинг 20-й.ларидан Урта Осиё ва Козогистонда экилган асосий на- влар булди.</w:t>
      </w:r>
    </w:p>
    <w:p w:rsidR="00DE1358" w:rsidRDefault="00BD49E2">
      <w:pPr>
        <w:pStyle w:val="63"/>
        <w:shd w:val="clear" w:color="auto" w:fill="auto"/>
        <w:spacing w:before="0" w:after="201" w:line="216" w:lineRule="exact"/>
        <w:ind w:left="20" w:firstLine="280"/>
        <w:jc w:val="both"/>
      </w:pPr>
      <w:r>
        <w:rPr>
          <w:rStyle w:val="250"/>
        </w:rPr>
        <w:t>Н.нинг асосий илмий ишлари гуза на- вларини яратиш ва синаш масалаларига багишланган.</w:t>
      </w:r>
    </w:p>
    <w:p w:rsidR="00DE1358" w:rsidRDefault="00BD49E2">
      <w:pPr>
        <w:pStyle w:val="63"/>
        <w:shd w:val="clear" w:color="auto" w:fill="auto"/>
        <w:spacing w:before="0" w:after="113" w:line="190" w:lineRule="exact"/>
        <w:ind w:left="20" w:firstLine="280"/>
        <w:jc w:val="both"/>
      </w:pPr>
      <w:r>
        <w:rPr>
          <w:rStyle w:val="afa"/>
        </w:rPr>
        <w:t>НАВРУЗ</w:t>
      </w:r>
      <w:r>
        <w:rPr>
          <w:rStyle w:val="250"/>
        </w:rPr>
        <w:t xml:space="preserve"> — к. Ун икки маком.</w:t>
      </w:r>
    </w:p>
    <w:p w:rsidR="00DE1358" w:rsidRDefault="00BD49E2">
      <w:pPr>
        <w:pStyle w:val="63"/>
        <w:shd w:val="clear" w:color="auto" w:fill="auto"/>
        <w:spacing w:before="0" w:after="0" w:line="216" w:lineRule="exact"/>
        <w:ind w:left="20" w:firstLine="280"/>
        <w:jc w:val="both"/>
      </w:pPr>
      <w:r>
        <w:rPr>
          <w:rStyle w:val="afa"/>
        </w:rPr>
        <w:t>НАВРУЗ</w:t>
      </w:r>
      <w:r>
        <w:rPr>
          <w:rStyle w:val="250"/>
        </w:rPr>
        <w:t xml:space="preserve"> (форс. — янги кун) — шамсия (куёш) йил хисобида йилнинг биринчи куни (к. Календарь); Урта Осиё ва Шарк мамлакатларида яшовчи халкларнинг кад. анъанавий байрами. Бахорги тенг кунликка (21 ёки 22 март). яъни Куёшнинг Хамал буржига кириши- га тугри келади. Н. дехкончилик ишла- рини бошлаш байрами хам хисобланади. Н. байрамида оммавий халк сайиллари уюштирилган, янги унган кукатлардан тансик таомлар пиширилган, баъзи экин- ларни экиш бошланган. Дастлаб, Н. бай- рамини утказиш утрок дехконларда расм булган, кейинчалик улар оркали ярим утрок ва кучманчи туркий халкларнинг хам урф-одатларига айланган. Асрлар утиши б-н турли халкларда Н. байрамини утказиш маросимлари уларнинг турмуш тарзига, мафкурасига мослашган.</w:t>
      </w:r>
    </w:p>
    <w:p w:rsidR="00DE1358" w:rsidRDefault="00BD49E2">
      <w:pPr>
        <w:pStyle w:val="63"/>
        <w:shd w:val="clear" w:color="auto" w:fill="auto"/>
        <w:spacing w:before="0" w:after="0" w:line="216" w:lineRule="exact"/>
        <w:ind w:left="20" w:firstLine="280"/>
        <w:jc w:val="both"/>
      </w:pPr>
      <w:r>
        <w:rPr>
          <w:rStyle w:val="250"/>
        </w:rPr>
        <w:t>Тарихий манбаларга кура, Н.ни бай- рам килиш ахоманийлар давридан бош- ланган ва Урта Осиё, Эрон, Афгонистон халкларида энг катта байрамлардан бири хисобланган. Бу улкаларга ислом дини киритилганидан кейин Н. байрами ман килинган, аммо халк уз севган байра- мини нишонлашда давом этган. Урта Осиё ва Эрон халклари араб халифалиги хукмронлигидан кутулган давр (9—10- а.)дан бошлаб, Н. байрамини утказиш яна расмий туе олган.</w:t>
      </w:r>
    </w:p>
    <w:p w:rsidR="00DE1358" w:rsidRDefault="00BD49E2">
      <w:pPr>
        <w:pStyle w:val="63"/>
        <w:shd w:val="clear" w:color="auto" w:fill="auto"/>
        <w:spacing w:before="0" w:after="0" w:line="216" w:lineRule="exact"/>
        <w:ind w:left="20" w:right="20" w:firstLine="280"/>
        <w:jc w:val="both"/>
      </w:pPr>
      <w:r>
        <w:rPr>
          <w:rStyle w:val="250"/>
        </w:rPr>
        <w:t xml:space="preserve">Кад. пахлавий китоблардаги маълу- мотларга асосланиб, Абулкосим Фирдав- сий узининг «Шохнома» асарида Н. бай- </w:t>
      </w:r>
      <w:r>
        <w:rPr>
          <w:rStyle w:val="250"/>
        </w:rPr>
        <w:lastRenderedPageBreak/>
        <w:t>рамининг пайдо булишини афсонавий шох Жамшид номи б-н боглайди. Н. бай- рами хакидаги маълумотлар Абу Райхон Берунийнинг «Кадимги халклардан колган ёдгорликлар» ва б. асарларида, Умар Хайёмнинг «Наврузнома» асарида учрайди. Махмуд Кошгарийнинг « Девону луготит-турк» асарида Н.га багишланган халк кушиклари келтирилган. Урта осиё- лик тарихчи олим Абу Бакр алнаршахий (899— 959) узининг «Бухоро тарихи» асарида Н. куни Сиёвуш кабри бошида одамлар хуроз суйишларини ва бунга уч минг йилдан ортикрок вакт утганини ёзган («Бухоро тарихи», Т., 1966). Урта Осиё худудида Н. байрами нишонлан- ганлиги тугрисида бошка манбаларда хам маълумотлар бор. Хоз. Узбекистон худудида яшаган халклар хам бу кунни янги йилнинг бошланиши деб кувонч б-н кутиб олганлар. Бир неча кун илгари тай- ёргарлик ишлари бошланган. Бугдойни ундиришга куйилган ва унинг майсаси- дан сумалак тайёрланган, кукат чучва- ра, ялпиз сомса каби таомлар пиширил- ган, отчопар, улок, кураш сингари халк уйинлари, сайиллар утказилган, бахор хакида кушиклар куйланган. Н.нинг би- ринчи куни кишлок жойларида болалар туп-туп булиб хонадонлар эшиги олдида Н.га багишланган кушик айтишган. Хо - надон эгаси уларни совга-салом ва егу- ликлар б-н сийлаган. Болалар егуликлар- нинг бир кисмини кишлокдаги бева-бе- чораларга улашишган. Бу удум хозир хам Самарканд ва Жиззах вилоятларининг айрим кишлокларида сакланган. Н. янги йил байрамигина булиб колмай, мехнат байрами хам хисобланган.</w:t>
      </w:r>
    </w:p>
    <w:p w:rsidR="00DE1358" w:rsidRDefault="00BD49E2">
      <w:pPr>
        <w:pStyle w:val="63"/>
        <w:shd w:val="clear" w:color="auto" w:fill="auto"/>
        <w:tabs>
          <w:tab w:val="left" w:pos="2119"/>
        </w:tabs>
        <w:spacing w:before="0" w:after="0" w:line="216" w:lineRule="exact"/>
        <w:ind w:left="20" w:firstLine="280"/>
        <w:jc w:val="both"/>
      </w:pPr>
      <w:r>
        <w:rPr>
          <w:rStyle w:val="26"/>
        </w:rPr>
        <w:t>Келтирилган</w:t>
      </w:r>
      <w:r>
        <w:rPr>
          <w:rStyle w:val="26"/>
        </w:rPr>
        <w:tab/>
        <w:t>маълумотлардан</w:t>
      </w:r>
    </w:p>
    <w:p w:rsidR="00DE1358" w:rsidRDefault="00BD49E2">
      <w:pPr>
        <w:pStyle w:val="63"/>
        <w:shd w:val="clear" w:color="auto" w:fill="auto"/>
        <w:spacing w:before="0" w:after="0" w:line="216" w:lineRule="exact"/>
        <w:ind w:left="20" w:right="20"/>
        <w:jc w:val="both"/>
      </w:pPr>
      <w:r>
        <w:rPr>
          <w:rStyle w:val="26"/>
        </w:rPr>
        <w:t xml:space="preserve">куриниб турибдики, Урта Осиёда хам Н. байрами ислом дини кабул килин- масдан анча илгари расм булган. Лекин. собик совет тузуми даврида (20-а. 80-й. лар урталаридан) асоссиз равишда Н. диний байрам ва маросимлар каторида ман килинди. Узбекистон ва Урта Осиё- даги бошка мамлакатлар мустакилликка эришгач, бошка кадриятлар катори- да Н. </w:t>
      </w:r>
      <w:r>
        <w:rPr>
          <w:rStyle w:val="26"/>
        </w:rPr>
        <w:lastRenderedPageBreak/>
        <w:t>байрами яна тикланди. Хозир Узбекистонда хам Н. умумхалк байрам- ларидан бири сифатида нишонланади, 21 март дам олиш куни деб эълон килинган. Хар йили шу куни республиканинг барча вилоятларидаги хиёбон ва маидонлар- да байрам сайиллари ташкил килинади, кониертлар берилади. Бир неча кун мо- байнида махаллаларда Н.га багишланган тадбирлар утказилади, сумалак, халим ва б. тансик таомлар пиширилади. Н. кунлари хокимликлар, махаллаларнинг фаоллари, хайр-эхсон ташкилотлари — мехрибонлик уйлари болалари, уруш ва мехнат фахрийлари, ёлгиз кексалар хузурига ташриф буюриб, уларни кутлаб. совга-саломлар улашади.</w:t>
      </w:r>
    </w:p>
    <w:p w:rsidR="00DE1358" w:rsidRDefault="00BD49E2">
      <w:pPr>
        <w:pStyle w:val="63"/>
        <w:shd w:val="clear" w:color="auto" w:fill="auto"/>
        <w:spacing w:before="0" w:after="0" w:line="216" w:lineRule="exact"/>
        <w:ind w:left="20" w:right="20" w:firstLine="280"/>
        <w:jc w:val="both"/>
      </w:pPr>
      <w:r>
        <w:rPr>
          <w:rStyle w:val="26"/>
        </w:rPr>
        <w:t>Ад.: Узбекистон юксалиш йулида, Т.. 2001; Корабоев У, Узбек халк байрамла- ри, Т., 2002.</w:t>
      </w:r>
    </w:p>
    <w:p w:rsidR="00DE1358" w:rsidRDefault="00BD49E2">
      <w:pPr>
        <w:pStyle w:val="63"/>
        <w:shd w:val="clear" w:color="auto" w:fill="auto"/>
        <w:spacing w:before="0" w:line="216" w:lineRule="exact"/>
        <w:ind w:left="20" w:firstLine="280"/>
        <w:jc w:val="both"/>
      </w:pPr>
      <w:r>
        <w:rPr>
          <w:rStyle w:val="26"/>
        </w:rPr>
        <w:t>Шавкат Миролимов.</w:t>
      </w:r>
    </w:p>
    <w:p w:rsidR="00DE1358" w:rsidRDefault="00BD49E2">
      <w:pPr>
        <w:pStyle w:val="63"/>
        <w:shd w:val="clear" w:color="auto" w:fill="auto"/>
        <w:spacing w:before="0" w:after="0" w:line="216" w:lineRule="exact"/>
        <w:ind w:left="20" w:right="20" w:firstLine="280"/>
        <w:jc w:val="both"/>
      </w:pPr>
      <w:r>
        <w:rPr>
          <w:rStyle w:val="afb"/>
        </w:rPr>
        <w:t>НАВРУЗ</w:t>
      </w:r>
      <w:r>
        <w:rPr>
          <w:rStyle w:val="26"/>
        </w:rPr>
        <w:t xml:space="preserve"> (1922 й. гача Янгиобод) — Сирдарё вилояти Мирзаобод туманидаги кишлок, туман маркази. 1980 й.да таш- кил этилган. Вилоят маркази ва якин т. й. станцияси Гулистонгача 12 км. Ахолиси 1200 киши (1998). Н.да туман хокимияти биноси, дехкон бозори, корхоналар, сав- до, маданий ва маиший хизмат курсатиш шохобчалари, умумий таълим мактаби, иктидорли болалар лицейи, стадион, тен</w:t>
      </w:r>
      <w:r>
        <w:rPr>
          <w:rStyle w:val="26"/>
        </w:rPr>
        <w:softHyphen/>
        <w:t>нис корти, тиш даволаш поликлиникаси, тез тиббий ёрдам пункти ва б. муассаса- лар бор.</w:t>
      </w:r>
    </w:p>
    <w:p w:rsidR="00DE1358" w:rsidRDefault="00BD49E2">
      <w:pPr>
        <w:pStyle w:val="63"/>
        <w:shd w:val="clear" w:color="auto" w:fill="auto"/>
        <w:spacing w:before="0" w:after="0" w:line="216" w:lineRule="exact"/>
        <w:ind w:left="20" w:right="20" w:firstLine="280"/>
        <w:jc w:val="both"/>
      </w:pPr>
      <w:r>
        <w:rPr>
          <w:rStyle w:val="afb"/>
        </w:rPr>
        <w:t>НАВРУЗ,</w:t>
      </w:r>
      <w:r>
        <w:rPr>
          <w:rStyle w:val="26"/>
        </w:rPr>
        <w:t xml:space="preserve"> Дурагай 2826 — кечпишар урик нави. Богдорчилик, узумчилик ва виночилик и.т. ин-тининг Самарканд фи- лиалида дурагайлаш (кечки Самарканд х Рухи Жуванон х Ёшлик) йули б-н чикарилган (К. В. Васильев, Л. А. Про- тасевич). Дарахти гуж усади. Кеч гуллай- ди. Меваси йирик (40 г гача), юмалок- овал, сиртининг ярмидан купрок кисми тук кизил, пусти юпка, хушбуй, ширин ва бир оз нордон, таркибида 13% канд. 0,84% кислота бор. Данаги йирик, магизи ширин. Июлнинг бошларида пиша бош- лайди.</w:t>
      </w:r>
    </w:p>
    <w:p w:rsidR="00DE1358" w:rsidRDefault="00BD49E2">
      <w:pPr>
        <w:pStyle w:val="63"/>
        <w:shd w:val="clear" w:color="auto" w:fill="auto"/>
        <w:spacing w:before="0" w:line="216" w:lineRule="exact"/>
        <w:ind w:left="20" w:right="20" w:firstLine="280"/>
        <w:jc w:val="both"/>
      </w:pPr>
      <w:r>
        <w:rPr>
          <w:rStyle w:val="26"/>
        </w:rPr>
        <w:t xml:space="preserve">Кучати экилгандан кейин 5-йили хосилга киради, тупидан 120 кг гача мева </w:t>
      </w:r>
      <w:r>
        <w:rPr>
          <w:rStyle w:val="26"/>
        </w:rPr>
        <w:lastRenderedPageBreak/>
        <w:t>беради. Совукка чидамли, шамолга бар- дошли, пишиб етилган меваларнинг бир кисми шохларида туршакланиб колади. Узбекистоннинг жан.-гарбий вилоятла- рида устирилади.</w:t>
      </w:r>
    </w:p>
    <w:p w:rsidR="00DE1358" w:rsidRDefault="00BD49E2">
      <w:pPr>
        <w:pStyle w:val="63"/>
        <w:shd w:val="clear" w:color="auto" w:fill="auto"/>
        <w:spacing w:before="0" w:after="201" w:line="216" w:lineRule="exact"/>
        <w:ind w:left="20" w:right="20" w:firstLine="280"/>
        <w:jc w:val="both"/>
      </w:pPr>
      <w:r>
        <w:rPr>
          <w:rStyle w:val="afb"/>
        </w:rPr>
        <w:t>«НАВРУЗ»</w:t>
      </w:r>
      <w:r>
        <w:rPr>
          <w:rStyle w:val="26"/>
        </w:rPr>
        <w:t xml:space="preserve"> — ресторан мажмуи. Узбекистон миллий боги худудида жойлашган замонавий меъморий иншоот. 1991 й.да ишга тушган. Лойихасини Узбекистон савдо биноларини лойихалаш ин-ти (Узгипроторг) тайёрлаган (меъморлар: Р. Ёкубов, В. Островерхое. Н. Баторин). «Н.» 2 каватли, 1-каватида «Бахт уйи», «Кишки бог» деб аталган маданий хордик чикариш маскани, кахвахона (40 уринли), бар (100 урин- ли) ва турли хизмат курсатиш хоналари мавжуд. 2-каватда 3 та зал ёнма-ён жойлашган. Заруратга караб заллар уртасидаги кучма деворли тусиклар олиниб катта зал (1000 уринли) хосил килиш мумкин. «Усто» бирлашмаси усталари Махмуд Косимов, Махмуд Абдурахмонов, Равшан Ниёзовлар миллий услубда ганч уймакорлигида дид б-н безаган махсус (олий мартабали мехмонлар учун) «Зиёфатхона» хам мавжуд. Меъморий жихатдан «Н.» куркам замонавий куринишга эга, анъанавий халк санъати б-н уйгунлашган. Мармар зинапоялар махобат б-н бино ичкарисига йуллайди. Атрофидаги фавворалар мажмуи, кукаламзорлаштирилган майдон бинони янада тантанавор курсатади.</w:t>
      </w:r>
    </w:p>
    <w:p w:rsidR="00DE1358" w:rsidRDefault="00BD49E2">
      <w:pPr>
        <w:pStyle w:val="34"/>
        <w:keepNext/>
        <w:keepLines/>
        <w:shd w:val="clear" w:color="auto" w:fill="auto"/>
        <w:spacing w:before="0" w:after="173" w:line="190" w:lineRule="exact"/>
        <w:ind w:firstLine="280"/>
      </w:pPr>
      <w:bookmarkStart w:id="8" w:name="bookmark7"/>
      <w:r>
        <w:rPr>
          <w:rStyle w:val="3b"/>
        </w:rPr>
        <w:t>НАВРУЗ АХ.МАДХОН</w:t>
      </w:r>
      <w:r>
        <w:rPr>
          <w:rStyle w:val="3c"/>
        </w:rPr>
        <w:t xml:space="preserve"> - к. Барокхон.</w:t>
      </w:r>
      <w:bookmarkEnd w:id="8"/>
    </w:p>
    <w:p w:rsidR="00DE1358" w:rsidRDefault="00BD49E2">
      <w:pPr>
        <w:pStyle w:val="63"/>
        <w:shd w:val="clear" w:color="auto" w:fill="auto"/>
        <w:spacing w:before="0" w:after="176" w:line="216" w:lineRule="exact"/>
        <w:ind w:right="20" w:firstLine="280"/>
        <w:jc w:val="both"/>
      </w:pPr>
      <w:r>
        <w:rPr>
          <w:rStyle w:val="afc"/>
        </w:rPr>
        <w:t>НАВРУЗГУЛ</w:t>
      </w:r>
      <w:r>
        <w:rPr>
          <w:rStyle w:val="27"/>
        </w:rPr>
        <w:t xml:space="preserve"> </w:t>
      </w:r>
      <w:r w:rsidRPr="00210D4D">
        <w:rPr>
          <w:rStyle w:val="27"/>
        </w:rPr>
        <w:t>(</w:t>
      </w:r>
      <w:r>
        <w:rPr>
          <w:rStyle w:val="27"/>
          <w:lang w:val="en-US"/>
        </w:rPr>
        <w:t>Primula</w:t>
      </w:r>
      <w:r w:rsidRPr="00210D4D">
        <w:rPr>
          <w:rStyle w:val="27"/>
        </w:rPr>
        <w:t xml:space="preserve">) </w:t>
      </w:r>
      <w:r>
        <w:rPr>
          <w:rStyle w:val="27"/>
        </w:rPr>
        <w:t xml:space="preserve">— наврузгулдошлар оиласига мансуб куп йиллик усимликлар туркуми. Ер юзида </w:t>
      </w:r>
      <w:r w:rsidRPr="00210D4D">
        <w:rPr>
          <w:rStyle w:val="27"/>
          <w:lang w:val="ru-RU"/>
        </w:rPr>
        <w:t xml:space="preserve">500 </w:t>
      </w:r>
      <w:r>
        <w:rPr>
          <w:rStyle w:val="27"/>
        </w:rPr>
        <w:t xml:space="preserve">дан ортик, Узбекистонда </w:t>
      </w:r>
      <w:r w:rsidRPr="00210D4D">
        <w:rPr>
          <w:rStyle w:val="27"/>
          <w:lang w:val="ru-RU"/>
        </w:rPr>
        <w:t xml:space="preserve">10 </w:t>
      </w:r>
      <w:r>
        <w:rPr>
          <w:rStyle w:val="27"/>
        </w:rPr>
        <w:t xml:space="preserve">тури уч- райди. Доривор Н.нинг буйи 15—30 см. Илдиз олди барглари тухумсимон, чети тумток аррасимон, бандли, канотчали. Тупгули соябонсимон. Гули йирик, сарик. Меваси — куп уругли, кунгир, кусакча. Барги таркибида С витамини, каротин, сапонин ва б. бирикмалар бор. Илдизи ва илдизпоясининг кайнатмаси бронхит касаллигида балгам кучирувчи дори си- </w:t>
      </w:r>
      <w:r>
        <w:rPr>
          <w:rStyle w:val="27"/>
        </w:rPr>
        <w:lastRenderedPageBreak/>
        <w:t>фатида, баргининг дамламаси авитами- нозда кулланади. Н.нинг Узбекистондаги турлари манзаралидир.</w:t>
      </w:r>
    </w:p>
    <w:p w:rsidR="00DE1358" w:rsidRDefault="00BD49E2">
      <w:pPr>
        <w:pStyle w:val="63"/>
        <w:shd w:val="clear" w:color="auto" w:fill="auto"/>
        <w:spacing w:before="0" w:line="221" w:lineRule="exact"/>
        <w:ind w:right="20" w:firstLine="280"/>
        <w:jc w:val="both"/>
      </w:pPr>
      <w:r>
        <w:rPr>
          <w:rStyle w:val="afc"/>
        </w:rPr>
        <w:t>НАВРУЗГУЛДОШЛАР</w:t>
      </w:r>
      <w:r>
        <w:rPr>
          <w:rStyle w:val="27"/>
        </w:rPr>
        <w:t xml:space="preserve"> </w:t>
      </w:r>
      <w:r w:rsidRPr="00210D4D">
        <w:rPr>
          <w:rStyle w:val="27"/>
        </w:rPr>
        <w:t>(</w:t>
      </w:r>
      <w:r>
        <w:rPr>
          <w:rStyle w:val="27"/>
          <w:lang w:val="en-US"/>
        </w:rPr>
        <w:t>Primulace</w:t>
      </w:r>
      <w:r w:rsidRPr="00210D4D">
        <w:rPr>
          <w:rStyle w:val="27"/>
        </w:rPr>
        <w:t xml:space="preserve">- </w:t>
      </w:r>
      <w:r>
        <w:rPr>
          <w:rStyle w:val="27"/>
          <w:lang w:val="en-US"/>
        </w:rPr>
        <w:t>ae</w:t>
      </w:r>
      <w:r w:rsidRPr="00210D4D">
        <w:rPr>
          <w:rStyle w:val="27"/>
        </w:rPr>
        <w:t xml:space="preserve">) </w:t>
      </w:r>
      <w:r>
        <w:rPr>
          <w:rStyle w:val="27"/>
        </w:rPr>
        <w:t>- туташ тожбаргли икки уругпаллали, бир ва куп йиллик усимликлар оиласи. Пояси ярим бута, яхши ривожланма- ган, бугиз баргли. Барглари оддий, тук- ли. Гуллари тугри, икки жинсли, меваси кусак. 23 туркумга мансуб 1000 га якин тури бор. Мас, наврузгул, цикламен, сед</w:t>
      </w:r>
      <w:r>
        <w:rPr>
          <w:rStyle w:val="27"/>
        </w:rPr>
        <w:softHyphen/>
        <w:t>мичник ва б. учрайди. Баъзилари манза- рали (Мас, цикламен, наврузгул ва б.). Х,ашаротлар ёрдамида чангланади.</w:t>
      </w:r>
    </w:p>
    <w:p w:rsidR="00DE1358" w:rsidRDefault="00BD49E2">
      <w:pPr>
        <w:pStyle w:val="63"/>
        <w:shd w:val="clear" w:color="auto" w:fill="auto"/>
        <w:spacing w:before="0" w:line="221" w:lineRule="exact"/>
        <w:ind w:right="20" w:firstLine="280"/>
        <w:jc w:val="both"/>
      </w:pPr>
      <w:r>
        <w:rPr>
          <w:rStyle w:val="afc"/>
        </w:rPr>
        <w:t>НАВРУЗОВА</w:t>
      </w:r>
      <w:r>
        <w:rPr>
          <w:rStyle w:val="27"/>
        </w:rPr>
        <w:t xml:space="preserve"> Ишпика Сибагаду- ловна (1949.15.5, Удмуртия Республи- каси)— Узбекистон Республикаси халк укитувчиси (1995). Удмуртия пед. ин- тини тугатган (1973). 1974 й.дан Пскент туманидаги 16-, 1985—99 й.ларда 17-мак- табда рус тили укитувчиси. Н. дарсларни 200 дан ортик кургазмали курол, янги пе- дагогик технология асосида олиб борган, укувчилар билимини рейтинг асосида бахолаган.</w:t>
      </w:r>
    </w:p>
    <w:sectPr w:rsidR="00DE1358" w:rsidSect="00210D4D">
      <w:footerReference w:type="default" r:id="rId9"/>
      <w:headerReference w:type="first" r:id="rId10"/>
      <w:footerReference w:type="first" r:id="rId11"/>
      <w:type w:val="continuous"/>
      <w:pgSz w:w="8390" w:h="11905"/>
      <w:pgMar w:top="538" w:right="565" w:bottom="571" w:left="543" w:header="0" w:footer="3" w:gutter="0"/>
      <w:cols w:num="2" w:space="191"/>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DD" w:rsidRDefault="00CF14DD">
      <w:r>
        <w:separator/>
      </w:r>
    </w:p>
  </w:endnote>
  <w:endnote w:type="continuationSeparator" w:id="0">
    <w:p w:rsidR="00CF14DD" w:rsidRDefault="00CF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58" w:rsidRDefault="00BD49E2">
    <w:pPr>
      <w:pStyle w:val="a5"/>
      <w:framePr w:w="8392" w:h="149" w:wrap="none" w:vAnchor="text" w:hAnchor="page" w:y="-397"/>
      <w:shd w:val="clear" w:color="auto" w:fill="auto"/>
      <w:tabs>
        <w:tab w:val="right" w:pos="7793"/>
      </w:tabs>
      <w:ind w:left="554"/>
    </w:pPr>
    <w:r>
      <w:rPr>
        <w:rStyle w:val="Arial7pt"/>
      </w:rPr>
      <w:t xml:space="preserve">www.ziyouz.com </w:t>
    </w:r>
    <w:r>
      <w:rPr>
        <w:rStyle w:val="Arial7pt"/>
        <w:lang w:val="ru"/>
      </w:rPr>
      <w:t>кутубхонаси</w:t>
    </w:r>
    <w:r>
      <w:rPr>
        <w:rStyle w:val="Arial7pt"/>
        <w:lang w:val="ru"/>
      </w:rPr>
      <w:tab/>
    </w:r>
    <w:r>
      <w:fldChar w:fldCharType="begin"/>
    </w:r>
    <w:r>
      <w:instrText xml:space="preserve"> PAGE \* MERGEFORMAT </w:instrText>
    </w:r>
    <w:r>
      <w:fldChar w:fldCharType="separate"/>
    </w:r>
    <w:r w:rsidR="00CF77E0" w:rsidRPr="00CF77E0">
      <w:rPr>
        <w:rStyle w:val="Arial7pt0"/>
        <w:noProof/>
      </w:rPr>
      <w:t>1</w:t>
    </w:r>
    <w:r>
      <w:rPr>
        <w:rStyle w:val="Arial7pt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58" w:rsidRDefault="00BD49E2">
    <w:pPr>
      <w:pStyle w:val="a5"/>
      <w:framePr w:w="8418" w:h="149" w:wrap="none" w:vAnchor="text" w:hAnchor="page" w:x="-13" w:y="-397"/>
      <w:shd w:val="clear" w:color="auto" w:fill="auto"/>
      <w:tabs>
        <w:tab w:val="right" w:pos="7790"/>
      </w:tabs>
      <w:ind w:left="557"/>
    </w:pPr>
    <w:r>
      <w:rPr>
        <w:rStyle w:val="Arial7pt"/>
      </w:rPr>
      <w:t xml:space="preserve">www.ziyouz.com </w:t>
    </w:r>
    <w:r>
      <w:rPr>
        <w:rStyle w:val="Arial7pt"/>
        <w:lang w:val="ru"/>
      </w:rPr>
      <w:t>кутубхонаси</w:t>
    </w:r>
    <w:r>
      <w:rPr>
        <w:rStyle w:val="Arial7pt"/>
        <w:lang w:val="ru"/>
      </w:rPr>
      <w:tab/>
    </w:r>
    <w:r>
      <w:fldChar w:fldCharType="begin"/>
    </w:r>
    <w:r>
      <w:instrText xml:space="preserve"> PAGE \* MERGEFORMAT </w:instrText>
    </w:r>
    <w:r>
      <w:fldChar w:fldCharType="separate"/>
    </w:r>
    <w:r w:rsidR="00372FD0" w:rsidRPr="00372FD0">
      <w:rPr>
        <w:rStyle w:val="Arial7pt4"/>
        <w:noProof/>
      </w:rPr>
      <w:t>2</w:t>
    </w:r>
    <w:r>
      <w:rPr>
        <w:rStyle w:val="Arial7pt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58" w:rsidRDefault="00BD49E2">
    <w:pPr>
      <w:pStyle w:val="a5"/>
      <w:framePr w:w="8418" w:h="149" w:wrap="none" w:vAnchor="text" w:hAnchor="page" w:x="-13" w:y="-397"/>
      <w:shd w:val="clear" w:color="auto" w:fill="auto"/>
      <w:tabs>
        <w:tab w:val="right" w:pos="7790"/>
      </w:tabs>
      <w:ind w:left="557"/>
    </w:pPr>
    <w:r>
      <w:rPr>
        <w:rStyle w:val="Arial7pt"/>
      </w:rPr>
      <w:t xml:space="preserve">www.ziyouz.com </w:t>
    </w:r>
    <w:r>
      <w:rPr>
        <w:rStyle w:val="Arial7pt"/>
        <w:lang w:val="ru"/>
      </w:rPr>
      <w:t>кутубхонаси</w:t>
    </w:r>
    <w:r>
      <w:rPr>
        <w:rStyle w:val="Arial7pt"/>
        <w:lang w:val="ru"/>
      </w:rPr>
      <w:tab/>
    </w:r>
    <w:r>
      <w:fldChar w:fldCharType="begin"/>
    </w:r>
    <w:r>
      <w:instrText xml:space="preserve"> PAGE \* MERGEFORMAT </w:instrText>
    </w:r>
    <w:r>
      <w:fldChar w:fldCharType="separate"/>
    </w:r>
    <w:r w:rsidR="00210D4D" w:rsidRPr="00210D4D">
      <w:rPr>
        <w:rStyle w:val="Arial7pt4"/>
        <w:noProof/>
      </w:rPr>
      <w:t>354</w:t>
    </w:r>
    <w:r>
      <w:rPr>
        <w:rStyle w:val="Arial7pt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DD" w:rsidRDefault="00CF14DD"/>
  </w:footnote>
  <w:footnote w:type="continuationSeparator" w:id="0">
    <w:p w:rsidR="00CF14DD" w:rsidRDefault="00CF1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58" w:rsidRDefault="00BD49E2">
    <w:pPr>
      <w:pStyle w:val="a5"/>
      <w:framePr w:w="8418" w:h="139" w:wrap="none" w:vAnchor="text" w:hAnchor="page" w:x="-13" w:y="572"/>
      <w:shd w:val="clear" w:color="auto" w:fill="auto"/>
      <w:ind w:left="4334"/>
    </w:pPr>
    <w:r>
      <w:rPr>
        <w:rStyle w:val="9pt"/>
      </w:rPr>
      <w:t>1961.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CCB"/>
    <w:multiLevelType w:val="multilevel"/>
    <w:tmpl w:val="D5A6C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54EF2"/>
    <w:multiLevelType w:val="multilevel"/>
    <w:tmpl w:val="E08E6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1898"/>
    <w:multiLevelType w:val="multilevel"/>
    <w:tmpl w:val="7F4883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406FF"/>
    <w:multiLevelType w:val="multilevel"/>
    <w:tmpl w:val="45AC5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3024F"/>
    <w:multiLevelType w:val="multilevel"/>
    <w:tmpl w:val="9E849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E505B"/>
    <w:multiLevelType w:val="multilevel"/>
    <w:tmpl w:val="190C4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F6EF9"/>
    <w:multiLevelType w:val="multilevel"/>
    <w:tmpl w:val="4790C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E637D"/>
    <w:multiLevelType w:val="multilevel"/>
    <w:tmpl w:val="EA0C5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679E0"/>
    <w:multiLevelType w:val="multilevel"/>
    <w:tmpl w:val="B2783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7598A"/>
    <w:multiLevelType w:val="multilevel"/>
    <w:tmpl w:val="8E98D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C1066"/>
    <w:multiLevelType w:val="multilevel"/>
    <w:tmpl w:val="77EAE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764AD"/>
    <w:multiLevelType w:val="multilevel"/>
    <w:tmpl w:val="2D54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D083F"/>
    <w:multiLevelType w:val="multilevel"/>
    <w:tmpl w:val="F3CEC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A66E6"/>
    <w:multiLevelType w:val="multilevel"/>
    <w:tmpl w:val="B1708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B13C6"/>
    <w:multiLevelType w:val="multilevel"/>
    <w:tmpl w:val="69BA7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C15AF"/>
    <w:multiLevelType w:val="multilevel"/>
    <w:tmpl w:val="3E8E2A90"/>
    <w:lvl w:ilvl="0">
      <w:start w:val="19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F2594"/>
    <w:multiLevelType w:val="multilevel"/>
    <w:tmpl w:val="8AC05D1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025CB"/>
    <w:multiLevelType w:val="multilevel"/>
    <w:tmpl w:val="28DE4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F23E8"/>
    <w:multiLevelType w:val="multilevel"/>
    <w:tmpl w:val="78E2098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D1E7D"/>
    <w:multiLevelType w:val="multilevel"/>
    <w:tmpl w:val="ADE25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728E8"/>
    <w:multiLevelType w:val="multilevel"/>
    <w:tmpl w:val="0BB46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7636A"/>
    <w:multiLevelType w:val="multilevel"/>
    <w:tmpl w:val="4C048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AF289D"/>
    <w:multiLevelType w:val="multilevel"/>
    <w:tmpl w:val="8D04762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9B3E0D"/>
    <w:multiLevelType w:val="multilevel"/>
    <w:tmpl w:val="8F0AE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075397"/>
    <w:multiLevelType w:val="multilevel"/>
    <w:tmpl w:val="337A5F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837FB7"/>
    <w:multiLevelType w:val="multilevel"/>
    <w:tmpl w:val="E11CB0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D74FAB"/>
    <w:multiLevelType w:val="multilevel"/>
    <w:tmpl w:val="29724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818B0"/>
    <w:multiLevelType w:val="multilevel"/>
    <w:tmpl w:val="AC84B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2778EE"/>
    <w:multiLevelType w:val="multilevel"/>
    <w:tmpl w:val="3514B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704544"/>
    <w:multiLevelType w:val="multilevel"/>
    <w:tmpl w:val="FAD20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6A11C7"/>
    <w:multiLevelType w:val="multilevel"/>
    <w:tmpl w:val="7D8E4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A136B4"/>
    <w:multiLevelType w:val="multilevel"/>
    <w:tmpl w:val="A802FFB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914AB"/>
    <w:multiLevelType w:val="multilevel"/>
    <w:tmpl w:val="2BB89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D92A00"/>
    <w:multiLevelType w:val="multilevel"/>
    <w:tmpl w:val="01FC7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DB4CCE"/>
    <w:multiLevelType w:val="multilevel"/>
    <w:tmpl w:val="6BBED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8"/>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B5C49"/>
    <w:multiLevelType w:val="multilevel"/>
    <w:tmpl w:val="6FC69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530BF3"/>
    <w:multiLevelType w:val="multilevel"/>
    <w:tmpl w:val="43B4D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1817CB"/>
    <w:multiLevelType w:val="multilevel"/>
    <w:tmpl w:val="0924F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1A6EE2"/>
    <w:multiLevelType w:val="multilevel"/>
    <w:tmpl w:val="3E9EB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6F21CC"/>
    <w:multiLevelType w:val="multilevel"/>
    <w:tmpl w:val="A144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9"/>
  </w:num>
  <w:num w:numId="3">
    <w:abstractNumId w:val="26"/>
  </w:num>
  <w:num w:numId="4">
    <w:abstractNumId w:val="22"/>
  </w:num>
  <w:num w:numId="5">
    <w:abstractNumId w:val="2"/>
  </w:num>
  <w:num w:numId="6">
    <w:abstractNumId w:val="11"/>
  </w:num>
  <w:num w:numId="7">
    <w:abstractNumId w:val="23"/>
  </w:num>
  <w:num w:numId="8">
    <w:abstractNumId w:val="21"/>
  </w:num>
  <w:num w:numId="9">
    <w:abstractNumId w:val="24"/>
  </w:num>
  <w:num w:numId="10">
    <w:abstractNumId w:val="25"/>
  </w:num>
  <w:num w:numId="11">
    <w:abstractNumId w:val="35"/>
  </w:num>
  <w:num w:numId="12">
    <w:abstractNumId w:val="33"/>
  </w:num>
  <w:num w:numId="13">
    <w:abstractNumId w:val="39"/>
  </w:num>
  <w:num w:numId="14">
    <w:abstractNumId w:val="28"/>
  </w:num>
  <w:num w:numId="15">
    <w:abstractNumId w:val="27"/>
  </w:num>
  <w:num w:numId="16">
    <w:abstractNumId w:val="18"/>
  </w:num>
  <w:num w:numId="17">
    <w:abstractNumId w:val="19"/>
  </w:num>
  <w:num w:numId="18">
    <w:abstractNumId w:val="9"/>
  </w:num>
  <w:num w:numId="19">
    <w:abstractNumId w:val="16"/>
  </w:num>
  <w:num w:numId="20">
    <w:abstractNumId w:val="17"/>
  </w:num>
  <w:num w:numId="21">
    <w:abstractNumId w:val="10"/>
  </w:num>
  <w:num w:numId="22">
    <w:abstractNumId w:val="38"/>
  </w:num>
  <w:num w:numId="23">
    <w:abstractNumId w:val="13"/>
  </w:num>
  <w:num w:numId="24">
    <w:abstractNumId w:val="36"/>
  </w:num>
  <w:num w:numId="25">
    <w:abstractNumId w:val="32"/>
  </w:num>
  <w:num w:numId="26">
    <w:abstractNumId w:val="34"/>
  </w:num>
  <w:num w:numId="27">
    <w:abstractNumId w:val="31"/>
  </w:num>
  <w:num w:numId="28">
    <w:abstractNumId w:val="30"/>
  </w:num>
  <w:num w:numId="29">
    <w:abstractNumId w:val="3"/>
  </w:num>
  <w:num w:numId="30">
    <w:abstractNumId w:val="20"/>
  </w:num>
  <w:num w:numId="31">
    <w:abstractNumId w:val="6"/>
  </w:num>
  <w:num w:numId="32">
    <w:abstractNumId w:val="7"/>
  </w:num>
  <w:num w:numId="33">
    <w:abstractNumId w:val="1"/>
  </w:num>
  <w:num w:numId="34">
    <w:abstractNumId w:val="0"/>
  </w:num>
  <w:num w:numId="35">
    <w:abstractNumId w:val="5"/>
  </w:num>
  <w:num w:numId="36">
    <w:abstractNumId w:val="15"/>
  </w:num>
  <w:num w:numId="37">
    <w:abstractNumId w:val="4"/>
  </w:num>
  <w:num w:numId="38">
    <w:abstractNumId w:val="8"/>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58"/>
    <w:rsid w:val="00210D4D"/>
    <w:rsid w:val="00372FD0"/>
    <w:rsid w:val="00533046"/>
    <w:rsid w:val="00782D81"/>
    <w:rsid w:val="00921C36"/>
    <w:rsid w:val="00BD49E2"/>
    <w:rsid w:val="00CF14DD"/>
    <w:rsid w:val="00CF77E0"/>
    <w:rsid w:val="00DE1358"/>
    <w:rsid w:val="00FF7E5C"/>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uz-Latn-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9"/>
      <w:szCs w:val="39"/>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Arial7pt">
    <w:name w:val="Колонтитул + Arial;7 pt"/>
    <w:basedOn w:val="a4"/>
    <w:rPr>
      <w:rFonts w:ascii="Arial" w:eastAsia="Arial" w:hAnsi="Arial" w:cs="Arial"/>
      <w:b w:val="0"/>
      <w:bCs w:val="0"/>
      <w:i w:val="0"/>
      <w:iCs w:val="0"/>
      <w:smallCaps w:val="0"/>
      <w:strike w:val="0"/>
      <w:spacing w:val="0"/>
      <w:sz w:val="14"/>
      <w:szCs w:val="14"/>
      <w:lang w:val="en-US"/>
    </w:rPr>
  </w:style>
  <w:style w:type="character" w:customStyle="1" w:styleId="Arial7pt0">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88"/>
      <w:szCs w:val="88"/>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z w:val="88"/>
      <w:szCs w:val="88"/>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spacing w:val="0"/>
    </w:rPr>
  </w:style>
  <w:style w:type="character" w:customStyle="1" w:styleId="a6">
    <w:name w:val="Основной текст_"/>
    <w:basedOn w:val="a0"/>
    <w:link w:val="63"/>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
    <w:name w:val="Основной текст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3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9">
    <w:name w:val="Основной текст1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00">
    <w:name w:val="Основной текст2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10">
    <w:name w:val="Основной текст2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20">
    <w:name w:val="Основной текст2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5pt">
    <w:name w:val="Основной текст + 8;5 pt;Малые прописные"/>
    <w:basedOn w:val="a6"/>
    <w:rPr>
      <w:rFonts w:ascii="Times New Roman" w:eastAsia="Times New Roman" w:hAnsi="Times New Roman" w:cs="Times New Roman"/>
      <w:b w:val="0"/>
      <w:bCs w:val="0"/>
      <w:i w:val="0"/>
      <w:iCs w:val="0"/>
      <w:smallCaps/>
      <w:strike w:val="0"/>
      <w:spacing w:val="0"/>
      <w:sz w:val="17"/>
      <w:szCs w:val="17"/>
      <w:lang w:val="en-US"/>
    </w:rPr>
  </w:style>
  <w:style w:type="character" w:customStyle="1" w:styleId="230">
    <w:name w:val="Основной текст2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a">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40">
    <w:name w:val="Основной текст2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0">
    <w:name w:val="Основной текст2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6">
    <w:name w:val="Основной текст2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7">
    <w:name w:val="Основной текст2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8">
    <w:name w:val="Основной текст2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9">
    <w:name w:val="Основной текст2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00">
    <w:name w:val="Основной текст3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10">
    <w:name w:val="Основной текст3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0">
    <w:name w:val="Основной текст3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e">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3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30">
    <w:name w:val="Основной текст3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40">
    <w:name w:val="Основной текст3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50">
    <w:name w:val="Основной текст3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_"/>
    <w:basedOn w:val="a0"/>
    <w:link w:val="322"/>
    <w:rPr>
      <w:rFonts w:ascii="Times New Roman" w:eastAsia="Times New Roman" w:hAnsi="Times New Roman" w:cs="Times New Roman"/>
      <w:b w:val="0"/>
      <w:bCs w:val="0"/>
      <w:i w:val="0"/>
      <w:iCs w:val="0"/>
      <w:smallCaps w:val="0"/>
      <w:strike w:val="0"/>
      <w:spacing w:val="0"/>
      <w:sz w:val="19"/>
      <w:szCs w:val="19"/>
    </w:rPr>
  </w:style>
  <w:style w:type="character" w:customStyle="1" w:styleId="323">
    <w:name w:val="Заголовок №3 (2) + Полужирный"/>
    <w:basedOn w:val="321"/>
    <w:rPr>
      <w:rFonts w:ascii="Times New Roman" w:eastAsia="Times New Roman" w:hAnsi="Times New Roman" w:cs="Times New Roman"/>
      <w:b/>
      <w:bCs/>
      <w:i w:val="0"/>
      <w:iCs w:val="0"/>
      <w:smallCaps w:val="0"/>
      <w:strike w:val="0"/>
      <w:spacing w:val="0"/>
      <w:sz w:val="19"/>
      <w:szCs w:val="19"/>
    </w:rPr>
  </w:style>
  <w:style w:type="character" w:customStyle="1" w:styleId="324">
    <w:name w:val="Заголовок №3 (2)"/>
    <w:basedOn w:val="321"/>
    <w:rPr>
      <w:rFonts w:ascii="Times New Roman" w:eastAsia="Times New Roman" w:hAnsi="Times New Roman" w:cs="Times New Roman"/>
      <w:b w:val="0"/>
      <w:bCs w:val="0"/>
      <w:i w:val="0"/>
      <w:iCs w:val="0"/>
      <w:smallCaps w:val="0"/>
      <w:strike w:val="0"/>
      <w:spacing w:val="0"/>
      <w:sz w:val="19"/>
      <w:szCs w:val="19"/>
    </w:rPr>
  </w:style>
  <w:style w:type="character" w:customStyle="1" w:styleId="a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0">
    <w:name w:val="Основной текст3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70">
    <w:name w:val="Основной текст3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80">
    <w:name w:val="Основной текст3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0">
    <w:name w:val="Основной текст3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0">
    <w:name w:val="Основной текст4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4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2">
    <w:name w:val="Основной текст4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3">
    <w:name w:val="Основной текст4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4">
    <w:name w:val="Основной текст4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5">
    <w:name w:val="Основной текст4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6">
    <w:name w:val="Основной текст4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47">
    <w:name w:val="Основной текст4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8">
    <w:name w:val="Основной текст4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3">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4">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9">
    <w:name w:val="Основной текст4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5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5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Основной текст5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5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6">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54">
    <w:name w:val="Основной текст5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8">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55">
    <w:name w:val="Основной текст5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6">
    <w:name w:val="Основной текст5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7">
    <w:name w:val="Основной текст5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8">
    <w:name w:val="Основной текст5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59">
    <w:name w:val="Основной текст5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a">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6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pt">
    <w:name w:val="Заголовок №3 + Интервал 2 pt"/>
    <w:basedOn w:val="33"/>
    <w:rPr>
      <w:rFonts w:ascii="Times New Roman" w:eastAsia="Times New Roman" w:hAnsi="Times New Roman" w:cs="Times New Roman"/>
      <w:b w:val="0"/>
      <w:bCs w:val="0"/>
      <w:i w:val="0"/>
      <w:iCs w:val="0"/>
      <w:smallCaps w:val="0"/>
      <w:strike w:val="0"/>
      <w:spacing w:val="40"/>
      <w:sz w:val="19"/>
      <w:szCs w:val="19"/>
    </w:rPr>
  </w:style>
  <w:style w:type="character" w:customStyle="1" w:styleId="3f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1">
    <w:name w:val="Основной текст6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6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rial7pt1">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e">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0">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2">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3">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4">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6">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rial7pt2">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7">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8">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9">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a">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b">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c">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e">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rial7pt3">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rial7pt4">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0"/>
      <w:sz w:val="19"/>
      <w:szCs w:val="19"/>
    </w:rPr>
  </w:style>
  <w:style w:type="character" w:customStyle="1" w:styleId="223pt">
    <w:name w:val="Заголовок №2 (2) + Интервал 3 pt"/>
    <w:basedOn w:val="221"/>
    <w:rPr>
      <w:rFonts w:ascii="Times New Roman" w:eastAsia="Times New Roman" w:hAnsi="Times New Roman" w:cs="Times New Roman"/>
      <w:b w:val="0"/>
      <w:bCs w:val="0"/>
      <w:i w:val="0"/>
      <w:iCs w:val="0"/>
      <w:smallCaps w:val="0"/>
      <w:strike w:val="0"/>
      <w:spacing w:val="70"/>
      <w:sz w:val="19"/>
      <w:szCs w:val="19"/>
    </w:rPr>
  </w:style>
  <w:style w:type="character" w:customStyle="1" w:styleId="22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8">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9">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d">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e">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0">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1">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2">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pacing w:val="0"/>
      <w:sz w:val="19"/>
      <w:szCs w:val="19"/>
    </w:rPr>
  </w:style>
  <w:style w:type="character" w:customStyle="1" w:styleId="233">
    <w:name w:val="Заголовок №2 (3) + Полужирный"/>
    <w:basedOn w:val="231"/>
    <w:rPr>
      <w:rFonts w:ascii="Times New Roman" w:eastAsia="Times New Roman" w:hAnsi="Times New Roman" w:cs="Times New Roman"/>
      <w:b/>
      <w:bCs/>
      <w:i w:val="0"/>
      <w:iCs w:val="0"/>
      <w:smallCaps w:val="0"/>
      <w:strike w:val="0"/>
      <w:spacing w:val="0"/>
      <w:sz w:val="19"/>
      <w:szCs w:val="19"/>
    </w:rPr>
  </w:style>
  <w:style w:type="character" w:customStyle="1" w:styleId="234">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f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4">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8">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35">
    <w:name w:val="Заголовок №2 (3) + Полужирный"/>
    <w:basedOn w:val="231"/>
    <w:rPr>
      <w:rFonts w:ascii="Times New Roman" w:eastAsia="Times New Roman" w:hAnsi="Times New Roman" w:cs="Times New Roman"/>
      <w:b/>
      <w:bCs/>
      <w:i w:val="0"/>
      <w:iCs w:val="0"/>
      <w:smallCaps w:val="0"/>
      <w:strike w:val="0"/>
      <w:spacing w:val="0"/>
      <w:sz w:val="19"/>
      <w:szCs w:val="19"/>
    </w:rPr>
  </w:style>
  <w:style w:type="character" w:customStyle="1" w:styleId="236">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f9">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d">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e">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60"/>
      <w:sz w:val="24"/>
      <w:szCs w:val="24"/>
    </w:rPr>
  </w:style>
  <w:style w:type="character" w:customStyle="1" w:styleId="123">
    <w:name w:val="Заголовок №1 (2)"/>
    <w:basedOn w:val="121"/>
    <w:rPr>
      <w:rFonts w:ascii="Times New Roman" w:eastAsia="Times New Roman" w:hAnsi="Times New Roman" w:cs="Times New Roman"/>
      <w:b w:val="0"/>
      <w:bCs w:val="0"/>
      <w:i w:val="0"/>
      <w:iCs w:val="0"/>
      <w:smallCaps w:val="0"/>
      <w:strike w:val="0"/>
      <w:spacing w:val="60"/>
      <w:sz w:val="24"/>
      <w:szCs w:val="24"/>
    </w:rPr>
  </w:style>
  <w:style w:type="character" w:customStyle="1" w:styleId="122pt">
    <w:name w:val="Заголовок №1 (2) + Интервал 2 pt"/>
    <w:basedOn w:val="121"/>
    <w:rPr>
      <w:rFonts w:ascii="Times New Roman" w:eastAsia="Times New Roman" w:hAnsi="Times New Roman" w:cs="Times New Roman"/>
      <w:b w:val="0"/>
      <w:bCs w:val="0"/>
      <w:i w:val="0"/>
      <w:iCs w:val="0"/>
      <w:smallCaps w:val="0"/>
      <w:strike w:val="0"/>
      <w:spacing w:val="40"/>
      <w:sz w:val="24"/>
      <w:szCs w:val="24"/>
    </w:rPr>
  </w:style>
  <w:style w:type="character" w:customStyle="1" w:styleId="22ff">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0">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1">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2">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4">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8">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9">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3fff">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22ff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d">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8pt">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22ffe">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9pt">
    <w:name w:val="Колонтитул + 9 pt"/>
    <w:basedOn w:val="a4"/>
    <w:rPr>
      <w:rFonts w:ascii="Times New Roman" w:eastAsia="Times New Roman" w:hAnsi="Times New Roman" w:cs="Times New Roman"/>
      <w:b w:val="0"/>
      <w:bCs w:val="0"/>
      <w:i w:val="0"/>
      <w:iCs w:val="0"/>
      <w:smallCaps w:val="0"/>
      <w:strike w:val="0"/>
      <w:spacing w:val="0"/>
      <w:sz w:val="18"/>
      <w:szCs w:val="18"/>
    </w:rPr>
  </w:style>
  <w:style w:type="character" w:customStyle="1" w:styleId="22fff">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f0">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paragraph" w:customStyle="1" w:styleId="20">
    <w:name w:val="Заголовок №2"/>
    <w:basedOn w:val="a"/>
    <w:link w:val="2"/>
    <w:pPr>
      <w:shd w:val="clear" w:color="auto" w:fill="FFFFFF"/>
      <w:spacing w:after="780" w:line="480" w:lineRule="exact"/>
      <w:jc w:val="center"/>
      <w:outlineLvl w:val="1"/>
    </w:pPr>
    <w:rPr>
      <w:rFonts w:ascii="Times New Roman" w:eastAsia="Times New Roman" w:hAnsi="Times New Roman" w:cs="Times New Roman"/>
      <w:b/>
      <w:bCs/>
      <w:sz w:val="39"/>
      <w:szCs w:val="3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780" w:after="60" w:line="0" w:lineRule="atLeast"/>
      <w:jc w:val="center"/>
      <w:outlineLvl w:val="0"/>
    </w:pPr>
    <w:rPr>
      <w:rFonts w:ascii="Times New Roman" w:eastAsia="Times New Roman" w:hAnsi="Times New Roman" w:cs="Times New Roman"/>
      <w:b/>
      <w:bCs/>
      <w:sz w:val="88"/>
      <w:szCs w:val="88"/>
    </w:rPr>
  </w:style>
  <w:style w:type="paragraph" w:customStyle="1" w:styleId="23">
    <w:name w:val="Основной текст (2)"/>
    <w:basedOn w:val="a"/>
    <w:link w:val="22"/>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63">
    <w:name w:val="Основной текст63"/>
    <w:basedOn w:val="a"/>
    <w:link w:val="a6"/>
    <w:pPr>
      <w:shd w:val="clear" w:color="auto" w:fill="FFFFFF"/>
      <w:spacing w:before="600" w:after="180" w:line="240" w:lineRule="exact"/>
      <w:jc w:val="center"/>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180" w:line="240" w:lineRule="exact"/>
      <w:jc w:val="center"/>
    </w:pPr>
    <w:rPr>
      <w:rFonts w:ascii="Times New Roman" w:eastAsia="Times New Roman" w:hAnsi="Times New Roman" w:cs="Times New Roman"/>
      <w:b/>
      <w:bCs/>
      <w:sz w:val="19"/>
      <w:szCs w:val="19"/>
    </w:rPr>
  </w:style>
  <w:style w:type="paragraph" w:customStyle="1" w:styleId="34">
    <w:name w:val="Заголовок №3"/>
    <w:basedOn w:val="a"/>
    <w:link w:val="33"/>
    <w:pPr>
      <w:shd w:val="clear" w:color="auto" w:fill="FFFFFF"/>
      <w:spacing w:before="180" w:line="216" w:lineRule="exact"/>
      <w:jc w:val="both"/>
      <w:outlineLvl w:val="2"/>
    </w:pPr>
    <w:rPr>
      <w:rFonts w:ascii="Times New Roman" w:eastAsia="Times New Roman" w:hAnsi="Times New Roman" w:cs="Times New Roman"/>
      <w:b/>
      <w:bCs/>
      <w:sz w:val="19"/>
      <w:szCs w:val="19"/>
    </w:rPr>
  </w:style>
  <w:style w:type="paragraph" w:customStyle="1" w:styleId="322">
    <w:name w:val="Заголовок №3 (2)"/>
    <w:basedOn w:val="a"/>
    <w:link w:val="321"/>
    <w:pPr>
      <w:shd w:val="clear" w:color="auto" w:fill="FFFFFF"/>
      <w:spacing w:before="180" w:line="216" w:lineRule="exact"/>
      <w:ind w:firstLine="280"/>
      <w:jc w:val="both"/>
      <w:outlineLvl w:val="2"/>
    </w:pPr>
    <w:rPr>
      <w:rFonts w:ascii="Times New Roman" w:eastAsia="Times New Roman" w:hAnsi="Times New Roman" w:cs="Times New Roman"/>
      <w:sz w:val="19"/>
      <w:szCs w:val="19"/>
    </w:rPr>
  </w:style>
  <w:style w:type="paragraph" w:customStyle="1" w:styleId="222">
    <w:name w:val="Заголовок №2 (2)"/>
    <w:basedOn w:val="a"/>
    <w:link w:val="221"/>
    <w:pPr>
      <w:shd w:val="clear" w:color="auto" w:fill="FFFFFF"/>
      <w:spacing w:line="216" w:lineRule="exact"/>
      <w:jc w:val="both"/>
      <w:outlineLvl w:val="1"/>
    </w:pPr>
    <w:rPr>
      <w:rFonts w:ascii="Times New Roman" w:eastAsia="Times New Roman" w:hAnsi="Times New Roman" w:cs="Times New Roman"/>
      <w:b/>
      <w:bCs/>
      <w:sz w:val="19"/>
      <w:szCs w:val="19"/>
    </w:rPr>
  </w:style>
  <w:style w:type="paragraph" w:customStyle="1" w:styleId="232">
    <w:name w:val="Заголовок №2 (3)"/>
    <w:basedOn w:val="a"/>
    <w:link w:val="231"/>
    <w:pPr>
      <w:shd w:val="clear" w:color="auto" w:fill="FFFFFF"/>
      <w:spacing w:before="180" w:line="0" w:lineRule="atLeast"/>
      <w:ind w:firstLine="280"/>
      <w:jc w:val="both"/>
      <w:outlineLvl w:val="1"/>
    </w:pPr>
    <w:rPr>
      <w:rFonts w:ascii="Times New Roman" w:eastAsia="Times New Roman" w:hAnsi="Times New Roman" w:cs="Times New Roman"/>
      <w:sz w:val="19"/>
      <w:szCs w:val="19"/>
    </w:rPr>
  </w:style>
  <w:style w:type="paragraph" w:customStyle="1" w:styleId="122">
    <w:name w:val="Заголовок №1 (2)"/>
    <w:basedOn w:val="a"/>
    <w:link w:val="121"/>
    <w:pPr>
      <w:shd w:val="clear" w:color="auto" w:fill="FFFFFF"/>
      <w:spacing w:before="180" w:after="60" w:line="0" w:lineRule="atLeast"/>
      <w:outlineLvl w:val="0"/>
    </w:pPr>
    <w:rPr>
      <w:rFonts w:ascii="Times New Roman" w:eastAsia="Times New Roman" w:hAnsi="Times New Roman" w:cs="Times New Roman"/>
      <w:b/>
      <w:bCs/>
      <w:smallCaps/>
      <w:spacing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uz-Latn-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9"/>
      <w:szCs w:val="39"/>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Arial7pt">
    <w:name w:val="Колонтитул + Arial;7 pt"/>
    <w:basedOn w:val="a4"/>
    <w:rPr>
      <w:rFonts w:ascii="Arial" w:eastAsia="Arial" w:hAnsi="Arial" w:cs="Arial"/>
      <w:b w:val="0"/>
      <w:bCs w:val="0"/>
      <w:i w:val="0"/>
      <w:iCs w:val="0"/>
      <w:smallCaps w:val="0"/>
      <w:strike w:val="0"/>
      <w:spacing w:val="0"/>
      <w:sz w:val="14"/>
      <w:szCs w:val="14"/>
      <w:lang w:val="en-US"/>
    </w:rPr>
  </w:style>
  <w:style w:type="character" w:customStyle="1" w:styleId="Arial7pt0">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88"/>
      <w:szCs w:val="88"/>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z w:val="88"/>
      <w:szCs w:val="88"/>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spacing w:val="0"/>
    </w:rPr>
  </w:style>
  <w:style w:type="character" w:customStyle="1" w:styleId="a6">
    <w:name w:val="Основной текст_"/>
    <w:basedOn w:val="a0"/>
    <w:link w:val="63"/>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
    <w:name w:val="Основной текст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3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9">
    <w:name w:val="Основной текст1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00">
    <w:name w:val="Основной текст2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10">
    <w:name w:val="Основной текст2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20">
    <w:name w:val="Основной текст2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5pt">
    <w:name w:val="Основной текст + 8;5 pt;Малые прописные"/>
    <w:basedOn w:val="a6"/>
    <w:rPr>
      <w:rFonts w:ascii="Times New Roman" w:eastAsia="Times New Roman" w:hAnsi="Times New Roman" w:cs="Times New Roman"/>
      <w:b w:val="0"/>
      <w:bCs w:val="0"/>
      <w:i w:val="0"/>
      <w:iCs w:val="0"/>
      <w:smallCaps/>
      <w:strike w:val="0"/>
      <w:spacing w:val="0"/>
      <w:sz w:val="17"/>
      <w:szCs w:val="17"/>
      <w:lang w:val="en-US"/>
    </w:rPr>
  </w:style>
  <w:style w:type="character" w:customStyle="1" w:styleId="230">
    <w:name w:val="Основной текст2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a">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40">
    <w:name w:val="Основной текст2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0">
    <w:name w:val="Основной текст2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6">
    <w:name w:val="Основной текст2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7">
    <w:name w:val="Основной текст2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8">
    <w:name w:val="Основной текст2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9">
    <w:name w:val="Основной текст2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00">
    <w:name w:val="Основной текст3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10">
    <w:name w:val="Основной текст3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0">
    <w:name w:val="Основной текст3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e">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3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30">
    <w:name w:val="Основной текст3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40">
    <w:name w:val="Основной текст3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50">
    <w:name w:val="Основной текст3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_"/>
    <w:basedOn w:val="a0"/>
    <w:link w:val="322"/>
    <w:rPr>
      <w:rFonts w:ascii="Times New Roman" w:eastAsia="Times New Roman" w:hAnsi="Times New Roman" w:cs="Times New Roman"/>
      <w:b w:val="0"/>
      <w:bCs w:val="0"/>
      <w:i w:val="0"/>
      <w:iCs w:val="0"/>
      <w:smallCaps w:val="0"/>
      <w:strike w:val="0"/>
      <w:spacing w:val="0"/>
      <w:sz w:val="19"/>
      <w:szCs w:val="19"/>
    </w:rPr>
  </w:style>
  <w:style w:type="character" w:customStyle="1" w:styleId="323">
    <w:name w:val="Заголовок №3 (2) + Полужирный"/>
    <w:basedOn w:val="321"/>
    <w:rPr>
      <w:rFonts w:ascii="Times New Roman" w:eastAsia="Times New Roman" w:hAnsi="Times New Roman" w:cs="Times New Roman"/>
      <w:b/>
      <w:bCs/>
      <w:i w:val="0"/>
      <w:iCs w:val="0"/>
      <w:smallCaps w:val="0"/>
      <w:strike w:val="0"/>
      <w:spacing w:val="0"/>
      <w:sz w:val="19"/>
      <w:szCs w:val="19"/>
    </w:rPr>
  </w:style>
  <w:style w:type="character" w:customStyle="1" w:styleId="324">
    <w:name w:val="Заголовок №3 (2)"/>
    <w:basedOn w:val="321"/>
    <w:rPr>
      <w:rFonts w:ascii="Times New Roman" w:eastAsia="Times New Roman" w:hAnsi="Times New Roman" w:cs="Times New Roman"/>
      <w:b w:val="0"/>
      <w:bCs w:val="0"/>
      <w:i w:val="0"/>
      <w:iCs w:val="0"/>
      <w:smallCaps w:val="0"/>
      <w:strike w:val="0"/>
      <w:spacing w:val="0"/>
      <w:sz w:val="19"/>
      <w:szCs w:val="19"/>
    </w:rPr>
  </w:style>
  <w:style w:type="character" w:customStyle="1" w:styleId="a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0">
    <w:name w:val="Основной текст3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70">
    <w:name w:val="Основной текст3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80">
    <w:name w:val="Основной текст3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0">
    <w:name w:val="Основной текст3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0">
    <w:name w:val="Основной текст4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4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2">
    <w:name w:val="Основной текст4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3">
    <w:name w:val="Основной текст4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4">
    <w:name w:val="Основной текст4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5">
    <w:name w:val="Основной текст4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6">
    <w:name w:val="Основной текст4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47">
    <w:name w:val="Основной текст4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8">
    <w:name w:val="Основной текст4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3">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4">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9">
    <w:name w:val="Основной текст4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5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5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Основной текст5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5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6">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54">
    <w:name w:val="Основной текст5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8">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55">
    <w:name w:val="Основной текст5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6">
    <w:name w:val="Основной текст5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7">
    <w:name w:val="Основной текст5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8">
    <w:name w:val="Основной текст5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59">
    <w:name w:val="Основной текст5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a">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6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pt">
    <w:name w:val="Заголовок №3 + Интервал 2 pt"/>
    <w:basedOn w:val="33"/>
    <w:rPr>
      <w:rFonts w:ascii="Times New Roman" w:eastAsia="Times New Roman" w:hAnsi="Times New Roman" w:cs="Times New Roman"/>
      <w:b w:val="0"/>
      <w:bCs w:val="0"/>
      <w:i w:val="0"/>
      <w:iCs w:val="0"/>
      <w:smallCaps w:val="0"/>
      <w:strike w:val="0"/>
      <w:spacing w:val="40"/>
      <w:sz w:val="19"/>
      <w:szCs w:val="19"/>
    </w:rPr>
  </w:style>
  <w:style w:type="character" w:customStyle="1" w:styleId="3f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1">
    <w:name w:val="Основной текст6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6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rial7pt1">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e">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0">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2">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3">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4">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6">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rial7pt2">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7">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8">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9">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a">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b">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c">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d">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e">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rial7pt3">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rial7pt4">
    <w:name w:val="Колонтитул + Arial;7 pt;Полужирный"/>
    <w:basedOn w:val="a4"/>
    <w:rPr>
      <w:rFonts w:ascii="Arial" w:eastAsia="Arial" w:hAnsi="Arial" w:cs="Arial"/>
      <w:b/>
      <w:bCs/>
      <w:i w:val="0"/>
      <w:iCs w:val="0"/>
      <w:smallCaps w:val="0"/>
      <w:strike w:val="0"/>
      <w:spacing w:val="0"/>
      <w:sz w:val="14"/>
      <w:szCs w:val="14"/>
    </w:rPr>
  </w:style>
  <w:style w:type="character" w:customStyle="1" w:styleId="af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0"/>
      <w:sz w:val="19"/>
      <w:szCs w:val="19"/>
    </w:rPr>
  </w:style>
  <w:style w:type="character" w:customStyle="1" w:styleId="223pt">
    <w:name w:val="Заголовок №2 (2) + Интервал 3 pt"/>
    <w:basedOn w:val="221"/>
    <w:rPr>
      <w:rFonts w:ascii="Times New Roman" w:eastAsia="Times New Roman" w:hAnsi="Times New Roman" w:cs="Times New Roman"/>
      <w:b w:val="0"/>
      <w:bCs w:val="0"/>
      <w:i w:val="0"/>
      <w:iCs w:val="0"/>
      <w:smallCaps w:val="0"/>
      <w:strike w:val="0"/>
      <w:spacing w:val="70"/>
      <w:sz w:val="19"/>
      <w:szCs w:val="19"/>
    </w:rPr>
  </w:style>
  <w:style w:type="character" w:customStyle="1" w:styleId="22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8">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9">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d">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e">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0">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1">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2">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pacing w:val="0"/>
      <w:sz w:val="19"/>
      <w:szCs w:val="19"/>
    </w:rPr>
  </w:style>
  <w:style w:type="character" w:customStyle="1" w:styleId="233">
    <w:name w:val="Заголовок №2 (3) + Полужирный"/>
    <w:basedOn w:val="231"/>
    <w:rPr>
      <w:rFonts w:ascii="Times New Roman" w:eastAsia="Times New Roman" w:hAnsi="Times New Roman" w:cs="Times New Roman"/>
      <w:b/>
      <w:bCs/>
      <w:i w:val="0"/>
      <w:iCs w:val="0"/>
      <w:smallCaps w:val="0"/>
      <w:strike w:val="0"/>
      <w:spacing w:val="0"/>
      <w:sz w:val="19"/>
      <w:szCs w:val="19"/>
    </w:rPr>
  </w:style>
  <w:style w:type="character" w:customStyle="1" w:styleId="234">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f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4">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8">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35">
    <w:name w:val="Заголовок №2 (3) + Полужирный"/>
    <w:basedOn w:val="231"/>
    <w:rPr>
      <w:rFonts w:ascii="Times New Roman" w:eastAsia="Times New Roman" w:hAnsi="Times New Roman" w:cs="Times New Roman"/>
      <w:b/>
      <w:bCs/>
      <w:i w:val="0"/>
      <w:iCs w:val="0"/>
      <w:smallCaps w:val="0"/>
      <w:strike w:val="0"/>
      <w:spacing w:val="0"/>
      <w:sz w:val="19"/>
      <w:szCs w:val="19"/>
    </w:rPr>
  </w:style>
  <w:style w:type="character" w:customStyle="1" w:styleId="236">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f9">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d">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e">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60"/>
      <w:sz w:val="24"/>
      <w:szCs w:val="24"/>
    </w:rPr>
  </w:style>
  <w:style w:type="character" w:customStyle="1" w:styleId="123">
    <w:name w:val="Заголовок №1 (2)"/>
    <w:basedOn w:val="121"/>
    <w:rPr>
      <w:rFonts w:ascii="Times New Roman" w:eastAsia="Times New Roman" w:hAnsi="Times New Roman" w:cs="Times New Roman"/>
      <w:b w:val="0"/>
      <w:bCs w:val="0"/>
      <w:i w:val="0"/>
      <w:iCs w:val="0"/>
      <w:smallCaps w:val="0"/>
      <w:strike w:val="0"/>
      <w:spacing w:val="60"/>
      <w:sz w:val="24"/>
      <w:szCs w:val="24"/>
    </w:rPr>
  </w:style>
  <w:style w:type="character" w:customStyle="1" w:styleId="122pt">
    <w:name w:val="Заголовок №1 (2) + Интервал 2 pt"/>
    <w:basedOn w:val="121"/>
    <w:rPr>
      <w:rFonts w:ascii="Times New Roman" w:eastAsia="Times New Roman" w:hAnsi="Times New Roman" w:cs="Times New Roman"/>
      <w:b w:val="0"/>
      <w:bCs w:val="0"/>
      <w:i w:val="0"/>
      <w:iCs w:val="0"/>
      <w:smallCaps w:val="0"/>
      <w:strike w:val="0"/>
      <w:spacing w:val="40"/>
      <w:sz w:val="24"/>
      <w:szCs w:val="24"/>
    </w:rPr>
  </w:style>
  <w:style w:type="character" w:customStyle="1" w:styleId="22ff">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0">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1">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2">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3">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4">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5">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6">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7">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8">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9">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22ffa">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b">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character" w:customStyle="1" w:styleId="3fff">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22ffc">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d">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8pt">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22ffe">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9pt">
    <w:name w:val="Колонтитул + 9 pt"/>
    <w:basedOn w:val="a4"/>
    <w:rPr>
      <w:rFonts w:ascii="Times New Roman" w:eastAsia="Times New Roman" w:hAnsi="Times New Roman" w:cs="Times New Roman"/>
      <w:b w:val="0"/>
      <w:bCs w:val="0"/>
      <w:i w:val="0"/>
      <w:iCs w:val="0"/>
      <w:smallCaps w:val="0"/>
      <w:strike w:val="0"/>
      <w:spacing w:val="0"/>
      <w:sz w:val="18"/>
      <w:szCs w:val="18"/>
    </w:rPr>
  </w:style>
  <w:style w:type="character" w:customStyle="1" w:styleId="22fff">
    <w:name w:val="Заголовок №2 (2)"/>
    <w:basedOn w:val="221"/>
    <w:rPr>
      <w:rFonts w:ascii="Times New Roman" w:eastAsia="Times New Roman" w:hAnsi="Times New Roman" w:cs="Times New Roman"/>
      <w:b w:val="0"/>
      <w:bCs w:val="0"/>
      <w:i w:val="0"/>
      <w:iCs w:val="0"/>
      <w:smallCaps w:val="0"/>
      <w:strike w:val="0"/>
      <w:spacing w:val="0"/>
      <w:sz w:val="19"/>
      <w:szCs w:val="19"/>
    </w:rPr>
  </w:style>
  <w:style w:type="character" w:customStyle="1" w:styleId="22fff0">
    <w:name w:val="Заголовок №2 (2) + Не полужирный"/>
    <w:basedOn w:val="221"/>
    <w:rPr>
      <w:rFonts w:ascii="Times New Roman" w:eastAsia="Times New Roman" w:hAnsi="Times New Roman" w:cs="Times New Roman"/>
      <w:b/>
      <w:bCs/>
      <w:i w:val="0"/>
      <w:iCs w:val="0"/>
      <w:smallCaps w:val="0"/>
      <w:strike w:val="0"/>
      <w:spacing w:val="0"/>
      <w:sz w:val="19"/>
      <w:szCs w:val="19"/>
    </w:rPr>
  </w:style>
  <w:style w:type="paragraph" w:customStyle="1" w:styleId="20">
    <w:name w:val="Заголовок №2"/>
    <w:basedOn w:val="a"/>
    <w:link w:val="2"/>
    <w:pPr>
      <w:shd w:val="clear" w:color="auto" w:fill="FFFFFF"/>
      <w:spacing w:after="780" w:line="480" w:lineRule="exact"/>
      <w:jc w:val="center"/>
      <w:outlineLvl w:val="1"/>
    </w:pPr>
    <w:rPr>
      <w:rFonts w:ascii="Times New Roman" w:eastAsia="Times New Roman" w:hAnsi="Times New Roman" w:cs="Times New Roman"/>
      <w:b/>
      <w:bCs/>
      <w:sz w:val="39"/>
      <w:szCs w:val="3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780" w:after="60" w:line="0" w:lineRule="atLeast"/>
      <w:jc w:val="center"/>
      <w:outlineLvl w:val="0"/>
    </w:pPr>
    <w:rPr>
      <w:rFonts w:ascii="Times New Roman" w:eastAsia="Times New Roman" w:hAnsi="Times New Roman" w:cs="Times New Roman"/>
      <w:b/>
      <w:bCs/>
      <w:sz w:val="88"/>
      <w:szCs w:val="88"/>
    </w:rPr>
  </w:style>
  <w:style w:type="paragraph" w:customStyle="1" w:styleId="23">
    <w:name w:val="Основной текст (2)"/>
    <w:basedOn w:val="a"/>
    <w:link w:val="22"/>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63">
    <w:name w:val="Основной текст63"/>
    <w:basedOn w:val="a"/>
    <w:link w:val="a6"/>
    <w:pPr>
      <w:shd w:val="clear" w:color="auto" w:fill="FFFFFF"/>
      <w:spacing w:before="600" w:after="180" w:line="240" w:lineRule="exact"/>
      <w:jc w:val="center"/>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180" w:line="240" w:lineRule="exact"/>
      <w:jc w:val="center"/>
    </w:pPr>
    <w:rPr>
      <w:rFonts w:ascii="Times New Roman" w:eastAsia="Times New Roman" w:hAnsi="Times New Roman" w:cs="Times New Roman"/>
      <w:b/>
      <w:bCs/>
      <w:sz w:val="19"/>
      <w:szCs w:val="19"/>
    </w:rPr>
  </w:style>
  <w:style w:type="paragraph" w:customStyle="1" w:styleId="34">
    <w:name w:val="Заголовок №3"/>
    <w:basedOn w:val="a"/>
    <w:link w:val="33"/>
    <w:pPr>
      <w:shd w:val="clear" w:color="auto" w:fill="FFFFFF"/>
      <w:spacing w:before="180" w:line="216" w:lineRule="exact"/>
      <w:jc w:val="both"/>
      <w:outlineLvl w:val="2"/>
    </w:pPr>
    <w:rPr>
      <w:rFonts w:ascii="Times New Roman" w:eastAsia="Times New Roman" w:hAnsi="Times New Roman" w:cs="Times New Roman"/>
      <w:b/>
      <w:bCs/>
      <w:sz w:val="19"/>
      <w:szCs w:val="19"/>
    </w:rPr>
  </w:style>
  <w:style w:type="paragraph" w:customStyle="1" w:styleId="322">
    <w:name w:val="Заголовок №3 (2)"/>
    <w:basedOn w:val="a"/>
    <w:link w:val="321"/>
    <w:pPr>
      <w:shd w:val="clear" w:color="auto" w:fill="FFFFFF"/>
      <w:spacing w:before="180" w:line="216" w:lineRule="exact"/>
      <w:ind w:firstLine="280"/>
      <w:jc w:val="both"/>
      <w:outlineLvl w:val="2"/>
    </w:pPr>
    <w:rPr>
      <w:rFonts w:ascii="Times New Roman" w:eastAsia="Times New Roman" w:hAnsi="Times New Roman" w:cs="Times New Roman"/>
      <w:sz w:val="19"/>
      <w:szCs w:val="19"/>
    </w:rPr>
  </w:style>
  <w:style w:type="paragraph" w:customStyle="1" w:styleId="222">
    <w:name w:val="Заголовок №2 (2)"/>
    <w:basedOn w:val="a"/>
    <w:link w:val="221"/>
    <w:pPr>
      <w:shd w:val="clear" w:color="auto" w:fill="FFFFFF"/>
      <w:spacing w:line="216" w:lineRule="exact"/>
      <w:jc w:val="both"/>
      <w:outlineLvl w:val="1"/>
    </w:pPr>
    <w:rPr>
      <w:rFonts w:ascii="Times New Roman" w:eastAsia="Times New Roman" w:hAnsi="Times New Roman" w:cs="Times New Roman"/>
      <w:b/>
      <w:bCs/>
      <w:sz w:val="19"/>
      <w:szCs w:val="19"/>
    </w:rPr>
  </w:style>
  <w:style w:type="paragraph" w:customStyle="1" w:styleId="232">
    <w:name w:val="Заголовок №2 (3)"/>
    <w:basedOn w:val="a"/>
    <w:link w:val="231"/>
    <w:pPr>
      <w:shd w:val="clear" w:color="auto" w:fill="FFFFFF"/>
      <w:spacing w:before="180" w:line="0" w:lineRule="atLeast"/>
      <w:ind w:firstLine="280"/>
      <w:jc w:val="both"/>
      <w:outlineLvl w:val="1"/>
    </w:pPr>
    <w:rPr>
      <w:rFonts w:ascii="Times New Roman" w:eastAsia="Times New Roman" w:hAnsi="Times New Roman" w:cs="Times New Roman"/>
      <w:sz w:val="19"/>
      <w:szCs w:val="19"/>
    </w:rPr>
  </w:style>
  <w:style w:type="paragraph" w:customStyle="1" w:styleId="122">
    <w:name w:val="Заголовок №1 (2)"/>
    <w:basedOn w:val="a"/>
    <w:link w:val="121"/>
    <w:pPr>
      <w:shd w:val="clear" w:color="auto" w:fill="FFFFFF"/>
      <w:spacing w:before="180" w:after="60" w:line="0" w:lineRule="atLeast"/>
      <w:outlineLvl w:val="0"/>
    </w:pPr>
    <w:rPr>
      <w:rFonts w:ascii="Times New Roman" w:eastAsia="Times New Roman" w:hAnsi="Times New Roman" w:cs="Times New Roman"/>
      <w:b/>
      <w:bCs/>
      <w:smallCaps/>
      <w:spacing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13218</Words>
  <Characters>75346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O'zbekiston Milliy Ensiklopediyasi.indd</vt:lpstr>
    </vt:vector>
  </TitlesOfParts>
  <Company>Hewlett-Packard Company</Company>
  <LinksUpToDate>false</LinksUpToDate>
  <CharactersWithSpaces>88388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 Milliy Ensiklopediyasi.indd</dc:title>
  <dc:creator>KOMOLA</dc:creator>
  <cp:lastModifiedBy>user</cp:lastModifiedBy>
  <cp:revision>2</cp:revision>
  <dcterms:created xsi:type="dcterms:W3CDTF">2020-02-24T12:44:00Z</dcterms:created>
  <dcterms:modified xsi:type="dcterms:W3CDTF">2020-02-24T12:44:00Z</dcterms:modified>
</cp:coreProperties>
</file>