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501" w:rsidRPr="003048E2" w:rsidRDefault="00255501" w:rsidP="00255501">
      <w:pPr>
        <w:spacing w:line="360" w:lineRule="auto"/>
        <w:jc w:val="center"/>
        <w:rPr>
          <w:rFonts w:ascii="Times New Roman" w:hAnsi="Times New Roman" w:cs="Times New Roman"/>
          <w:b/>
          <w:sz w:val="32"/>
          <w:u w:val="single"/>
        </w:rPr>
      </w:pPr>
      <w:r w:rsidRPr="003048E2">
        <w:rPr>
          <w:rFonts w:ascii="Times New Roman" w:hAnsi="Times New Roman" w:cs="Times New Roman"/>
          <w:b/>
          <w:sz w:val="32"/>
          <w:u w:val="single"/>
        </w:rPr>
        <w:t xml:space="preserve">ЎЗБЕКИСТОН РЕСПУБЛИКАСИ ОЛИЙ ВА ЎРТА МАХСУС </w:t>
      </w:r>
    </w:p>
    <w:p w:rsidR="00255501" w:rsidRPr="003048E2" w:rsidRDefault="00255501" w:rsidP="00255501">
      <w:pPr>
        <w:spacing w:line="360" w:lineRule="auto"/>
        <w:jc w:val="center"/>
        <w:rPr>
          <w:rFonts w:ascii="Times New Roman" w:hAnsi="Times New Roman" w:cs="Times New Roman"/>
          <w:b/>
          <w:sz w:val="32"/>
          <w:u w:val="single"/>
        </w:rPr>
      </w:pPr>
      <w:r w:rsidRPr="003048E2">
        <w:rPr>
          <w:rFonts w:ascii="Times New Roman" w:hAnsi="Times New Roman" w:cs="Times New Roman"/>
          <w:b/>
          <w:sz w:val="32"/>
          <w:u w:val="single"/>
        </w:rPr>
        <w:t>ТАЪЛИМ ВАЗИРЛИГИ</w:t>
      </w:r>
    </w:p>
    <w:p w:rsidR="00255501" w:rsidRPr="003048E2" w:rsidRDefault="00255501" w:rsidP="00255501">
      <w:pPr>
        <w:spacing w:line="360" w:lineRule="auto"/>
        <w:ind w:firstLine="464"/>
        <w:jc w:val="center"/>
        <w:rPr>
          <w:rFonts w:ascii="Times New Roman" w:hAnsi="Times New Roman" w:cs="Times New Roman"/>
          <w:b/>
          <w:sz w:val="32"/>
          <w:u w:val="single"/>
        </w:rPr>
      </w:pPr>
      <w:r w:rsidRPr="003048E2">
        <w:rPr>
          <w:rFonts w:ascii="Times New Roman" w:hAnsi="Times New Roman" w:cs="Times New Roman"/>
          <w:b/>
          <w:sz w:val="32"/>
          <w:u w:val="single"/>
        </w:rPr>
        <w:t>САМАРҚАНД ДАВЛАТ ЧЕТ ТИЛЛАР ИНСТИТУТИ</w:t>
      </w:r>
    </w:p>
    <w:p w:rsidR="00255501" w:rsidRPr="003048E2" w:rsidRDefault="00255501" w:rsidP="00255501">
      <w:pPr>
        <w:spacing w:line="360" w:lineRule="auto"/>
        <w:ind w:left="5200" w:firstLine="464"/>
        <w:jc w:val="both"/>
        <w:rPr>
          <w:rFonts w:ascii="Times New Roman" w:hAnsi="Times New Roman" w:cs="Times New Roman"/>
          <w:b/>
        </w:rPr>
      </w:pPr>
    </w:p>
    <w:p w:rsidR="00255501" w:rsidRPr="003048E2" w:rsidRDefault="00255501" w:rsidP="00255501">
      <w:pPr>
        <w:spacing w:line="360" w:lineRule="auto"/>
        <w:ind w:left="5200" w:firstLine="464"/>
        <w:jc w:val="both"/>
        <w:rPr>
          <w:rFonts w:ascii="Times New Roman" w:hAnsi="Times New Roman" w:cs="Times New Roman"/>
          <w:b/>
        </w:rPr>
      </w:pPr>
    </w:p>
    <w:p w:rsidR="00255501" w:rsidRPr="003048E2" w:rsidRDefault="00255501" w:rsidP="00255501">
      <w:pPr>
        <w:spacing w:line="360" w:lineRule="auto"/>
        <w:ind w:left="5200" w:firstLine="464"/>
        <w:jc w:val="both"/>
        <w:rPr>
          <w:rFonts w:ascii="Times New Roman" w:hAnsi="Times New Roman" w:cs="Times New Roman"/>
          <w:b/>
        </w:rPr>
      </w:pPr>
    </w:p>
    <w:p w:rsidR="00255501" w:rsidRPr="003048E2" w:rsidRDefault="00255501" w:rsidP="00255501">
      <w:pPr>
        <w:spacing w:line="360" w:lineRule="auto"/>
        <w:jc w:val="both"/>
        <w:rPr>
          <w:rFonts w:ascii="Times New Roman" w:hAnsi="Times New Roman" w:cs="Times New Roman"/>
          <w:b/>
          <w:sz w:val="28"/>
          <w:szCs w:val="28"/>
        </w:rPr>
      </w:pPr>
      <w:r w:rsidRPr="003048E2">
        <w:rPr>
          <w:rFonts w:ascii="Times New Roman" w:hAnsi="Times New Roman" w:cs="Times New Roman"/>
          <w:b/>
          <w:sz w:val="28"/>
          <w:szCs w:val="28"/>
        </w:rPr>
        <w:t xml:space="preserve">Рўйхатга олинди: </w:t>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t>“ТАСДИҚЛАЙМАН”</w:t>
      </w:r>
    </w:p>
    <w:p w:rsidR="00255501" w:rsidRPr="003048E2" w:rsidRDefault="00255501" w:rsidP="00255501">
      <w:pPr>
        <w:spacing w:line="360" w:lineRule="auto"/>
        <w:jc w:val="both"/>
        <w:rPr>
          <w:rFonts w:ascii="Times New Roman" w:hAnsi="Times New Roman" w:cs="Times New Roman"/>
          <w:b/>
          <w:sz w:val="28"/>
          <w:szCs w:val="28"/>
        </w:rPr>
      </w:pPr>
      <w:r w:rsidRPr="003048E2">
        <w:rPr>
          <w:rFonts w:ascii="Times New Roman" w:hAnsi="Times New Roman" w:cs="Times New Roman"/>
          <w:b/>
          <w:sz w:val="28"/>
          <w:szCs w:val="28"/>
        </w:rPr>
        <w:t xml:space="preserve">№__________________ </w:t>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t xml:space="preserve">Ўқув ишлари бўйича проректор </w:t>
      </w:r>
    </w:p>
    <w:p w:rsidR="00255501" w:rsidRPr="003048E2" w:rsidRDefault="003F4B74" w:rsidP="00255501">
      <w:pPr>
        <w:spacing w:line="360" w:lineRule="auto"/>
        <w:jc w:val="both"/>
        <w:rPr>
          <w:rFonts w:ascii="Times New Roman" w:hAnsi="Times New Roman" w:cs="Times New Roman"/>
          <w:b/>
          <w:sz w:val="28"/>
          <w:szCs w:val="28"/>
        </w:rPr>
      </w:pPr>
      <w:r w:rsidRPr="003048E2">
        <w:rPr>
          <w:rFonts w:ascii="Times New Roman" w:hAnsi="Times New Roman" w:cs="Times New Roman"/>
          <w:b/>
          <w:sz w:val="28"/>
          <w:szCs w:val="28"/>
        </w:rPr>
        <w:t>201</w:t>
      </w:r>
      <w:r w:rsidRPr="003048E2">
        <w:rPr>
          <w:rFonts w:ascii="Times New Roman" w:hAnsi="Times New Roman" w:cs="Times New Roman"/>
          <w:b/>
          <w:sz w:val="28"/>
          <w:szCs w:val="28"/>
          <w:lang w:val="uz-Cyrl-UZ"/>
        </w:rPr>
        <w:t xml:space="preserve">8 </w:t>
      </w:r>
      <w:r w:rsidR="00255501" w:rsidRPr="003048E2">
        <w:rPr>
          <w:rFonts w:ascii="Times New Roman" w:hAnsi="Times New Roman" w:cs="Times New Roman"/>
          <w:b/>
          <w:sz w:val="28"/>
          <w:szCs w:val="28"/>
        </w:rPr>
        <w:t xml:space="preserve"> йил “___” ______                                     ________________ Ф.Ш.Рўзиқулов </w:t>
      </w:r>
    </w:p>
    <w:p w:rsidR="00255501" w:rsidRPr="003048E2" w:rsidRDefault="003F4B74" w:rsidP="00255501">
      <w:pPr>
        <w:spacing w:line="360" w:lineRule="auto"/>
        <w:ind w:left="4956" w:firstLine="708"/>
        <w:jc w:val="both"/>
        <w:rPr>
          <w:rFonts w:ascii="Times New Roman" w:hAnsi="Times New Roman" w:cs="Times New Roman"/>
          <w:b/>
          <w:sz w:val="28"/>
          <w:szCs w:val="28"/>
        </w:rPr>
      </w:pPr>
      <w:r w:rsidRPr="003048E2">
        <w:rPr>
          <w:rFonts w:ascii="Times New Roman" w:hAnsi="Times New Roman" w:cs="Times New Roman"/>
          <w:b/>
          <w:sz w:val="28"/>
          <w:szCs w:val="28"/>
        </w:rPr>
        <w:t>201</w:t>
      </w:r>
      <w:r w:rsidRPr="003048E2">
        <w:rPr>
          <w:rFonts w:ascii="Times New Roman" w:hAnsi="Times New Roman" w:cs="Times New Roman"/>
          <w:b/>
          <w:sz w:val="28"/>
          <w:szCs w:val="28"/>
          <w:lang w:val="uz-Cyrl-UZ"/>
        </w:rPr>
        <w:t>8</w:t>
      </w:r>
      <w:r w:rsidR="00255501" w:rsidRPr="003048E2">
        <w:rPr>
          <w:rFonts w:ascii="Times New Roman" w:hAnsi="Times New Roman" w:cs="Times New Roman"/>
          <w:b/>
          <w:sz w:val="28"/>
          <w:szCs w:val="28"/>
        </w:rPr>
        <w:t xml:space="preserve"> йил “___” ______________</w:t>
      </w:r>
    </w:p>
    <w:p w:rsidR="00255501" w:rsidRPr="003048E2" w:rsidRDefault="00255501" w:rsidP="00255501">
      <w:pPr>
        <w:rPr>
          <w:rFonts w:ascii="Times New Roman" w:hAnsi="Times New Roman" w:cs="Times New Roman"/>
          <w:lang w:val="uz-Cyrl-UZ"/>
        </w:rPr>
      </w:pPr>
    </w:p>
    <w:p w:rsidR="00255501" w:rsidRPr="003048E2" w:rsidRDefault="003F4B74" w:rsidP="003F4B74">
      <w:pPr>
        <w:jc w:val="center"/>
        <w:rPr>
          <w:rFonts w:ascii="Times New Roman" w:hAnsi="Times New Roman" w:cs="Times New Roman"/>
          <w:b/>
          <w:sz w:val="32"/>
          <w:szCs w:val="28"/>
        </w:rPr>
      </w:pPr>
      <w:r w:rsidRPr="003048E2">
        <w:rPr>
          <w:rFonts w:ascii="Times New Roman" w:hAnsi="Times New Roman" w:cs="Times New Roman"/>
          <w:b/>
          <w:sz w:val="32"/>
          <w:szCs w:val="28"/>
        </w:rPr>
        <w:t>“</w:t>
      </w:r>
      <w:r w:rsidRPr="003048E2">
        <w:rPr>
          <w:rFonts w:ascii="Times New Roman" w:hAnsi="Times New Roman" w:cs="Times New Roman"/>
          <w:b/>
          <w:sz w:val="32"/>
          <w:szCs w:val="28"/>
          <w:lang w:val="uz-Cyrl-UZ"/>
        </w:rPr>
        <w:t>ОЧИҚ АХБОРОТ ТИЗИМЛАРИДА АХБОРОТ-ПСИХОЛОГИК ХАВФСИЗЛИК</w:t>
      </w:r>
      <w:r w:rsidR="00255501" w:rsidRPr="003048E2">
        <w:rPr>
          <w:rFonts w:ascii="Times New Roman" w:hAnsi="Times New Roman" w:cs="Times New Roman"/>
          <w:b/>
          <w:sz w:val="32"/>
          <w:szCs w:val="28"/>
        </w:rPr>
        <w:t xml:space="preserve">” ФАНИ </w:t>
      </w:r>
      <w:r w:rsidR="00255501" w:rsidRPr="003048E2">
        <w:rPr>
          <w:rFonts w:ascii="Times New Roman" w:hAnsi="Times New Roman" w:cs="Times New Roman"/>
          <w:b/>
          <w:sz w:val="32"/>
          <w:szCs w:val="28"/>
          <w:lang w:val="uz-Cyrl-UZ"/>
        </w:rPr>
        <w:t>БЎЙИЧА ЎҚУВ УСЛУБИЙ</w:t>
      </w:r>
    </w:p>
    <w:p w:rsidR="00255501" w:rsidRPr="003048E2" w:rsidRDefault="00255501" w:rsidP="003F4B74">
      <w:pPr>
        <w:jc w:val="center"/>
        <w:rPr>
          <w:rFonts w:ascii="Times New Roman" w:hAnsi="Times New Roman" w:cs="Times New Roman"/>
          <w:b/>
          <w:sz w:val="32"/>
          <w:szCs w:val="28"/>
        </w:rPr>
      </w:pPr>
      <w:r w:rsidRPr="003048E2">
        <w:rPr>
          <w:rFonts w:ascii="Times New Roman" w:hAnsi="Times New Roman" w:cs="Times New Roman"/>
          <w:b/>
          <w:sz w:val="32"/>
          <w:szCs w:val="28"/>
          <w:lang w:val="uz-Cyrl-UZ"/>
        </w:rPr>
        <w:t>МАЖМУА</w:t>
      </w:r>
    </w:p>
    <w:p w:rsidR="00255501" w:rsidRPr="003048E2" w:rsidRDefault="00255501" w:rsidP="00255501">
      <w:pPr>
        <w:ind w:left="2520" w:hanging="2520"/>
        <w:jc w:val="center"/>
        <w:rPr>
          <w:rFonts w:ascii="Times New Roman" w:hAnsi="Times New Roman" w:cs="Times New Roman"/>
        </w:rPr>
      </w:pPr>
    </w:p>
    <w:p w:rsidR="00255501" w:rsidRPr="003048E2" w:rsidRDefault="00255501" w:rsidP="00255501">
      <w:pPr>
        <w:tabs>
          <w:tab w:val="left" w:pos="580"/>
        </w:tabs>
        <w:spacing w:line="360" w:lineRule="auto"/>
        <w:rPr>
          <w:rFonts w:ascii="Times New Roman" w:hAnsi="Times New Roman" w:cs="Times New Roman"/>
          <w:lang w:val="uz-Cyrl-UZ"/>
        </w:rPr>
      </w:pPr>
    </w:p>
    <w:p w:rsidR="00255501" w:rsidRPr="003048E2" w:rsidRDefault="00255501" w:rsidP="00255501">
      <w:pPr>
        <w:tabs>
          <w:tab w:val="left" w:pos="580"/>
        </w:tabs>
        <w:spacing w:line="360" w:lineRule="auto"/>
        <w:rPr>
          <w:rFonts w:ascii="Times New Roman" w:hAnsi="Times New Roman" w:cs="Times New Roman"/>
          <w:sz w:val="28"/>
          <w:szCs w:val="28"/>
        </w:rPr>
      </w:pPr>
      <w:r w:rsidRPr="003048E2">
        <w:rPr>
          <w:rFonts w:ascii="Times New Roman" w:hAnsi="Times New Roman" w:cs="Times New Roman"/>
          <w:b/>
          <w:sz w:val="28"/>
          <w:szCs w:val="28"/>
        </w:rPr>
        <w:t>Билим соҳаси:</w:t>
      </w:r>
      <w:r w:rsidRPr="003048E2">
        <w:rPr>
          <w:rFonts w:ascii="Times New Roman" w:hAnsi="Times New Roman" w:cs="Times New Roman"/>
          <w:sz w:val="28"/>
          <w:szCs w:val="28"/>
        </w:rPr>
        <w:tab/>
      </w:r>
      <w:r w:rsidRPr="003048E2">
        <w:rPr>
          <w:rFonts w:ascii="Times New Roman" w:hAnsi="Times New Roman" w:cs="Times New Roman"/>
          <w:sz w:val="28"/>
          <w:szCs w:val="28"/>
        </w:rPr>
        <w:tab/>
      </w:r>
      <w:r w:rsidRPr="003048E2">
        <w:rPr>
          <w:rFonts w:ascii="Times New Roman" w:hAnsi="Times New Roman" w:cs="Times New Roman"/>
          <w:sz w:val="28"/>
          <w:szCs w:val="28"/>
        </w:rPr>
        <w:tab/>
        <w:t>100 000 – Гуманитар соҳа</w:t>
      </w:r>
    </w:p>
    <w:p w:rsidR="00255501" w:rsidRPr="003048E2" w:rsidRDefault="00255501" w:rsidP="00255501">
      <w:pPr>
        <w:tabs>
          <w:tab w:val="left" w:pos="580"/>
        </w:tabs>
        <w:spacing w:line="360" w:lineRule="auto"/>
        <w:rPr>
          <w:rFonts w:ascii="Times New Roman" w:hAnsi="Times New Roman" w:cs="Times New Roman"/>
          <w:sz w:val="28"/>
          <w:szCs w:val="28"/>
        </w:rPr>
      </w:pPr>
      <w:r w:rsidRPr="003048E2">
        <w:rPr>
          <w:rFonts w:ascii="Times New Roman" w:hAnsi="Times New Roman" w:cs="Times New Roman"/>
          <w:sz w:val="28"/>
          <w:szCs w:val="28"/>
        </w:rPr>
        <w:tab/>
      </w:r>
      <w:r w:rsidRPr="003048E2">
        <w:rPr>
          <w:rFonts w:ascii="Times New Roman" w:hAnsi="Times New Roman" w:cs="Times New Roman"/>
          <w:b/>
          <w:sz w:val="28"/>
          <w:szCs w:val="28"/>
        </w:rPr>
        <w:t>Таълим соҳаси:</w:t>
      </w:r>
      <w:r w:rsidRPr="003048E2">
        <w:rPr>
          <w:rFonts w:ascii="Times New Roman" w:hAnsi="Times New Roman" w:cs="Times New Roman"/>
          <w:sz w:val="28"/>
          <w:szCs w:val="28"/>
        </w:rPr>
        <w:tab/>
      </w:r>
      <w:r w:rsidRPr="003048E2">
        <w:rPr>
          <w:rFonts w:ascii="Times New Roman" w:hAnsi="Times New Roman" w:cs="Times New Roman"/>
          <w:sz w:val="28"/>
          <w:szCs w:val="28"/>
        </w:rPr>
        <w:tab/>
      </w:r>
      <w:r w:rsidRPr="003048E2">
        <w:rPr>
          <w:rFonts w:ascii="Times New Roman" w:hAnsi="Times New Roman" w:cs="Times New Roman"/>
          <w:sz w:val="28"/>
          <w:szCs w:val="28"/>
        </w:rPr>
        <w:tab/>
        <w:t>120 000 – Гуманитар фанлар</w:t>
      </w:r>
    </w:p>
    <w:p w:rsidR="00255501" w:rsidRPr="003048E2" w:rsidRDefault="00255501" w:rsidP="00255501">
      <w:pPr>
        <w:tabs>
          <w:tab w:val="left" w:pos="567"/>
        </w:tabs>
        <w:spacing w:line="360" w:lineRule="auto"/>
        <w:ind w:left="4253" w:hanging="4820"/>
        <w:rPr>
          <w:rFonts w:ascii="Times New Roman" w:hAnsi="Times New Roman" w:cs="Times New Roman"/>
          <w:sz w:val="28"/>
          <w:szCs w:val="28"/>
        </w:rPr>
      </w:pPr>
      <w:r w:rsidRPr="003048E2">
        <w:rPr>
          <w:rFonts w:ascii="Times New Roman" w:hAnsi="Times New Roman" w:cs="Times New Roman"/>
          <w:sz w:val="28"/>
          <w:szCs w:val="28"/>
        </w:rPr>
        <w:tab/>
      </w:r>
      <w:r w:rsidRPr="003048E2">
        <w:rPr>
          <w:rFonts w:ascii="Times New Roman" w:hAnsi="Times New Roman" w:cs="Times New Roman"/>
          <w:b/>
          <w:sz w:val="28"/>
          <w:szCs w:val="28"/>
        </w:rPr>
        <w:t>Таълим йўнал</w:t>
      </w:r>
      <w:r w:rsidRPr="003048E2">
        <w:rPr>
          <w:rFonts w:ascii="Times New Roman" w:hAnsi="Times New Roman" w:cs="Times New Roman"/>
          <w:b/>
          <w:sz w:val="28"/>
          <w:szCs w:val="28"/>
          <w:lang w:val="uz-Cyrl-UZ"/>
        </w:rPr>
        <w:t>и</w:t>
      </w:r>
      <w:r w:rsidRPr="003048E2">
        <w:rPr>
          <w:rFonts w:ascii="Times New Roman" w:hAnsi="Times New Roman" w:cs="Times New Roman"/>
          <w:b/>
          <w:sz w:val="28"/>
          <w:szCs w:val="28"/>
        </w:rPr>
        <w:t>ши:</w:t>
      </w:r>
      <w:r w:rsidRPr="003048E2">
        <w:rPr>
          <w:rFonts w:ascii="Times New Roman" w:hAnsi="Times New Roman" w:cs="Times New Roman"/>
          <w:sz w:val="28"/>
          <w:szCs w:val="28"/>
        </w:rPr>
        <w:t xml:space="preserve">                    5120100 – Филология ва тилларни ўқитиш (корейс, хитой, япон, араб тиллари)</w:t>
      </w:r>
    </w:p>
    <w:p w:rsidR="00255501" w:rsidRPr="003048E2" w:rsidRDefault="00255501" w:rsidP="00255501">
      <w:pPr>
        <w:tabs>
          <w:tab w:val="left" w:pos="567"/>
        </w:tabs>
        <w:spacing w:line="360" w:lineRule="auto"/>
        <w:ind w:left="4253" w:hanging="4820"/>
        <w:rPr>
          <w:rFonts w:ascii="Times New Roman" w:hAnsi="Times New Roman" w:cs="Times New Roman"/>
          <w:sz w:val="28"/>
          <w:szCs w:val="28"/>
          <w:lang w:val="uz-Cyrl-UZ"/>
        </w:rPr>
      </w:pPr>
      <w:r w:rsidRPr="003048E2">
        <w:rPr>
          <w:rFonts w:ascii="Times New Roman" w:hAnsi="Times New Roman" w:cs="Times New Roman"/>
          <w:b/>
          <w:sz w:val="28"/>
          <w:szCs w:val="28"/>
        </w:rPr>
        <w:tab/>
      </w:r>
    </w:p>
    <w:p w:rsidR="00255501" w:rsidRPr="003048E2" w:rsidRDefault="00255501" w:rsidP="00255501">
      <w:pPr>
        <w:tabs>
          <w:tab w:val="left" w:pos="567"/>
        </w:tabs>
        <w:spacing w:line="360" w:lineRule="auto"/>
        <w:ind w:left="4253" w:hanging="4820"/>
        <w:rPr>
          <w:rFonts w:ascii="Times New Roman" w:hAnsi="Times New Roman" w:cs="Times New Roman"/>
          <w:sz w:val="28"/>
          <w:szCs w:val="28"/>
          <w:lang w:val="uz-Cyrl-UZ"/>
        </w:rPr>
      </w:pPr>
    </w:p>
    <w:p w:rsidR="00255501" w:rsidRPr="003048E2" w:rsidRDefault="00255501" w:rsidP="00255501">
      <w:pPr>
        <w:tabs>
          <w:tab w:val="left" w:pos="567"/>
        </w:tabs>
        <w:spacing w:line="360" w:lineRule="auto"/>
        <w:ind w:left="4253" w:hanging="4820"/>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                                                        Сам</w:t>
      </w:r>
      <w:r w:rsidR="003F4B74" w:rsidRPr="003048E2">
        <w:rPr>
          <w:rFonts w:ascii="Times New Roman" w:hAnsi="Times New Roman" w:cs="Times New Roman"/>
          <w:sz w:val="28"/>
          <w:szCs w:val="28"/>
          <w:lang w:val="uz-Cyrl-UZ"/>
        </w:rPr>
        <w:t>арқанд     2018</w:t>
      </w:r>
    </w:p>
    <w:p w:rsidR="00255501" w:rsidRPr="003048E2" w:rsidRDefault="00255501" w:rsidP="00255501">
      <w:pPr>
        <w:tabs>
          <w:tab w:val="left" w:pos="567"/>
        </w:tabs>
        <w:spacing w:line="360" w:lineRule="auto"/>
        <w:ind w:left="-567"/>
        <w:rPr>
          <w:rFonts w:ascii="Times New Roman" w:hAnsi="Times New Roman" w:cs="Times New Roman"/>
          <w:sz w:val="28"/>
          <w:szCs w:val="28"/>
          <w:lang w:val="uz-Cyrl-UZ"/>
        </w:rPr>
        <w:sectPr w:rsidR="00255501" w:rsidRPr="003048E2" w:rsidSect="00F62668">
          <w:footerReference w:type="default" r:id="rId8"/>
          <w:pgSz w:w="11906" w:h="16838" w:code="9"/>
          <w:pgMar w:top="1134" w:right="406" w:bottom="1134" w:left="1300" w:header="720" w:footer="720" w:gutter="0"/>
          <w:paperSrc w:other="4"/>
          <w:pgNumType w:start="0" w:chapStyle="1"/>
          <w:cols w:space="708"/>
          <w:titlePg/>
          <w:docGrid w:linePitch="326"/>
        </w:sectPr>
      </w:pPr>
    </w:p>
    <w:p w:rsidR="00255501" w:rsidRPr="003048E2" w:rsidRDefault="00255501" w:rsidP="00255501">
      <w:pPr>
        <w:shd w:val="clear" w:color="auto" w:fill="FFFFFF"/>
        <w:spacing w:line="600" w:lineRule="auto"/>
        <w:jc w:val="center"/>
        <w:rPr>
          <w:rFonts w:ascii="Times New Roman" w:hAnsi="Times New Roman" w:cs="Times New Roman"/>
          <w:b/>
          <w:sz w:val="48"/>
          <w:lang w:val="uz-Cyrl-UZ"/>
        </w:rPr>
      </w:pPr>
      <w:r w:rsidRPr="003048E2">
        <w:rPr>
          <w:rFonts w:ascii="Times New Roman" w:hAnsi="Times New Roman" w:cs="Times New Roman"/>
          <w:b/>
          <w:sz w:val="48"/>
          <w:lang w:val="uz-Cyrl-UZ"/>
        </w:rPr>
        <w:lastRenderedPageBreak/>
        <w:t>Мундарижа</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Асосий назарий материаллар...............</w:t>
      </w:r>
      <w:r w:rsidR="000E1073">
        <w:rPr>
          <w:b/>
          <w:sz w:val="32"/>
        </w:rPr>
        <w:t>.............................. 2</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Амалий машғулотлари материаллар...</w:t>
      </w:r>
      <w:r w:rsidR="003E7788" w:rsidRPr="003048E2">
        <w:rPr>
          <w:b/>
          <w:sz w:val="32"/>
        </w:rPr>
        <w:t xml:space="preserve">.............................. </w:t>
      </w:r>
      <w:r w:rsidR="000E1073">
        <w:rPr>
          <w:b/>
          <w:sz w:val="32"/>
        </w:rPr>
        <w:t>4</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Мустақил таълим машғулотл</w:t>
      </w:r>
      <w:r w:rsidRPr="003048E2">
        <w:rPr>
          <w:b/>
          <w:sz w:val="32"/>
          <w:lang w:val="en-US"/>
        </w:rPr>
        <w:t>a</w:t>
      </w:r>
      <w:r w:rsidRPr="003048E2">
        <w:rPr>
          <w:b/>
          <w:sz w:val="32"/>
        </w:rPr>
        <w:t>ри...........</w:t>
      </w:r>
      <w:r w:rsidR="000E1073">
        <w:rPr>
          <w:b/>
          <w:sz w:val="32"/>
        </w:rPr>
        <w:t>............................. 80</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Глоссарий....................................................................................</w:t>
      </w:r>
      <w:r w:rsidR="000E1073">
        <w:rPr>
          <w:b/>
          <w:sz w:val="32"/>
        </w:rPr>
        <w:t>82</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Иловалар</w:t>
      </w:r>
      <w:r w:rsidR="003F4B74" w:rsidRPr="003048E2">
        <w:rPr>
          <w:b/>
          <w:sz w:val="32"/>
        </w:rPr>
        <w:t>......................................................</w:t>
      </w:r>
      <w:r w:rsidR="000E1073">
        <w:rPr>
          <w:b/>
          <w:sz w:val="32"/>
        </w:rPr>
        <w:t>............................. 86</w:t>
      </w:r>
    </w:p>
    <w:p w:rsidR="00255501" w:rsidRPr="003048E2" w:rsidRDefault="00255501" w:rsidP="00255501">
      <w:pPr>
        <w:pStyle w:val="a5"/>
        <w:numPr>
          <w:ilvl w:val="1"/>
          <w:numId w:val="1"/>
        </w:numPr>
        <w:shd w:val="clear" w:color="auto" w:fill="FFFFFF"/>
        <w:spacing w:line="600" w:lineRule="auto"/>
        <w:rPr>
          <w:b/>
          <w:sz w:val="32"/>
        </w:rPr>
      </w:pPr>
      <w:r w:rsidRPr="003048E2">
        <w:rPr>
          <w:b/>
          <w:sz w:val="32"/>
        </w:rPr>
        <w:t>. Фан  бўйича ишчи ўқув дастури</w:t>
      </w:r>
      <w:r w:rsidR="003F4B74" w:rsidRPr="003048E2">
        <w:rPr>
          <w:b/>
          <w:sz w:val="32"/>
        </w:rPr>
        <w:t xml:space="preserve">......................................... </w:t>
      </w:r>
      <w:r w:rsidR="000E1073">
        <w:rPr>
          <w:b/>
          <w:sz w:val="32"/>
        </w:rPr>
        <w:t>87</w:t>
      </w:r>
    </w:p>
    <w:p w:rsidR="00255501" w:rsidRPr="003048E2" w:rsidRDefault="00255501" w:rsidP="00255501">
      <w:pPr>
        <w:pStyle w:val="a5"/>
        <w:numPr>
          <w:ilvl w:val="1"/>
          <w:numId w:val="1"/>
        </w:numPr>
        <w:shd w:val="clear" w:color="auto" w:fill="FFFFFF"/>
        <w:spacing w:line="600" w:lineRule="auto"/>
        <w:rPr>
          <w:b/>
          <w:sz w:val="32"/>
        </w:rPr>
      </w:pPr>
      <w:r w:rsidRPr="000E1073">
        <w:rPr>
          <w:b/>
          <w:sz w:val="32"/>
          <w:lang w:val="ru-RU"/>
        </w:rPr>
        <w:t xml:space="preserve">. </w:t>
      </w:r>
      <w:r w:rsidRPr="003048E2">
        <w:rPr>
          <w:b/>
          <w:sz w:val="32"/>
        </w:rPr>
        <w:t>Мавзулар бўйича тақдимотлар (презентация)</w:t>
      </w:r>
      <w:r w:rsidR="000E1073">
        <w:rPr>
          <w:b/>
          <w:sz w:val="32"/>
        </w:rPr>
        <w:t>................. 98</w:t>
      </w:r>
    </w:p>
    <w:p w:rsidR="00255501" w:rsidRPr="003048E2" w:rsidRDefault="00255501" w:rsidP="00255501">
      <w:pPr>
        <w:pStyle w:val="a5"/>
        <w:numPr>
          <w:ilvl w:val="1"/>
          <w:numId w:val="1"/>
        </w:numPr>
        <w:shd w:val="clear" w:color="auto" w:fill="FFFFFF"/>
        <w:spacing w:line="600" w:lineRule="auto"/>
        <w:rPr>
          <w:b/>
          <w:sz w:val="32"/>
        </w:rPr>
      </w:pPr>
      <w:r w:rsidRPr="003048E2">
        <w:rPr>
          <w:b/>
          <w:sz w:val="32"/>
          <w:lang w:val="ru-RU"/>
        </w:rPr>
        <w:t xml:space="preserve">. </w:t>
      </w:r>
      <w:r w:rsidR="003F4B74" w:rsidRPr="003048E2">
        <w:rPr>
          <w:b/>
          <w:sz w:val="32"/>
        </w:rPr>
        <w:t>Тарқатма материаллар............................</w:t>
      </w:r>
      <w:r w:rsidR="000E1073">
        <w:rPr>
          <w:b/>
          <w:sz w:val="32"/>
        </w:rPr>
        <w:t>............................. 102</w:t>
      </w:r>
    </w:p>
    <w:p w:rsidR="00255501" w:rsidRPr="003048E2" w:rsidRDefault="00255501" w:rsidP="00255501">
      <w:pPr>
        <w:pStyle w:val="a5"/>
        <w:numPr>
          <w:ilvl w:val="0"/>
          <w:numId w:val="1"/>
        </w:numPr>
        <w:shd w:val="clear" w:color="auto" w:fill="FFFFFF"/>
        <w:spacing w:line="600" w:lineRule="auto"/>
        <w:rPr>
          <w:b/>
          <w:sz w:val="32"/>
        </w:rPr>
      </w:pPr>
      <w:r w:rsidRPr="003048E2">
        <w:rPr>
          <w:b/>
          <w:sz w:val="32"/>
        </w:rPr>
        <w:t>Фойдаланилган  адабиётлар</w:t>
      </w:r>
      <w:r w:rsidR="003F4B74" w:rsidRPr="003048E2">
        <w:rPr>
          <w:b/>
          <w:sz w:val="32"/>
        </w:rPr>
        <w:t>.....................</w:t>
      </w:r>
      <w:r w:rsidR="000E1073">
        <w:rPr>
          <w:b/>
          <w:sz w:val="32"/>
        </w:rPr>
        <w:t>...........................  120</w:t>
      </w:r>
    </w:p>
    <w:p w:rsidR="00255501" w:rsidRPr="003048E2" w:rsidRDefault="00255501" w:rsidP="00255501">
      <w:pPr>
        <w:shd w:val="clear" w:color="auto" w:fill="FFFFFF"/>
        <w:spacing w:line="480" w:lineRule="auto"/>
        <w:rPr>
          <w:rFonts w:ascii="Times New Roman" w:hAnsi="Times New Roman" w:cs="Times New Roman"/>
          <w:b/>
          <w:sz w:val="28"/>
          <w:lang w:val="uz-Cyrl-UZ"/>
        </w:rPr>
      </w:pPr>
    </w:p>
    <w:p w:rsidR="00344011" w:rsidRPr="003048E2" w:rsidRDefault="00344011" w:rsidP="00255501">
      <w:pPr>
        <w:shd w:val="clear" w:color="auto" w:fill="FFFFFF"/>
        <w:spacing w:line="480" w:lineRule="auto"/>
        <w:rPr>
          <w:rFonts w:ascii="Times New Roman" w:hAnsi="Times New Roman" w:cs="Times New Roman"/>
          <w:b/>
          <w:sz w:val="28"/>
          <w:lang w:val="uz-Cyrl-UZ"/>
        </w:rPr>
      </w:pPr>
    </w:p>
    <w:p w:rsidR="00344011" w:rsidRPr="003048E2" w:rsidRDefault="00344011" w:rsidP="00255501">
      <w:pPr>
        <w:shd w:val="clear" w:color="auto" w:fill="FFFFFF"/>
        <w:spacing w:line="480" w:lineRule="auto"/>
        <w:rPr>
          <w:rFonts w:ascii="Times New Roman" w:hAnsi="Times New Roman" w:cs="Times New Roman"/>
          <w:b/>
          <w:sz w:val="28"/>
          <w:lang w:val="uz-Cyrl-UZ"/>
        </w:rPr>
      </w:pPr>
    </w:p>
    <w:p w:rsidR="00344011" w:rsidRPr="003048E2" w:rsidRDefault="00344011" w:rsidP="003E7788">
      <w:pPr>
        <w:pStyle w:val="1"/>
        <w:rPr>
          <w:b/>
          <w:bCs/>
          <w:lang w:val="uz-Cyrl-UZ"/>
        </w:rPr>
      </w:pPr>
    </w:p>
    <w:p w:rsidR="00344011" w:rsidRPr="003048E2" w:rsidRDefault="00344011" w:rsidP="00344011">
      <w:pPr>
        <w:pStyle w:val="1"/>
        <w:jc w:val="center"/>
        <w:rPr>
          <w:b/>
          <w:bCs/>
        </w:rPr>
      </w:pPr>
    </w:p>
    <w:p w:rsidR="00344011" w:rsidRPr="003048E2" w:rsidRDefault="00344011" w:rsidP="00344011">
      <w:pPr>
        <w:pStyle w:val="1"/>
        <w:jc w:val="center"/>
        <w:rPr>
          <w:b/>
          <w:bCs/>
        </w:rPr>
      </w:pPr>
    </w:p>
    <w:p w:rsidR="003E7788" w:rsidRDefault="003E7788" w:rsidP="003E7788">
      <w:pPr>
        <w:jc w:val="center"/>
        <w:rPr>
          <w:rFonts w:ascii="Times New Roman" w:hAnsi="Times New Roman" w:cs="Times New Roman"/>
          <w:b/>
          <w:sz w:val="20"/>
          <w:szCs w:val="20"/>
          <w:lang w:val="uz-Cyrl-UZ"/>
        </w:rPr>
      </w:pPr>
    </w:p>
    <w:p w:rsidR="003048E2" w:rsidRPr="003048E2" w:rsidRDefault="003048E2" w:rsidP="003E7788">
      <w:pPr>
        <w:jc w:val="center"/>
        <w:rPr>
          <w:rFonts w:ascii="Times New Roman" w:hAnsi="Times New Roman" w:cs="Times New Roman"/>
          <w:b/>
          <w:sz w:val="20"/>
          <w:szCs w:val="20"/>
          <w:lang w:val="uz-Cyrl-UZ"/>
        </w:rPr>
      </w:pPr>
    </w:p>
    <w:p w:rsidR="003E7788" w:rsidRPr="003048E2" w:rsidRDefault="003E7788" w:rsidP="003E7788">
      <w:pPr>
        <w:jc w:val="center"/>
        <w:rPr>
          <w:rFonts w:ascii="Times New Roman" w:hAnsi="Times New Roman" w:cs="Times New Roman"/>
          <w:b/>
          <w:sz w:val="20"/>
          <w:szCs w:val="20"/>
          <w:lang w:val="uz-Cyrl-UZ"/>
        </w:rPr>
      </w:pPr>
    </w:p>
    <w:p w:rsidR="003E7788" w:rsidRPr="003048E2" w:rsidRDefault="003E7788" w:rsidP="003E7788">
      <w:pPr>
        <w:jc w:val="center"/>
        <w:rPr>
          <w:rFonts w:ascii="Times New Roman" w:hAnsi="Times New Roman" w:cs="Times New Roman"/>
          <w:b/>
          <w:sz w:val="32"/>
          <w:szCs w:val="32"/>
          <w:lang w:val="uz-Cyrl-UZ"/>
        </w:rPr>
      </w:pPr>
      <w:r w:rsidRPr="003048E2">
        <w:rPr>
          <w:rFonts w:ascii="Times New Roman" w:hAnsi="Times New Roman" w:cs="Times New Roman"/>
          <w:b/>
          <w:sz w:val="32"/>
          <w:szCs w:val="32"/>
          <w:lang w:val="uz-Cyrl-UZ"/>
        </w:rPr>
        <w:lastRenderedPageBreak/>
        <w:t>КИРИШ</w:t>
      </w:r>
    </w:p>
    <w:p w:rsidR="003E7788" w:rsidRPr="003048E2" w:rsidRDefault="003E7788" w:rsidP="003E7788">
      <w:pPr>
        <w:jc w:val="both"/>
        <w:rPr>
          <w:rFonts w:ascii="Times New Roman" w:hAnsi="Times New Roman" w:cs="Times New Roman"/>
          <w:sz w:val="20"/>
          <w:szCs w:val="20"/>
          <w:lang w:val="uz-Cyrl-UZ"/>
        </w:rPr>
      </w:pPr>
    </w:p>
    <w:p w:rsidR="003E7788" w:rsidRPr="003048E2" w:rsidRDefault="003E7788" w:rsidP="003E7788">
      <w:pPr>
        <w:jc w:val="both"/>
        <w:rPr>
          <w:rFonts w:ascii="Times New Roman" w:hAnsi="Times New Roman" w:cs="Times New Roman"/>
          <w:sz w:val="28"/>
          <w:szCs w:val="28"/>
          <w:lang w:val="uz-Cyrl-UZ"/>
        </w:rPr>
      </w:pPr>
      <w:r w:rsidRPr="003048E2">
        <w:rPr>
          <w:rFonts w:ascii="Times New Roman" w:hAnsi="Times New Roman" w:cs="Times New Roman"/>
          <w:b/>
          <w:sz w:val="28"/>
          <w:szCs w:val="28"/>
          <w:lang w:val="uz-Cyrl-UZ"/>
        </w:rPr>
        <w:t>Фаннинг асосланиши:</w:t>
      </w:r>
      <w:r w:rsidRPr="003048E2">
        <w:rPr>
          <w:rFonts w:ascii="Times New Roman" w:hAnsi="Times New Roman" w:cs="Times New Roman"/>
          <w:sz w:val="28"/>
          <w:szCs w:val="28"/>
          <w:lang w:val="uz-Cyrl-UZ"/>
        </w:rPr>
        <w:t xml:space="preserve">  XX асрнинг иккинчи ярми тезкор, кенг кўламдаги ахборот тизими ва телекоммуникация технологияларининг ривожланиш даври сифатида, улар ҳаётнинг деярли барча жабҳаларига ва инсон фаолиятига кириб бориши, шунингдек, ахборот маконининг глобаллашуви, бутун жаҳон ривожига таъсир кўрсатган ва кўрсатаётган омил сифатида эътироф этилади. Эътиборли жиҳати, мамлакат ичидаги ва ташқи дунёдаги фаол ахборот алмашувига одамлар эҳтиёжининг жуда ортиб боришидир. Ахборот соҳасининг бундай тезлик билан ривожланиши, унинг потенциали ва имкониятларининг ўсиши, унинг жамоатчилик ва давлат ҳаётидаги турли хил йўналишларда кенг тарзда ишлатилиши, янги </w:t>
      </w:r>
      <w:r w:rsidRPr="003048E2">
        <w:rPr>
          <w:rFonts w:ascii="Times New Roman" w:hAnsi="Times New Roman" w:cs="Times New Roman"/>
          <w:sz w:val="28"/>
          <w:szCs w:val="28"/>
          <w:lang w:val="uz-Cyrl-UZ"/>
        </w:rPr>
        <w:softHyphen/>
      </w:r>
      <w:r w:rsidRPr="003048E2">
        <w:rPr>
          <w:rFonts w:ascii="Times New Roman" w:hAnsi="Times New Roman" w:cs="Times New Roman"/>
          <w:sz w:val="28"/>
          <w:szCs w:val="28"/>
          <w:lang w:val="uz-Cyrl-UZ"/>
        </w:rPr>
        <w:softHyphen/>
      </w:r>
      <w:r w:rsidRPr="003048E2">
        <w:rPr>
          <w:rFonts w:ascii="Times New Roman" w:hAnsi="Times New Roman" w:cs="Times New Roman"/>
          <w:sz w:val="28"/>
          <w:szCs w:val="28"/>
          <w:lang w:val="uz-Cyrl-UZ"/>
        </w:rPr>
        <w:softHyphen/>
      </w:r>
      <w:r w:rsidRPr="003048E2">
        <w:rPr>
          <w:rFonts w:ascii="Times New Roman" w:hAnsi="Times New Roman" w:cs="Times New Roman"/>
          <w:sz w:val="28"/>
          <w:szCs w:val="28"/>
          <w:lang w:val="uz-Cyrl-UZ"/>
        </w:rPr>
        <w:softHyphen/>
        <w:t>– XXI асрдаги одамзот тараққиётини аниқлаб берувчи муҳим омилларнинг бири бўла олади.</w:t>
      </w:r>
    </w:p>
    <w:p w:rsidR="003E7788" w:rsidRPr="003048E2" w:rsidRDefault="003E7788" w:rsidP="003E7788">
      <w:pPr>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Шунингдек, охирги йилларда ахборот ресурслари давлатлараро  тўқнашув, геосиёсий мақсадларга эришиш учун майдон сифатида фаол фойдаланилмоқда. Бу айниқса, мазкур соҳада сезиларли даражада манфаат келтирадиган замонавий ахборот технологияларга эга ривожланган давлатларга хосдир.</w:t>
      </w:r>
    </w:p>
    <w:p w:rsidR="003E7788" w:rsidRPr="003048E2" w:rsidRDefault="003E7788" w:rsidP="003E7788">
      <w:pPr>
        <w:ind w:firstLine="54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Бугунги кунда кундалик халқаро муносабатларда “ахборот уруши”, “ахборот қарама-қаршилиги”, “ахборот босими” ва ҳ.к. каби тушунчалар кўп ишлатилаётганлиги аҳолини ахборот хуружидан ҳимоялаш бўйича чоралар кўриш муҳимлигини янада оширади. Ушбу муаммонинг долзарблиги яна шундаки, ҳозирда одамлар онги (шахс, ижтимоий гуруҳ, жамият) маълум жаражада оммавий ахборот воситаларининг фаолияти ва ахборот ресурсларининг таъсиридадир.</w:t>
      </w:r>
    </w:p>
    <w:p w:rsidR="003E7788" w:rsidRPr="003048E2" w:rsidRDefault="003E7788" w:rsidP="003E7788">
      <w:pPr>
        <w:ind w:firstLine="54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Шунинг учун, айниқса очиқ ахборот тизими шароитида шахс, жамият ва давлатнинг ахборот, ахборот-психологик хавфсизлиги билан боғлиқ муаммоларни ҳал қилишнинг аҳамияти янада ошади. Айни вақтда, ахборот тизими имкониятларини миллий манфаатларни ҳимоялаш ва ривожлантириш, шунингдек, глобал ахборот маконида давлатнинг манфаатларини амалга ошириш учун қулай шароит яратиш йўлида фойдаланиш жуда муҳим ҳисобланади.</w:t>
      </w:r>
    </w:p>
    <w:p w:rsidR="003E7788" w:rsidRPr="003048E2" w:rsidRDefault="003E7788" w:rsidP="003E7788">
      <w:pPr>
        <w:ind w:firstLine="54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Шу билан бирга, ахборот соҳаси </w:t>
      </w:r>
      <w:r w:rsidRPr="003048E2">
        <w:rPr>
          <w:rFonts w:ascii="Times New Roman" w:hAnsi="Times New Roman" w:cs="Times New Roman"/>
          <w:sz w:val="28"/>
          <w:szCs w:val="28"/>
          <w:lang w:val="uz-Cyrl-UZ"/>
        </w:rPr>
        <w:softHyphen/>
        <w:t xml:space="preserve">– жамоатчилик соҳасидаги хавфсизликни таъминлаш масалаларини ўрганиш, бу борада етук мутахассисларни тайёрлаш илм-фан фаолиятида деярли янги йўналиш ҳисобланади. Ушбу маънода жаҳонда биз ўрганишимиз, таҳлил қилишимиз ва давлатнинг миллий манфаатларидан </w:t>
      </w:r>
      <w:r w:rsidRPr="003048E2">
        <w:rPr>
          <w:rFonts w:ascii="Times New Roman" w:hAnsi="Times New Roman" w:cs="Times New Roman"/>
          <w:sz w:val="28"/>
          <w:szCs w:val="28"/>
          <w:lang w:val="uz-Cyrl-UZ"/>
        </w:rPr>
        <w:lastRenderedPageBreak/>
        <w:t>келиб чиққан ҳолда фойдаланишимиз лозим бўлган маълум даражада тажриба тўпланган.</w:t>
      </w:r>
    </w:p>
    <w:p w:rsidR="003E7788" w:rsidRPr="003048E2" w:rsidRDefault="003E7788" w:rsidP="003E7788">
      <w:pPr>
        <w:jc w:val="both"/>
        <w:rPr>
          <w:rFonts w:ascii="Times New Roman" w:hAnsi="Times New Roman" w:cs="Times New Roman"/>
          <w:sz w:val="28"/>
          <w:szCs w:val="28"/>
          <w:lang w:val="uz-Cyrl-UZ"/>
        </w:rPr>
      </w:pPr>
      <w:r w:rsidRPr="003048E2">
        <w:rPr>
          <w:rFonts w:ascii="Times New Roman" w:hAnsi="Times New Roman" w:cs="Times New Roman"/>
          <w:b/>
          <w:sz w:val="28"/>
          <w:szCs w:val="28"/>
          <w:lang w:val="uz-Cyrl-UZ"/>
        </w:rPr>
        <w:t xml:space="preserve">Фаннинг мақсади - </w:t>
      </w:r>
      <w:r w:rsidRPr="003048E2">
        <w:rPr>
          <w:rFonts w:ascii="Times New Roman" w:hAnsi="Times New Roman" w:cs="Times New Roman"/>
          <w:sz w:val="28"/>
          <w:szCs w:val="28"/>
          <w:lang w:val="uz-Cyrl-UZ"/>
        </w:rPr>
        <w:t>талабаларда очиқ ахборот тизимида ахборот оқимини қабул қилишда самарали психологик ҳимоялаши (ўз-ўзини ҳимоялашда) учун маҳорат ва билимни (назарий, услубий) шакллантиришдир. ОТМнинг гуманитар факультетларида (психология, социология, фалсафа, журналистика, ҳуқуқшунослик, сиёсатшунослик, тарих, филология) мазкур курсни чуқур ўрганиш келажакда шахсни, олган билимларни фойдаланиб жамиятни ва давлатни маълум соҳа йўналишида ахборот-психологик ҳимоялашга, шунингдек, ушбу соҳадаги билимларни юқори даражада илмий-услубий тадқиқ қилишга қодир мутахассислар тайёрлашга йўналтирилади.</w:t>
      </w:r>
    </w:p>
    <w:p w:rsidR="003E7788" w:rsidRPr="003048E2" w:rsidRDefault="003E7788" w:rsidP="003E7788">
      <w:pPr>
        <w:jc w:val="both"/>
        <w:rPr>
          <w:rFonts w:ascii="Times New Roman" w:hAnsi="Times New Roman" w:cs="Times New Roman"/>
          <w:b/>
          <w:sz w:val="28"/>
          <w:szCs w:val="28"/>
          <w:lang w:val="uz-Cyrl-UZ"/>
        </w:rPr>
      </w:pPr>
      <w:r w:rsidRPr="003048E2">
        <w:rPr>
          <w:rFonts w:ascii="Times New Roman" w:hAnsi="Times New Roman" w:cs="Times New Roman"/>
          <w:b/>
          <w:sz w:val="28"/>
          <w:szCs w:val="28"/>
          <w:lang w:val="uz-Cyrl-UZ"/>
        </w:rPr>
        <w:t>Фан қуйидаги асосий йўналишларга оид муаммолар орқали қараб чиқилади:</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замонавий ахборот жамияти, унинг асосий жиҳатлари, ахборот соҳасида, очиқ ахборот тизимида глобаллашув жараёни;</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ахборот-психологик хавфсизлик тизимини, шахс, жамият ва давлатни ахборот соҳасида таҳдиддан психологик ҳимоялаш (ўз-ўзини ҳимоялаш), бу борада уларнинг манфаатларини ҳимоялаш моҳиятига оид асосий тушунча ва атамалар;</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XXI асрдаги ахборот-психологик хавфсизликка таҳдид солувчи манбалар;</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очиқ оммавий ахборотлар, коммуникацион тизимлар шароитида шахс, жамият ва давлатни ахборот-психологик хавфсизлигини таъминлашда мақсадли вазифа ва асосий йўналишлар;</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оммавий ахборот соҳасида ахборот хуружининг кучайишида шахс, жамият ва давлатни ахборот-психологик хавфсизлиги таҳдидига аксилҳаракатларнинг шакл ва усуллари;</w:t>
      </w:r>
    </w:p>
    <w:p w:rsidR="003E7788" w:rsidRPr="003048E2" w:rsidRDefault="003E7788" w:rsidP="003E7788">
      <w:pPr>
        <w:numPr>
          <w:ilvl w:val="0"/>
          <w:numId w:val="28"/>
        </w:numPr>
        <w:tabs>
          <w:tab w:val="num" w:pos="0"/>
          <w:tab w:val="left" w:pos="1092"/>
        </w:tabs>
        <w:spacing w:after="0" w:line="240" w:lineRule="auto"/>
        <w:ind w:left="0" w:firstLine="0"/>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аҳолининг фуқаролик мақомини мустаҳкамлаш, асосийси, миллий истиқлол ғоясини ташқи ғайри мақсадларга ва негатив ахборот-психологик таъсирга қарши иммунитетни шакллантирувчи асос сифатида ёшларга, жамоатчилик онгига сингдириш.</w:t>
      </w:r>
    </w:p>
    <w:p w:rsidR="003E7788" w:rsidRPr="003048E2" w:rsidRDefault="003E7788" w:rsidP="003E7788">
      <w:pPr>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“Очиқ ахборот тизимида ахборот-психологик хавфсизлик” фани ОТМнинг гуманитар факультетларида баклавриатнинг тўртинчи семестрида (иккинчи курс) ўрганилади. Ўқув курси учун ҳаммаси бўлиб 36 соат ажратилган, шундан 20 соат маъруза ва 16 соат семинар машғулотлари учундир. Ўқув фани миқёсида талабалар курс иши ёзиши назарда тутилади. Уларнинг ўқув фанини ўзлаштиришини текшириш белгиланган тартибда амалга оширилади.</w:t>
      </w:r>
    </w:p>
    <w:p w:rsidR="00344011" w:rsidRPr="003048E2" w:rsidRDefault="003E7788" w:rsidP="003E7788">
      <w:pPr>
        <w:ind w:firstLine="540"/>
        <w:jc w:val="both"/>
        <w:rPr>
          <w:rFonts w:ascii="Times New Roman" w:hAnsi="Times New Roman" w:cs="Times New Roman"/>
          <w:lang w:val="uz-Cyrl-UZ"/>
        </w:rPr>
      </w:pPr>
      <w:r w:rsidRPr="003048E2">
        <w:rPr>
          <w:rFonts w:ascii="Times New Roman" w:hAnsi="Times New Roman" w:cs="Times New Roman"/>
          <w:sz w:val="28"/>
          <w:szCs w:val="28"/>
          <w:lang w:val="uz-Cyrl-UZ"/>
        </w:rPr>
        <w:t xml:space="preserve"> Мазкур ўқитиш технологияси фанни замонавий технологиялар аосида ўқитишга кенг имконият очиб беради.Талабаларда дарс олиб бориш </w:t>
      </w:r>
      <w:r w:rsidRPr="003048E2">
        <w:rPr>
          <w:rFonts w:ascii="Times New Roman" w:hAnsi="Times New Roman" w:cs="Times New Roman"/>
          <w:sz w:val="28"/>
          <w:szCs w:val="28"/>
          <w:lang w:val="uz-Cyrl-UZ"/>
        </w:rPr>
        <w:lastRenderedPageBreak/>
        <w:t>жараёнидаги вазиятлар кўра келгусида мазкур ўқитиш технологияси мукаммаллаштирилиб боришни назарда тутади.</w:t>
      </w:r>
    </w:p>
    <w:p w:rsidR="00344011" w:rsidRPr="003048E2" w:rsidRDefault="00344011" w:rsidP="00344011">
      <w:pPr>
        <w:rPr>
          <w:rFonts w:ascii="Times New Roman" w:hAnsi="Times New Roman" w:cs="Times New Roman"/>
          <w:lang w:val="uz-Cyrl-UZ"/>
        </w:rPr>
      </w:pPr>
    </w:p>
    <w:p w:rsidR="00344011" w:rsidRPr="003048E2" w:rsidRDefault="00344011" w:rsidP="003E7788">
      <w:pPr>
        <w:pStyle w:val="1"/>
        <w:jc w:val="center"/>
        <w:rPr>
          <w:b/>
          <w:bCs/>
        </w:rPr>
      </w:pPr>
      <w:r w:rsidRPr="003048E2">
        <w:rPr>
          <w:b/>
          <w:bCs/>
        </w:rPr>
        <w:t>1-мавзу.  Очи</w:t>
      </w:r>
      <w:r w:rsidRPr="003048E2">
        <w:rPr>
          <w:b/>
          <w:bCs/>
          <w:lang w:val="uz-Cyrl-UZ"/>
        </w:rPr>
        <w:t>қ</w:t>
      </w:r>
      <w:r w:rsidRPr="003048E2">
        <w:rPr>
          <w:b/>
          <w:bCs/>
        </w:rPr>
        <w:t xml:space="preserve"> ахборот тизимларида ахборот-психологик хавфсизлик</w:t>
      </w:r>
    </w:p>
    <w:p w:rsidR="007A376E" w:rsidRDefault="007A376E" w:rsidP="003E7788">
      <w:pPr>
        <w:jc w:val="center"/>
        <w:rPr>
          <w:rFonts w:ascii="Times New Roman" w:hAnsi="Times New Roman" w:cs="Times New Roman"/>
          <w:b/>
          <w:bCs/>
          <w:sz w:val="28"/>
          <w:szCs w:val="28"/>
        </w:rPr>
      </w:pPr>
    </w:p>
    <w:p w:rsidR="00344011" w:rsidRPr="003048E2" w:rsidRDefault="00344011" w:rsidP="003E7788">
      <w:pPr>
        <w:jc w:val="center"/>
        <w:rPr>
          <w:rFonts w:ascii="Times New Roman" w:hAnsi="Times New Roman" w:cs="Times New Roman"/>
          <w:b/>
          <w:bCs/>
          <w:sz w:val="28"/>
          <w:szCs w:val="28"/>
        </w:rPr>
      </w:pPr>
      <w:r w:rsidRPr="003048E2">
        <w:rPr>
          <w:rFonts w:ascii="Times New Roman" w:hAnsi="Times New Roman" w:cs="Times New Roman"/>
          <w:b/>
          <w:bCs/>
          <w:sz w:val="28"/>
          <w:szCs w:val="28"/>
        </w:rPr>
        <w:t>Режа:</w:t>
      </w:r>
    </w:p>
    <w:p w:rsidR="00344011" w:rsidRPr="000D1E6F" w:rsidRDefault="00344011" w:rsidP="00344011">
      <w:pPr>
        <w:numPr>
          <w:ilvl w:val="0"/>
          <w:numId w:val="2"/>
        </w:numPr>
        <w:autoSpaceDE w:val="0"/>
        <w:autoSpaceDN w:val="0"/>
        <w:spacing w:after="0" w:line="240" w:lineRule="auto"/>
        <w:rPr>
          <w:rFonts w:ascii="Times New Roman" w:hAnsi="Times New Roman" w:cs="Times New Roman"/>
          <w:b/>
          <w:sz w:val="28"/>
          <w:szCs w:val="28"/>
        </w:rPr>
      </w:pPr>
      <w:r w:rsidRPr="000D1E6F">
        <w:rPr>
          <w:rFonts w:ascii="Times New Roman" w:hAnsi="Times New Roman" w:cs="Times New Roman"/>
          <w:b/>
          <w:sz w:val="28"/>
          <w:szCs w:val="28"/>
        </w:rPr>
        <w:t>Курснинг предмети, ма</w:t>
      </w:r>
      <w:r w:rsidRPr="000D1E6F">
        <w:rPr>
          <w:rFonts w:ascii="Times New Roman" w:hAnsi="Times New Roman" w:cs="Times New Roman"/>
          <w:b/>
          <w:sz w:val="28"/>
          <w:szCs w:val="28"/>
          <w:lang w:val="uz-Cyrl-UZ"/>
        </w:rPr>
        <w:t>қ</w:t>
      </w:r>
      <w:r w:rsidRPr="000D1E6F">
        <w:rPr>
          <w:rFonts w:ascii="Times New Roman" w:hAnsi="Times New Roman" w:cs="Times New Roman"/>
          <w:b/>
          <w:sz w:val="28"/>
          <w:szCs w:val="28"/>
        </w:rPr>
        <w:t>сади ва вазифаси.</w:t>
      </w:r>
    </w:p>
    <w:p w:rsidR="00344011" w:rsidRPr="000D1E6F" w:rsidRDefault="00344011" w:rsidP="00344011">
      <w:pPr>
        <w:numPr>
          <w:ilvl w:val="0"/>
          <w:numId w:val="2"/>
        </w:numPr>
        <w:autoSpaceDE w:val="0"/>
        <w:autoSpaceDN w:val="0"/>
        <w:spacing w:after="0" w:line="240" w:lineRule="auto"/>
        <w:rPr>
          <w:rFonts w:ascii="Times New Roman" w:hAnsi="Times New Roman" w:cs="Times New Roman"/>
          <w:b/>
          <w:sz w:val="28"/>
          <w:szCs w:val="28"/>
        </w:rPr>
      </w:pPr>
      <w:r w:rsidRPr="000D1E6F">
        <w:rPr>
          <w:rFonts w:ascii="Times New Roman" w:hAnsi="Times New Roman" w:cs="Times New Roman"/>
          <w:b/>
          <w:sz w:val="28"/>
          <w:szCs w:val="28"/>
        </w:rPr>
        <w:t>Асосий тушунча ва терминлар.</w:t>
      </w:r>
    </w:p>
    <w:p w:rsidR="00344011" w:rsidRPr="003048E2" w:rsidRDefault="00344011" w:rsidP="00344011">
      <w:pPr>
        <w:rPr>
          <w:rFonts w:ascii="Times New Roman" w:hAnsi="Times New Roman" w:cs="Times New Roman"/>
          <w:sz w:val="28"/>
          <w:szCs w:val="28"/>
        </w:rPr>
      </w:pPr>
    </w:p>
    <w:p w:rsidR="00344011" w:rsidRDefault="00344011" w:rsidP="00344011">
      <w:pPr>
        <w:pStyle w:val="a7"/>
      </w:pPr>
      <w:r w:rsidRPr="003048E2">
        <w:rPr>
          <w:b/>
          <w:bCs/>
        </w:rPr>
        <w:t>Таянч тушунчалар:</w:t>
      </w:r>
      <w:r w:rsidRPr="003048E2">
        <w:t xml:space="preserve"> очи</w:t>
      </w:r>
      <w:r w:rsidRPr="003048E2">
        <w:rPr>
          <w:lang w:val="uz-Cyrl-UZ"/>
        </w:rPr>
        <w:t>қ</w:t>
      </w:r>
      <w:r w:rsidRPr="003048E2">
        <w:t xml:space="preserve"> ахборот тизими, оммавий ахборот воситалари, ахборот, манипуляция, тахдид.</w:t>
      </w:r>
    </w:p>
    <w:p w:rsidR="004D0E07" w:rsidRDefault="004D0E07" w:rsidP="00344011">
      <w:pPr>
        <w:pStyle w:val="a7"/>
      </w:pPr>
    </w:p>
    <w:p w:rsidR="004D0E07" w:rsidRDefault="004D0E07" w:rsidP="004D0E07">
      <w:pPr>
        <w:pStyle w:val="a7"/>
        <w:ind w:firstLine="0"/>
      </w:pPr>
    </w:p>
    <w:p w:rsidR="004D0E07" w:rsidRDefault="000D1E6F" w:rsidP="004D0E07">
      <w:pPr>
        <w:pStyle w:val="a7"/>
        <w:ind w:firstLine="0"/>
        <w:jc w:val="center"/>
        <w:rPr>
          <w:b/>
          <w:lang w:val="en-US"/>
        </w:rPr>
      </w:pPr>
      <w:r>
        <w:rPr>
          <w:b/>
          <w:lang w:val="en-US"/>
        </w:rPr>
        <w:t>Theme 1.</w:t>
      </w:r>
      <w:r w:rsidR="004D0E07" w:rsidRPr="004D0E07">
        <w:rPr>
          <w:b/>
          <w:lang w:val="en-US"/>
        </w:rPr>
        <w:t>Information – psychological security in open information systems</w:t>
      </w:r>
    </w:p>
    <w:p w:rsidR="004D0E07" w:rsidRDefault="004D0E07" w:rsidP="004D0E07">
      <w:pPr>
        <w:pStyle w:val="a7"/>
        <w:ind w:firstLine="0"/>
        <w:jc w:val="center"/>
        <w:rPr>
          <w:b/>
          <w:lang w:val="en-US"/>
        </w:rPr>
      </w:pPr>
    </w:p>
    <w:p w:rsidR="004D0E07" w:rsidRDefault="004D0E07" w:rsidP="004D0E07">
      <w:pPr>
        <w:pStyle w:val="a7"/>
        <w:ind w:firstLine="0"/>
        <w:jc w:val="center"/>
        <w:rPr>
          <w:b/>
          <w:lang w:val="en-US"/>
        </w:rPr>
      </w:pPr>
      <w:r>
        <w:rPr>
          <w:b/>
          <w:lang w:val="en-US"/>
        </w:rPr>
        <w:t>Plan:</w:t>
      </w:r>
    </w:p>
    <w:p w:rsidR="004D0E07" w:rsidRDefault="004D0E07" w:rsidP="004D0E07">
      <w:pPr>
        <w:pStyle w:val="a7"/>
        <w:ind w:firstLine="0"/>
        <w:jc w:val="center"/>
        <w:rPr>
          <w:b/>
          <w:lang w:val="en-US"/>
        </w:rPr>
      </w:pPr>
    </w:p>
    <w:p w:rsidR="004D0E07" w:rsidRPr="000D1E6F" w:rsidRDefault="004D0E07" w:rsidP="004D0E07">
      <w:pPr>
        <w:pStyle w:val="a7"/>
        <w:ind w:firstLine="0"/>
        <w:rPr>
          <w:b/>
          <w:lang w:val="en-US"/>
        </w:rPr>
      </w:pPr>
      <w:r w:rsidRPr="000D1E6F">
        <w:rPr>
          <w:b/>
          <w:lang w:val="en-US"/>
        </w:rPr>
        <w:t>1. Subject, purpose and objectives of the course</w:t>
      </w:r>
      <w:r w:rsidR="000D1E6F" w:rsidRPr="000D1E6F">
        <w:rPr>
          <w:b/>
          <w:lang w:val="en-US"/>
        </w:rPr>
        <w:t>.</w:t>
      </w:r>
    </w:p>
    <w:p w:rsidR="000D1E6F" w:rsidRDefault="000D1E6F" w:rsidP="004D0E07">
      <w:pPr>
        <w:pStyle w:val="a7"/>
        <w:ind w:firstLine="0"/>
        <w:rPr>
          <w:b/>
          <w:lang w:val="en-US"/>
        </w:rPr>
      </w:pPr>
      <w:r w:rsidRPr="000D1E6F">
        <w:rPr>
          <w:b/>
          <w:lang w:val="en-US"/>
        </w:rPr>
        <w:t>2. Basic concepts and terms.</w:t>
      </w:r>
    </w:p>
    <w:p w:rsidR="000D1E6F" w:rsidRDefault="000D1E6F" w:rsidP="004D0E07">
      <w:pPr>
        <w:pStyle w:val="a7"/>
        <w:ind w:firstLine="0"/>
        <w:rPr>
          <w:b/>
          <w:lang w:val="en-US"/>
        </w:rPr>
      </w:pPr>
    </w:p>
    <w:p w:rsidR="00344011" w:rsidRDefault="000D1E6F" w:rsidP="000D1E6F">
      <w:pPr>
        <w:pStyle w:val="a7"/>
        <w:ind w:firstLine="0"/>
        <w:rPr>
          <w:bCs/>
          <w:iCs/>
          <w:lang w:val="uz-Cyrl-UZ"/>
        </w:rPr>
      </w:pPr>
      <w:r w:rsidRPr="000D1E6F">
        <w:rPr>
          <w:b/>
          <w:bCs/>
          <w:iCs/>
          <w:lang w:val="en-US"/>
        </w:rPr>
        <w:t>Key phrases</w:t>
      </w:r>
      <w:r>
        <w:rPr>
          <w:b/>
          <w:bCs/>
          <w:iCs/>
          <w:lang w:val="en-US"/>
        </w:rPr>
        <w:t xml:space="preserve">: </w:t>
      </w:r>
      <w:r w:rsidRPr="000D1E6F">
        <w:rPr>
          <w:bCs/>
          <w:iCs/>
          <w:lang w:val="en-US"/>
        </w:rPr>
        <w:t>open information system, mass media, information, manipulation, threat.</w:t>
      </w:r>
    </w:p>
    <w:p w:rsidR="00656AF3" w:rsidRDefault="00656AF3" w:rsidP="000D1E6F">
      <w:pPr>
        <w:pStyle w:val="a7"/>
        <w:ind w:firstLine="0"/>
        <w:rPr>
          <w:bCs/>
          <w:iCs/>
          <w:lang w:val="uz-Cyrl-UZ"/>
        </w:rPr>
      </w:pPr>
    </w:p>
    <w:p w:rsidR="00656AF3" w:rsidRPr="00750095" w:rsidRDefault="00656AF3" w:rsidP="00656AF3">
      <w:pPr>
        <w:pStyle w:val="a7"/>
        <w:rPr>
          <w:lang w:val="en-US"/>
        </w:rPr>
      </w:pPr>
    </w:p>
    <w:p w:rsidR="00656AF3" w:rsidRPr="00750095" w:rsidRDefault="00656AF3" w:rsidP="00656AF3">
      <w:pPr>
        <w:pStyle w:val="a7"/>
        <w:rPr>
          <w:lang w:val="en-US"/>
        </w:rPr>
      </w:pPr>
      <w:r w:rsidRPr="00750095">
        <w:rPr>
          <w:lang w:val="en-US"/>
        </w:rPr>
        <w:t xml:space="preserve">1. </w:t>
      </w:r>
      <w:r w:rsidRPr="003048E2">
        <w:rPr>
          <w:lang w:val="uz-Cyrl-UZ"/>
        </w:rPr>
        <w:t>Ҳ</w:t>
      </w:r>
      <w:r w:rsidRPr="003048E2">
        <w:t>озирги</w:t>
      </w:r>
      <w:r w:rsidRPr="00750095">
        <w:rPr>
          <w:lang w:val="en-US"/>
        </w:rPr>
        <w:t xml:space="preserve"> </w:t>
      </w:r>
      <w:r w:rsidRPr="003048E2">
        <w:t>ва</w:t>
      </w:r>
      <w:r w:rsidRPr="003048E2">
        <w:rPr>
          <w:lang w:val="uz-Cyrl-UZ"/>
        </w:rPr>
        <w:t>қ</w:t>
      </w:r>
      <w:r w:rsidRPr="003048E2">
        <w:t>тда</w:t>
      </w:r>
      <w:r w:rsidRPr="00750095">
        <w:rPr>
          <w:lang w:val="en-US"/>
        </w:rPr>
        <w:t xml:space="preserve"> </w:t>
      </w:r>
      <w:r w:rsidRPr="003048E2">
        <w:t>деярли</w:t>
      </w:r>
      <w:r w:rsidRPr="00750095">
        <w:rPr>
          <w:lang w:val="en-US"/>
        </w:rPr>
        <w:t xml:space="preserve"> </w:t>
      </w:r>
      <w:r w:rsidRPr="003048E2">
        <w:t>барча</w:t>
      </w:r>
      <w:r w:rsidRPr="00750095">
        <w:rPr>
          <w:lang w:val="en-US"/>
        </w:rPr>
        <w:t xml:space="preserve"> </w:t>
      </w:r>
      <w:r w:rsidRPr="003048E2">
        <w:t>давлатлар</w:t>
      </w:r>
      <w:r w:rsidRPr="00750095">
        <w:rPr>
          <w:lang w:val="en-US"/>
        </w:rPr>
        <w:t xml:space="preserve"> </w:t>
      </w:r>
      <w:r w:rsidRPr="003048E2">
        <w:t>ахборот</w:t>
      </w:r>
      <w:r w:rsidRPr="00750095">
        <w:rPr>
          <w:lang w:val="en-US"/>
        </w:rPr>
        <w:t xml:space="preserve"> </w:t>
      </w:r>
      <w:r w:rsidRPr="003048E2">
        <w:t>сохасида</w:t>
      </w:r>
      <w:r w:rsidRPr="00750095">
        <w:rPr>
          <w:lang w:val="en-US"/>
        </w:rPr>
        <w:t xml:space="preserve"> </w:t>
      </w:r>
      <w:r w:rsidRPr="003048E2">
        <w:t>тадрижий</w:t>
      </w:r>
      <w:r w:rsidRPr="00750095">
        <w:rPr>
          <w:lang w:val="en-US"/>
        </w:rPr>
        <w:t xml:space="preserve"> </w:t>
      </w:r>
      <w:r w:rsidRPr="003048E2">
        <w:t>ривожланиши</w:t>
      </w:r>
      <w:r w:rsidRPr="00750095">
        <w:rPr>
          <w:lang w:val="en-US"/>
        </w:rPr>
        <w:t xml:space="preserve"> </w:t>
      </w:r>
      <w:r w:rsidRPr="003048E2">
        <w:t>ва</w:t>
      </w:r>
      <w:r w:rsidRPr="00750095">
        <w:rPr>
          <w:lang w:val="en-US"/>
        </w:rPr>
        <w:t xml:space="preserve"> </w:t>
      </w:r>
      <w:r w:rsidRPr="003048E2">
        <w:t>турли</w:t>
      </w:r>
      <w:r w:rsidRPr="00750095">
        <w:rPr>
          <w:lang w:val="en-US"/>
        </w:rPr>
        <w:t xml:space="preserve"> </w:t>
      </w:r>
      <w:r w:rsidRPr="003048E2">
        <w:t>хил</w:t>
      </w:r>
      <w:r w:rsidRPr="00750095">
        <w:rPr>
          <w:lang w:val="en-US"/>
        </w:rPr>
        <w:t xml:space="preserve"> </w:t>
      </w:r>
      <w:r w:rsidRPr="003048E2">
        <w:t>тазйиқлар</w:t>
      </w:r>
      <w:r w:rsidRPr="00750095">
        <w:rPr>
          <w:lang w:val="en-US"/>
        </w:rPr>
        <w:t xml:space="preserve"> </w:t>
      </w:r>
      <w:r w:rsidRPr="003048E2">
        <w:t>мавжуд</w:t>
      </w:r>
      <w:r w:rsidRPr="00750095">
        <w:rPr>
          <w:lang w:val="en-US"/>
        </w:rPr>
        <w:t xml:space="preserve"> </w:t>
      </w:r>
      <w:r w:rsidRPr="003048E2">
        <w:t>б</w:t>
      </w:r>
      <w:r w:rsidRPr="003048E2">
        <w:rPr>
          <w:lang w:val="uz-Cyrl-UZ"/>
        </w:rPr>
        <w:t>ў</w:t>
      </w:r>
      <w:r w:rsidRPr="003048E2">
        <w:t>лган</w:t>
      </w:r>
      <w:r w:rsidRPr="00750095">
        <w:rPr>
          <w:lang w:val="en-US"/>
        </w:rPr>
        <w:t xml:space="preserve"> </w:t>
      </w:r>
      <w:r w:rsidRPr="003048E2">
        <w:t>шароитларда</w:t>
      </w:r>
      <w:r w:rsidRPr="00750095">
        <w:rPr>
          <w:lang w:val="en-US"/>
        </w:rPr>
        <w:t xml:space="preserve"> </w:t>
      </w:r>
      <w:r w:rsidRPr="003048E2">
        <w:t>унинг</w:t>
      </w:r>
      <w:r w:rsidRPr="00750095">
        <w:rPr>
          <w:lang w:val="en-US"/>
        </w:rPr>
        <w:t xml:space="preserve"> </w:t>
      </w:r>
      <w:r w:rsidRPr="003048E2">
        <w:t>амал</w:t>
      </w:r>
      <w:r w:rsidRPr="00750095">
        <w:rPr>
          <w:lang w:val="en-US"/>
        </w:rPr>
        <w:t xml:space="preserve"> </w:t>
      </w:r>
      <w:r w:rsidRPr="003048E2">
        <w:rPr>
          <w:lang w:val="uz-Cyrl-UZ"/>
        </w:rPr>
        <w:t>қ</w:t>
      </w:r>
      <w:r w:rsidRPr="003048E2">
        <w:t>илиши</w:t>
      </w:r>
      <w:r w:rsidRPr="00750095">
        <w:rPr>
          <w:lang w:val="en-US"/>
        </w:rPr>
        <w:t xml:space="preserve"> </w:t>
      </w:r>
      <w:r w:rsidRPr="003048E2">
        <w:t>учун</w:t>
      </w:r>
      <w:r w:rsidRPr="00750095">
        <w:rPr>
          <w:lang w:val="en-US"/>
        </w:rPr>
        <w:t xml:space="preserve"> </w:t>
      </w:r>
      <w:r w:rsidRPr="003048E2">
        <w:t>шарт</w:t>
      </w:r>
      <w:r w:rsidRPr="00750095">
        <w:rPr>
          <w:lang w:val="en-US"/>
        </w:rPr>
        <w:t>-</w:t>
      </w:r>
      <w:r w:rsidRPr="003048E2">
        <w:t>шароитлар</w:t>
      </w:r>
      <w:r w:rsidRPr="00750095">
        <w:rPr>
          <w:lang w:val="en-US"/>
        </w:rPr>
        <w:t xml:space="preserve"> </w:t>
      </w:r>
      <w:r w:rsidRPr="003048E2">
        <w:t>яратиш</w:t>
      </w:r>
      <w:r w:rsidRPr="00750095">
        <w:rPr>
          <w:lang w:val="en-US"/>
        </w:rPr>
        <w:t xml:space="preserve"> </w:t>
      </w:r>
      <w:r w:rsidRPr="003048E2">
        <w:t>бўйича</w:t>
      </w:r>
      <w:r w:rsidRPr="00750095">
        <w:rPr>
          <w:lang w:val="en-US"/>
        </w:rPr>
        <w:t xml:space="preserve"> </w:t>
      </w:r>
      <w:r w:rsidRPr="003048E2">
        <w:t>фаолиятни</w:t>
      </w:r>
      <w:r w:rsidRPr="00750095">
        <w:rPr>
          <w:lang w:val="en-US"/>
        </w:rPr>
        <w:t xml:space="preserve"> </w:t>
      </w:r>
      <w:r w:rsidRPr="003048E2">
        <w:t>кучайтирдилар</w:t>
      </w:r>
      <w:r w:rsidRPr="00750095">
        <w:rPr>
          <w:lang w:val="en-US"/>
        </w:rPr>
        <w:t xml:space="preserve">. </w:t>
      </w:r>
      <w:r w:rsidRPr="003048E2">
        <w:t>Шунинг</w:t>
      </w:r>
      <w:r w:rsidRPr="00750095">
        <w:rPr>
          <w:lang w:val="en-US"/>
        </w:rPr>
        <w:t xml:space="preserve"> </w:t>
      </w:r>
      <w:r w:rsidRPr="003048E2">
        <w:t>учун</w:t>
      </w:r>
      <w:r w:rsidRPr="00750095">
        <w:rPr>
          <w:lang w:val="en-US"/>
        </w:rPr>
        <w:t xml:space="preserve"> 21-</w:t>
      </w:r>
      <w:r w:rsidRPr="003048E2">
        <w:t>асрни</w:t>
      </w:r>
      <w:r w:rsidRPr="00750095">
        <w:rPr>
          <w:lang w:val="en-US"/>
        </w:rPr>
        <w:t xml:space="preserve"> </w:t>
      </w:r>
      <w:r w:rsidRPr="003048E2">
        <w:t>ахборот</w:t>
      </w:r>
      <w:r w:rsidRPr="00750095">
        <w:rPr>
          <w:lang w:val="en-US"/>
        </w:rPr>
        <w:t xml:space="preserve"> </w:t>
      </w:r>
      <w:r w:rsidRPr="003048E2">
        <w:t>технологиялари</w:t>
      </w:r>
      <w:r w:rsidRPr="00750095">
        <w:rPr>
          <w:lang w:val="en-US"/>
        </w:rPr>
        <w:t xml:space="preserve"> </w:t>
      </w:r>
      <w:r w:rsidRPr="003048E2">
        <w:t>асри</w:t>
      </w:r>
      <w:r w:rsidRPr="00750095">
        <w:rPr>
          <w:lang w:val="en-US"/>
        </w:rPr>
        <w:t xml:space="preserve"> </w:t>
      </w:r>
      <w:r w:rsidRPr="003048E2">
        <w:t>деб</w:t>
      </w:r>
      <w:r w:rsidRPr="00750095">
        <w:rPr>
          <w:lang w:val="en-US"/>
        </w:rPr>
        <w:t xml:space="preserve"> </w:t>
      </w:r>
      <w:r w:rsidRPr="003048E2">
        <w:t>бежиз</w:t>
      </w:r>
      <w:r w:rsidRPr="00750095">
        <w:rPr>
          <w:lang w:val="en-US"/>
        </w:rPr>
        <w:t xml:space="preserve"> </w:t>
      </w:r>
      <w:r w:rsidRPr="003048E2">
        <w:t>айтмаяптилар</w:t>
      </w:r>
      <w:r w:rsidRPr="00750095">
        <w:rPr>
          <w:lang w:val="en-US"/>
        </w:rPr>
        <w:t xml:space="preserve">. </w:t>
      </w:r>
      <w:r w:rsidRPr="003048E2">
        <w:t>Бу</w:t>
      </w:r>
      <w:r w:rsidRPr="00750095">
        <w:rPr>
          <w:lang w:val="en-US"/>
        </w:rPr>
        <w:t xml:space="preserve"> </w:t>
      </w:r>
      <w:r w:rsidRPr="003048E2">
        <w:t>маънода</w:t>
      </w:r>
      <w:r w:rsidRPr="00750095">
        <w:rPr>
          <w:lang w:val="en-US"/>
        </w:rPr>
        <w:t xml:space="preserve"> </w:t>
      </w:r>
      <w:r w:rsidRPr="003048E2">
        <w:t>Акинавада</w:t>
      </w:r>
      <w:r w:rsidRPr="00750095">
        <w:rPr>
          <w:lang w:val="en-US"/>
        </w:rPr>
        <w:t xml:space="preserve"> 2000 </w:t>
      </w:r>
      <w:r w:rsidRPr="003048E2">
        <w:t>йил</w:t>
      </w:r>
      <w:r w:rsidRPr="00750095">
        <w:rPr>
          <w:lang w:val="en-US"/>
        </w:rPr>
        <w:t xml:space="preserve"> 22 </w:t>
      </w:r>
      <w:r w:rsidRPr="003048E2">
        <w:t>июлда</w:t>
      </w:r>
      <w:r w:rsidRPr="00750095">
        <w:rPr>
          <w:lang w:val="en-US"/>
        </w:rPr>
        <w:t xml:space="preserve"> </w:t>
      </w:r>
      <w:r w:rsidRPr="003048E2">
        <w:t>жаҳоннинг</w:t>
      </w:r>
      <w:r w:rsidRPr="00750095">
        <w:rPr>
          <w:lang w:val="en-US"/>
        </w:rPr>
        <w:t xml:space="preserve"> </w:t>
      </w:r>
      <w:r w:rsidRPr="003048E2">
        <w:t>ривожланган</w:t>
      </w:r>
      <w:r w:rsidRPr="00750095">
        <w:rPr>
          <w:lang w:val="en-US"/>
        </w:rPr>
        <w:t xml:space="preserve"> 8 </w:t>
      </w:r>
      <w:r w:rsidRPr="003048E2">
        <w:t>мамлакати</w:t>
      </w:r>
      <w:r w:rsidRPr="00750095">
        <w:rPr>
          <w:lang w:val="en-US"/>
        </w:rPr>
        <w:t xml:space="preserve"> </w:t>
      </w:r>
      <w:r w:rsidRPr="003048E2">
        <w:t>томонидан</w:t>
      </w:r>
      <w:r w:rsidRPr="00750095">
        <w:rPr>
          <w:lang w:val="en-US"/>
        </w:rPr>
        <w:t xml:space="preserve"> </w:t>
      </w:r>
      <w:r w:rsidRPr="003048E2">
        <w:t>имзоланган</w:t>
      </w:r>
      <w:r w:rsidRPr="00750095">
        <w:rPr>
          <w:lang w:val="en-US"/>
        </w:rPr>
        <w:t xml:space="preserve"> </w:t>
      </w:r>
      <w:r w:rsidRPr="003048E2">
        <w:t>глобал</w:t>
      </w:r>
      <w:r w:rsidRPr="00750095">
        <w:rPr>
          <w:lang w:val="en-US"/>
        </w:rPr>
        <w:t xml:space="preserve"> </w:t>
      </w:r>
      <w:r w:rsidRPr="003048E2">
        <w:t>ахборот</w:t>
      </w:r>
      <w:r w:rsidRPr="00750095">
        <w:rPr>
          <w:lang w:val="en-US"/>
        </w:rPr>
        <w:t xml:space="preserve"> </w:t>
      </w:r>
      <w:r w:rsidRPr="003048E2">
        <w:t>жамияти</w:t>
      </w:r>
      <w:r w:rsidRPr="00750095">
        <w:rPr>
          <w:lang w:val="en-US"/>
        </w:rPr>
        <w:t xml:space="preserve"> </w:t>
      </w:r>
      <w:r w:rsidRPr="003048E2">
        <w:t>хартиясини</w:t>
      </w:r>
      <w:r w:rsidRPr="00750095">
        <w:rPr>
          <w:lang w:val="en-US"/>
        </w:rPr>
        <w:t xml:space="preserve"> </w:t>
      </w:r>
      <w:r w:rsidRPr="003048E2">
        <w:t>эслаш</w:t>
      </w:r>
      <w:r w:rsidRPr="00750095">
        <w:rPr>
          <w:lang w:val="en-US"/>
        </w:rPr>
        <w:t xml:space="preserve"> </w:t>
      </w:r>
      <w:r w:rsidRPr="003048E2">
        <w:t>мақсадга</w:t>
      </w:r>
      <w:r w:rsidRPr="00750095">
        <w:rPr>
          <w:lang w:val="en-US"/>
        </w:rPr>
        <w:t xml:space="preserve"> </w:t>
      </w:r>
      <w:r w:rsidRPr="003048E2">
        <w:t>мувофиқдир</w:t>
      </w:r>
      <w:r w:rsidRPr="00750095">
        <w:rPr>
          <w:lang w:val="en-US"/>
        </w:rPr>
        <w:t xml:space="preserve">. </w:t>
      </w:r>
      <w:r w:rsidRPr="003048E2">
        <w:t>Мазкур</w:t>
      </w:r>
      <w:r w:rsidRPr="00750095">
        <w:rPr>
          <w:lang w:val="en-US"/>
        </w:rPr>
        <w:t xml:space="preserve"> </w:t>
      </w:r>
      <w:r w:rsidRPr="003048E2">
        <w:t>хартия</w:t>
      </w:r>
      <w:r w:rsidRPr="00750095">
        <w:rPr>
          <w:lang w:val="en-US"/>
        </w:rPr>
        <w:t xml:space="preserve"> </w:t>
      </w:r>
      <w:r w:rsidRPr="003048E2">
        <w:t>янги</w:t>
      </w:r>
      <w:r w:rsidRPr="00750095">
        <w:rPr>
          <w:lang w:val="en-US"/>
        </w:rPr>
        <w:t xml:space="preserve"> </w:t>
      </w:r>
      <w:r w:rsidRPr="003048E2">
        <w:t>асрга</w:t>
      </w:r>
      <w:r w:rsidRPr="00750095">
        <w:rPr>
          <w:lang w:val="en-US"/>
        </w:rPr>
        <w:t xml:space="preserve"> </w:t>
      </w:r>
      <w:r w:rsidRPr="003048E2">
        <w:t>жаҳон</w:t>
      </w:r>
      <w:r w:rsidRPr="00750095">
        <w:rPr>
          <w:lang w:val="en-US"/>
        </w:rPr>
        <w:t xml:space="preserve"> </w:t>
      </w:r>
      <w:r w:rsidRPr="003048E2">
        <w:t>ҳамжамияти</w:t>
      </w:r>
      <w:r w:rsidRPr="00750095">
        <w:rPr>
          <w:lang w:val="en-US"/>
        </w:rPr>
        <w:t xml:space="preserve"> </w:t>
      </w:r>
      <w:r w:rsidRPr="003048E2">
        <w:t>ривожланишининг</w:t>
      </w:r>
      <w:r w:rsidRPr="00750095">
        <w:rPr>
          <w:lang w:val="en-US"/>
        </w:rPr>
        <w:t xml:space="preserve"> </w:t>
      </w:r>
      <w:r w:rsidRPr="003048E2">
        <w:t>муҳим</w:t>
      </w:r>
      <w:r w:rsidRPr="00750095">
        <w:rPr>
          <w:lang w:val="en-US"/>
        </w:rPr>
        <w:t xml:space="preserve"> </w:t>
      </w:r>
      <w:r w:rsidRPr="003048E2">
        <w:t>омили</w:t>
      </w:r>
      <w:r w:rsidRPr="00750095">
        <w:rPr>
          <w:lang w:val="en-US"/>
        </w:rPr>
        <w:t xml:space="preserve"> </w:t>
      </w:r>
      <w:r w:rsidRPr="003048E2">
        <w:t>бўлиб</w:t>
      </w:r>
      <w:r w:rsidRPr="00750095">
        <w:rPr>
          <w:lang w:val="en-US"/>
        </w:rPr>
        <w:t xml:space="preserve"> </w:t>
      </w:r>
      <w:r w:rsidRPr="003048E2">
        <w:t>ахборот</w:t>
      </w:r>
      <w:r w:rsidRPr="00750095">
        <w:rPr>
          <w:lang w:val="en-US"/>
        </w:rPr>
        <w:t>-</w:t>
      </w:r>
      <w:r w:rsidRPr="003048E2">
        <w:t>коммуникация</w:t>
      </w:r>
      <w:r w:rsidRPr="00750095">
        <w:rPr>
          <w:lang w:val="en-US"/>
        </w:rPr>
        <w:t xml:space="preserve"> </w:t>
      </w:r>
      <w:r w:rsidRPr="003048E2">
        <w:t>технологиялари</w:t>
      </w:r>
      <w:r w:rsidRPr="00750095">
        <w:rPr>
          <w:lang w:val="en-US"/>
        </w:rPr>
        <w:t xml:space="preserve"> </w:t>
      </w:r>
      <w:r w:rsidRPr="003048E2">
        <w:t>ҳисобланишидан</w:t>
      </w:r>
      <w:r w:rsidRPr="00750095">
        <w:rPr>
          <w:lang w:val="en-US"/>
        </w:rPr>
        <w:t xml:space="preserve"> </w:t>
      </w:r>
      <w:r w:rsidRPr="003048E2">
        <w:t>я</w:t>
      </w:r>
      <w:r w:rsidRPr="003048E2">
        <w:rPr>
          <w:lang w:val="uz-Cyrl-UZ"/>
        </w:rPr>
        <w:t>ққ</w:t>
      </w:r>
      <w:r w:rsidRPr="003048E2">
        <w:t>ол</w:t>
      </w:r>
      <w:r w:rsidRPr="00750095">
        <w:rPr>
          <w:lang w:val="en-US"/>
        </w:rPr>
        <w:t xml:space="preserve"> </w:t>
      </w:r>
      <w:r w:rsidRPr="003048E2">
        <w:t>далолат</w:t>
      </w:r>
      <w:r w:rsidRPr="00750095">
        <w:rPr>
          <w:lang w:val="en-US"/>
        </w:rPr>
        <w:t xml:space="preserve"> </w:t>
      </w:r>
      <w:r w:rsidRPr="003048E2">
        <w:t>беради</w:t>
      </w:r>
      <w:r w:rsidRPr="00750095">
        <w:rPr>
          <w:lang w:val="en-US"/>
        </w:rPr>
        <w:t xml:space="preserve">. </w:t>
      </w:r>
      <w:r w:rsidRPr="003048E2">
        <w:t>Илмий</w:t>
      </w:r>
      <w:r w:rsidRPr="00750095">
        <w:rPr>
          <w:lang w:val="en-US"/>
        </w:rPr>
        <w:t xml:space="preserve"> </w:t>
      </w:r>
      <w:r w:rsidRPr="003048E2">
        <w:t>техника</w:t>
      </w:r>
      <w:r w:rsidRPr="00750095">
        <w:rPr>
          <w:lang w:val="en-US"/>
        </w:rPr>
        <w:t xml:space="preserve"> </w:t>
      </w:r>
      <w:r w:rsidRPr="003048E2">
        <w:t>тараққиёти</w:t>
      </w:r>
      <w:r w:rsidRPr="00750095">
        <w:rPr>
          <w:lang w:val="en-US"/>
        </w:rPr>
        <w:t xml:space="preserve"> </w:t>
      </w:r>
      <w:r w:rsidRPr="003048E2">
        <w:t>инсоният</w:t>
      </w:r>
      <w:r w:rsidRPr="00750095">
        <w:rPr>
          <w:lang w:val="en-US"/>
        </w:rPr>
        <w:t xml:space="preserve"> </w:t>
      </w:r>
      <w:r w:rsidRPr="003048E2">
        <w:t>ва</w:t>
      </w:r>
      <w:r w:rsidRPr="00750095">
        <w:rPr>
          <w:lang w:val="en-US"/>
        </w:rPr>
        <w:t xml:space="preserve"> </w:t>
      </w:r>
      <w:r w:rsidRPr="003048E2">
        <w:t>жамият</w:t>
      </w:r>
      <w:r w:rsidRPr="00750095">
        <w:rPr>
          <w:lang w:val="en-US"/>
        </w:rPr>
        <w:t xml:space="preserve"> </w:t>
      </w:r>
      <w:r w:rsidRPr="003048E2">
        <w:t>моддий</w:t>
      </w:r>
      <w:r w:rsidRPr="00750095">
        <w:rPr>
          <w:lang w:val="en-US"/>
        </w:rPr>
        <w:t xml:space="preserve"> </w:t>
      </w:r>
      <w:r w:rsidRPr="003048E2">
        <w:t>эҳтиёжларини</w:t>
      </w:r>
      <w:r w:rsidRPr="00750095">
        <w:rPr>
          <w:lang w:val="en-US"/>
        </w:rPr>
        <w:t xml:space="preserve"> </w:t>
      </w:r>
      <w:r w:rsidRPr="003048E2">
        <w:t>қондириш</w:t>
      </w:r>
      <w:r w:rsidRPr="00750095">
        <w:rPr>
          <w:lang w:val="en-US"/>
        </w:rPr>
        <w:t xml:space="preserve"> </w:t>
      </w:r>
      <w:r w:rsidRPr="003048E2">
        <w:t>учун</w:t>
      </w:r>
      <w:r w:rsidRPr="00750095">
        <w:rPr>
          <w:lang w:val="en-US"/>
        </w:rPr>
        <w:t xml:space="preserve"> </w:t>
      </w:r>
      <w:r w:rsidRPr="003048E2">
        <w:t>улкан</w:t>
      </w:r>
      <w:r w:rsidRPr="00750095">
        <w:rPr>
          <w:lang w:val="en-US"/>
        </w:rPr>
        <w:t xml:space="preserve"> </w:t>
      </w:r>
      <w:r w:rsidRPr="003048E2">
        <w:t>имкониятлар</w:t>
      </w:r>
      <w:r w:rsidRPr="00750095">
        <w:rPr>
          <w:lang w:val="en-US"/>
        </w:rPr>
        <w:t xml:space="preserve"> </w:t>
      </w:r>
      <w:r w:rsidRPr="003048E2">
        <w:t>яратди</w:t>
      </w:r>
      <w:r w:rsidRPr="00750095">
        <w:rPr>
          <w:lang w:val="en-US"/>
        </w:rPr>
        <w:t xml:space="preserve">. </w:t>
      </w:r>
      <w:r w:rsidRPr="003048E2">
        <w:t>Янги</w:t>
      </w:r>
      <w:r w:rsidRPr="00750095">
        <w:rPr>
          <w:lang w:val="en-US"/>
        </w:rPr>
        <w:t xml:space="preserve"> </w:t>
      </w:r>
      <w:r w:rsidRPr="003048E2">
        <w:t>юқори</w:t>
      </w:r>
      <w:r w:rsidRPr="00750095">
        <w:rPr>
          <w:lang w:val="en-US"/>
        </w:rPr>
        <w:t xml:space="preserve"> </w:t>
      </w:r>
      <w:r w:rsidRPr="003048E2">
        <w:t>технологиялар</w:t>
      </w:r>
      <w:r w:rsidRPr="00750095">
        <w:rPr>
          <w:lang w:val="en-US"/>
        </w:rPr>
        <w:t xml:space="preserve"> </w:t>
      </w:r>
      <w:r w:rsidRPr="003048E2">
        <w:t>жамият</w:t>
      </w:r>
      <w:r w:rsidRPr="00750095">
        <w:rPr>
          <w:lang w:val="en-US"/>
        </w:rPr>
        <w:t xml:space="preserve"> </w:t>
      </w:r>
      <w:r w:rsidRPr="003048E2">
        <w:t>аъзолари</w:t>
      </w:r>
      <w:r w:rsidRPr="00750095">
        <w:rPr>
          <w:lang w:val="en-US"/>
        </w:rPr>
        <w:t xml:space="preserve"> </w:t>
      </w:r>
      <w:r w:rsidRPr="003048E2">
        <w:t>турмушини</w:t>
      </w:r>
      <w:r w:rsidRPr="00750095">
        <w:rPr>
          <w:lang w:val="en-US"/>
        </w:rPr>
        <w:t xml:space="preserve"> </w:t>
      </w:r>
      <w:r w:rsidRPr="003048E2">
        <w:t>исталган</w:t>
      </w:r>
      <w:r w:rsidRPr="00750095">
        <w:rPr>
          <w:lang w:val="en-US"/>
        </w:rPr>
        <w:t xml:space="preserve"> </w:t>
      </w:r>
      <w:r w:rsidRPr="003048E2">
        <w:t>маҳсулот</w:t>
      </w:r>
      <w:r w:rsidRPr="00750095">
        <w:rPr>
          <w:lang w:val="en-US"/>
        </w:rPr>
        <w:t xml:space="preserve"> </w:t>
      </w:r>
      <w:r w:rsidRPr="003048E2">
        <w:t>билан</w:t>
      </w:r>
      <w:r w:rsidRPr="00750095">
        <w:rPr>
          <w:lang w:val="en-US"/>
        </w:rPr>
        <w:t xml:space="preserve"> </w:t>
      </w:r>
      <w:r w:rsidRPr="003048E2">
        <w:t>таъминлашга</w:t>
      </w:r>
      <w:r w:rsidRPr="00750095">
        <w:rPr>
          <w:lang w:val="en-US"/>
        </w:rPr>
        <w:t xml:space="preserve"> </w:t>
      </w:r>
      <w:r w:rsidRPr="003048E2">
        <w:t>саноат</w:t>
      </w:r>
      <w:r w:rsidRPr="00750095">
        <w:rPr>
          <w:lang w:val="en-US"/>
        </w:rPr>
        <w:t xml:space="preserve"> </w:t>
      </w:r>
      <w:r w:rsidRPr="003048E2">
        <w:t>хизмат</w:t>
      </w:r>
      <w:r w:rsidRPr="00750095">
        <w:rPr>
          <w:lang w:val="en-US"/>
        </w:rPr>
        <w:t xml:space="preserve"> </w:t>
      </w:r>
      <w:r w:rsidRPr="003048E2">
        <w:t>соҳасини</w:t>
      </w:r>
      <w:r w:rsidRPr="00750095">
        <w:rPr>
          <w:lang w:val="en-US"/>
        </w:rPr>
        <w:t xml:space="preserve"> </w:t>
      </w:r>
      <w:r w:rsidRPr="003048E2">
        <w:t>жадал</w:t>
      </w:r>
      <w:r w:rsidRPr="00750095">
        <w:rPr>
          <w:lang w:val="en-US"/>
        </w:rPr>
        <w:t xml:space="preserve"> </w:t>
      </w:r>
      <w:r w:rsidRPr="003048E2">
        <w:t>ривожлантириш</w:t>
      </w:r>
      <w:r w:rsidRPr="00750095">
        <w:rPr>
          <w:lang w:val="en-US"/>
        </w:rPr>
        <w:t xml:space="preserve"> </w:t>
      </w:r>
      <w:r w:rsidRPr="003048E2">
        <w:t>учун</w:t>
      </w:r>
      <w:r w:rsidRPr="00750095">
        <w:rPr>
          <w:lang w:val="en-US"/>
        </w:rPr>
        <w:t xml:space="preserve"> </w:t>
      </w:r>
      <w:r w:rsidRPr="003048E2">
        <w:t>шарт</w:t>
      </w:r>
      <w:r w:rsidRPr="00750095">
        <w:rPr>
          <w:lang w:val="en-US"/>
        </w:rPr>
        <w:t>-</w:t>
      </w:r>
      <w:r w:rsidRPr="003048E2">
        <w:t>шароит</w:t>
      </w:r>
      <w:r w:rsidRPr="00750095">
        <w:rPr>
          <w:lang w:val="en-US"/>
        </w:rPr>
        <w:t xml:space="preserve"> </w:t>
      </w:r>
      <w:r w:rsidRPr="003048E2">
        <w:t>яратиш</w:t>
      </w:r>
      <w:r w:rsidRPr="00750095">
        <w:rPr>
          <w:lang w:val="en-US"/>
        </w:rPr>
        <w:t xml:space="preserve"> </w:t>
      </w:r>
      <w:r w:rsidRPr="003048E2">
        <w:t>имконини</w:t>
      </w:r>
      <w:r w:rsidRPr="00750095">
        <w:rPr>
          <w:lang w:val="en-US"/>
        </w:rPr>
        <w:t xml:space="preserve"> </w:t>
      </w:r>
      <w:r w:rsidRPr="003048E2">
        <w:t>беради</w:t>
      </w:r>
      <w:r w:rsidRPr="00750095">
        <w:rPr>
          <w:lang w:val="en-US"/>
        </w:rPr>
        <w:t xml:space="preserve">. </w:t>
      </w:r>
      <w:r w:rsidRPr="003048E2">
        <w:t>Ахборот</w:t>
      </w:r>
      <w:r w:rsidRPr="00750095">
        <w:rPr>
          <w:lang w:val="en-US"/>
        </w:rPr>
        <w:t xml:space="preserve"> </w:t>
      </w:r>
      <w:r w:rsidRPr="003048E2">
        <w:t>яратиш</w:t>
      </w:r>
      <w:r w:rsidRPr="00750095">
        <w:rPr>
          <w:lang w:val="en-US"/>
        </w:rPr>
        <w:t xml:space="preserve"> </w:t>
      </w:r>
      <w:r w:rsidRPr="003048E2">
        <w:t>ва</w:t>
      </w:r>
      <w:r w:rsidRPr="00750095">
        <w:rPr>
          <w:lang w:val="en-US"/>
        </w:rPr>
        <w:t xml:space="preserve"> </w:t>
      </w:r>
      <w:r w:rsidRPr="003048E2">
        <w:t>тарқатиш</w:t>
      </w:r>
      <w:r w:rsidRPr="00750095">
        <w:rPr>
          <w:lang w:val="en-US"/>
        </w:rPr>
        <w:t xml:space="preserve"> </w:t>
      </w:r>
      <w:r w:rsidRPr="003048E2">
        <w:t>соҳасида</w:t>
      </w:r>
      <w:r w:rsidRPr="00750095">
        <w:rPr>
          <w:lang w:val="en-US"/>
        </w:rPr>
        <w:t xml:space="preserve"> </w:t>
      </w:r>
      <w:r w:rsidRPr="003048E2">
        <w:t>ҳам</w:t>
      </w:r>
      <w:r w:rsidRPr="00750095">
        <w:rPr>
          <w:lang w:val="en-US"/>
        </w:rPr>
        <w:t xml:space="preserve"> </w:t>
      </w:r>
      <w:r w:rsidRPr="003048E2">
        <w:t>илгари</w:t>
      </w:r>
      <w:r w:rsidRPr="00750095">
        <w:rPr>
          <w:lang w:val="en-US"/>
        </w:rPr>
        <w:t xml:space="preserve"> </w:t>
      </w:r>
      <w:r w:rsidRPr="003048E2">
        <w:t>кўз</w:t>
      </w:r>
      <w:r w:rsidRPr="00750095">
        <w:rPr>
          <w:lang w:val="en-US"/>
        </w:rPr>
        <w:t xml:space="preserve"> </w:t>
      </w:r>
      <w:r w:rsidRPr="003048E2">
        <w:t>кўриб</w:t>
      </w:r>
      <w:r w:rsidRPr="00750095">
        <w:rPr>
          <w:lang w:val="en-US"/>
        </w:rPr>
        <w:t xml:space="preserve"> </w:t>
      </w:r>
      <w:r w:rsidRPr="003048E2">
        <w:t>қулоқ</w:t>
      </w:r>
      <w:r w:rsidRPr="00750095">
        <w:rPr>
          <w:lang w:val="en-US"/>
        </w:rPr>
        <w:t xml:space="preserve"> </w:t>
      </w:r>
      <w:r w:rsidRPr="003048E2">
        <w:t>эшитмаган</w:t>
      </w:r>
      <w:r w:rsidRPr="00750095">
        <w:rPr>
          <w:lang w:val="en-US"/>
        </w:rPr>
        <w:t xml:space="preserve"> </w:t>
      </w:r>
      <w:r w:rsidRPr="003048E2">
        <w:t>суръат</w:t>
      </w:r>
      <w:r w:rsidRPr="00750095">
        <w:rPr>
          <w:lang w:val="en-US"/>
        </w:rPr>
        <w:t xml:space="preserve"> </w:t>
      </w:r>
      <w:r w:rsidRPr="003048E2">
        <w:t>ва</w:t>
      </w:r>
      <w:r w:rsidRPr="00750095">
        <w:rPr>
          <w:lang w:val="en-US"/>
        </w:rPr>
        <w:t xml:space="preserve"> </w:t>
      </w:r>
      <w:r w:rsidRPr="003048E2">
        <w:t>кўламга</w:t>
      </w:r>
      <w:r w:rsidRPr="00750095">
        <w:rPr>
          <w:lang w:val="en-US"/>
        </w:rPr>
        <w:t xml:space="preserve"> </w:t>
      </w:r>
      <w:r w:rsidRPr="003048E2">
        <w:t>эришилди</w:t>
      </w:r>
      <w:r w:rsidRPr="00750095">
        <w:rPr>
          <w:lang w:val="en-US"/>
        </w:rPr>
        <w:t>.</w:t>
      </w:r>
    </w:p>
    <w:p w:rsidR="00656AF3" w:rsidRPr="00750095" w:rsidRDefault="00656AF3" w:rsidP="00656AF3">
      <w:pPr>
        <w:pStyle w:val="a7"/>
        <w:rPr>
          <w:lang w:val="en-US"/>
        </w:rPr>
      </w:pPr>
      <w:r w:rsidRPr="003048E2">
        <w:t>Кишилар</w:t>
      </w:r>
      <w:r w:rsidRPr="00750095">
        <w:rPr>
          <w:lang w:val="en-US"/>
        </w:rPr>
        <w:t xml:space="preserve"> </w:t>
      </w:r>
      <w:r w:rsidRPr="003048E2">
        <w:t>ўртасида</w:t>
      </w:r>
      <w:r w:rsidRPr="00750095">
        <w:rPr>
          <w:lang w:val="en-US"/>
        </w:rPr>
        <w:t xml:space="preserve"> </w:t>
      </w:r>
      <w:r w:rsidRPr="003048E2">
        <w:t>хабар</w:t>
      </w:r>
      <w:r w:rsidRPr="00750095">
        <w:rPr>
          <w:lang w:val="en-US"/>
        </w:rPr>
        <w:t xml:space="preserve"> </w:t>
      </w:r>
      <w:r w:rsidRPr="003048E2">
        <w:t>етказишни</w:t>
      </w:r>
      <w:r w:rsidRPr="00750095">
        <w:rPr>
          <w:lang w:val="en-US"/>
        </w:rPr>
        <w:t xml:space="preserve"> </w:t>
      </w:r>
      <w:r w:rsidRPr="003048E2">
        <w:t>таъминлашга</w:t>
      </w:r>
      <w:r w:rsidRPr="00750095">
        <w:rPr>
          <w:lang w:val="en-US"/>
        </w:rPr>
        <w:t xml:space="preserve"> </w:t>
      </w:r>
      <w:r w:rsidRPr="003048E2">
        <w:t>қобил</w:t>
      </w:r>
      <w:r w:rsidRPr="00750095">
        <w:rPr>
          <w:lang w:val="en-US"/>
        </w:rPr>
        <w:t xml:space="preserve"> </w:t>
      </w:r>
      <w:r w:rsidRPr="003048E2">
        <w:t>ҳисоблаш</w:t>
      </w:r>
      <w:r w:rsidRPr="00750095">
        <w:rPr>
          <w:lang w:val="en-US"/>
        </w:rPr>
        <w:t xml:space="preserve"> </w:t>
      </w:r>
      <w:r w:rsidRPr="003048E2">
        <w:t>техникаси</w:t>
      </w:r>
      <w:r w:rsidRPr="00750095">
        <w:rPr>
          <w:lang w:val="en-US"/>
        </w:rPr>
        <w:t xml:space="preserve">, </w:t>
      </w:r>
      <w:r w:rsidRPr="003048E2">
        <w:t>ахборот</w:t>
      </w:r>
      <w:r w:rsidRPr="00750095">
        <w:rPr>
          <w:lang w:val="en-US"/>
        </w:rPr>
        <w:t xml:space="preserve"> </w:t>
      </w:r>
      <w:r w:rsidRPr="003048E2">
        <w:t>алоқа</w:t>
      </w:r>
      <w:r w:rsidRPr="00750095">
        <w:rPr>
          <w:lang w:val="en-US"/>
        </w:rPr>
        <w:t xml:space="preserve"> </w:t>
      </w:r>
      <w:r w:rsidRPr="003048E2">
        <w:t>тизими</w:t>
      </w:r>
      <w:r w:rsidRPr="00750095">
        <w:rPr>
          <w:lang w:val="en-US"/>
        </w:rPr>
        <w:t xml:space="preserve">, </w:t>
      </w:r>
      <w:r w:rsidRPr="003048E2">
        <w:t>интернет</w:t>
      </w:r>
      <w:r w:rsidRPr="00750095">
        <w:rPr>
          <w:lang w:val="en-US"/>
        </w:rPr>
        <w:t xml:space="preserve"> </w:t>
      </w:r>
      <w:r w:rsidRPr="003048E2">
        <w:t>тизими</w:t>
      </w:r>
      <w:r w:rsidRPr="00750095">
        <w:rPr>
          <w:lang w:val="en-US"/>
        </w:rPr>
        <w:t xml:space="preserve">, </w:t>
      </w:r>
      <w:r w:rsidRPr="003048E2">
        <w:t>шунингдек</w:t>
      </w:r>
      <w:r w:rsidRPr="00750095">
        <w:rPr>
          <w:lang w:val="en-US"/>
        </w:rPr>
        <w:t xml:space="preserve"> </w:t>
      </w:r>
      <w:r w:rsidRPr="003048E2">
        <w:t>бошқа</w:t>
      </w:r>
      <w:r w:rsidRPr="00750095">
        <w:rPr>
          <w:lang w:val="en-US"/>
        </w:rPr>
        <w:t xml:space="preserve"> </w:t>
      </w:r>
      <w:r w:rsidRPr="003048E2">
        <w:t>ахборот</w:t>
      </w:r>
      <w:r w:rsidRPr="00750095">
        <w:rPr>
          <w:lang w:val="en-US"/>
        </w:rPr>
        <w:t xml:space="preserve"> </w:t>
      </w:r>
      <w:r w:rsidRPr="003048E2">
        <w:t>технологиялари</w:t>
      </w:r>
      <w:r w:rsidRPr="00750095">
        <w:rPr>
          <w:lang w:val="en-US"/>
        </w:rPr>
        <w:t xml:space="preserve"> </w:t>
      </w:r>
      <w:r w:rsidRPr="003048E2">
        <w:t>инсон</w:t>
      </w:r>
      <w:r w:rsidRPr="00750095">
        <w:rPr>
          <w:lang w:val="en-US"/>
        </w:rPr>
        <w:t xml:space="preserve"> </w:t>
      </w:r>
      <w:r w:rsidRPr="003048E2">
        <w:t>ва</w:t>
      </w:r>
      <w:r w:rsidRPr="00750095">
        <w:rPr>
          <w:lang w:val="en-US"/>
        </w:rPr>
        <w:t xml:space="preserve"> </w:t>
      </w:r>
      <w:r w:rsidRPr="003048E2">
        <w:t>жамият</w:t>
      </w:r>
      <w:r w:rsidRPr="00750095">
        <w:rPr>
          <w:lang w:val="en-US"/>
        </w:rPr>
        <w:t xml:space="preserve"> </w:t>
      </w:r>
      <w:r w:rsidRPr="003048E2">
        <w:t>ҳаёти</w:t>
      </w:r>
      <w:r w:rsidRPr="00750095">
        <w:rPr>
          <w:lang w:val="en-US"/>
        </w:rPr>
        <w:t xml:space="preserve"> </w:t>
      </w:r>
      <w:r w:rsidRPr="003048E2">
        <w:t>ва</w:t>
      </w:r>
      <w:r w:rsidRPr="00750095">
        <w:rPr>
          <w:lang w:val="en-US"/>
        </w:rPr>
        <w:t xml:space="preserve"> </w:t>
      </w:r>
      <w:r w:rsidRPr="003048E2">
        <w:t>фаолиятида</w:t>
      </w:r>
      <w:r w:rsidRPr="00750095">
        <w:rPr>
          <w:lang w:val="en-US"/>
        </w:rPr>
        <w:t xml:space="preserve">  </w:t>
      </w:r>
      <w:r w:rsidRPr="003048E2">
        <w:t>ахборотнинг</w:t>
      </w:r>
      <w:r w:rsidRPr="00750095">
        <w:rPr>
          <w:lang w:val="en-US"/>
        </w:rPr>
        <w:t xml:space="preserve"> </w:t>
      </w:r>
      <w:r w:rsidRPr="003048E2">
        <w:t>аҳамиятини</w:t>
      </w:r>
      <w:r w:rsidRPr="00750095">
        <w:rPr>
          <w:lang w:val="en-US"/>
        </w:rPr>
        <w:t xml:space="preserve"> </w:t>
      </w:r>
      <w:r w:rsidRPr="003048E2">
        <w:lastRenderedPageBreak/>
        <w:t>кескин</w:t>
      </w:r>
      <w:r w:rsidRPr="00750095">
        <w:rPr>
          <w:lang w:val="en-US"/>
        </w:rPr>
        <w:t xml:space="preserve"> </w:t>
      </w:r>
      <w:r w:rsidRPr="003048E2">
        <w:t>ошириб</w:t>
      </w:r>
      <w:r w:rsidRPr="00750095">
        <w:rPr>
          <w:lang w:val="en-US"/>
        </w:rPr>
        <w:t xml:space="preserve"> </w:t>
      </w:r>
      <w:r w:rsidRPr="003048E2">
        <w:t>юборди</w:t>
      </w:r>
      <w:r w:rsidRPr="00750095">
        <w:rPr>
          <w:lang w:val="en-US"/>
        </w:rPr>
        <w:t xml:space="preserve">. </w:t>
      </w:r>
      <w:r w:rsidRPr="003048E2">
        <w:t>ҳозирги</w:t>
      </w:r>
      <w:r w:rsidRPr="00750095">
        <w:rPr>
          <w:lang w:val="en-US"/>
        </w:rPr>
        <w:t xml:space="preserve"> </w:t>
      </w:r>
      <w:r w:rsidRPr="003048E2">
        <w:t>кунда</w:t>
      </w:r>
      <w:r w:rsidRPr="00750095">
        <w:rPr>
          <w:lang w:val="en-US"/>
        </w:rPr>
        <w:t xml:space="preserve"> </w:t>
      </w:r>
      <w:r w:rsidRPr="003048E2">
        <w:t>ижтимоий</w:t>
      </w:r>
      <w:r w:rsidRPr="00750095">
        <w:rPr>
          <w:lang w:val="en-US"/>
        </w:rPr>
        <w:t>-</w:t>
      </w:r>
      <w:r w:rsidRPr="003048E2">
        <w:t>техникавий</w:t>
      </w:r>
      <w:r w:rsidRPr="00750095">
        <w:rPr>
          <w:lang w:val="en-US"/>
        </w:rPr>
        <w:t xml:space="preserve"> </w:t>
      </w:r>
      <w:r w:rsidRPr="003048E2">
        <w:t>ривожланиш</w:t>
      </w:r>
      <w:r w:rsidRPr="00750095">
        <w:rPr>
          <w:lang w:val="en-US"/>
        </w:rPr>
        <w:t xml:space="preserve"> </w:t>
      </w:r>
      <w:r w:rsidRPr="003048E2">
        <w:t>билан</w:t>
      </w:r>
      <w:r w:rsidRPr="00750095">
        <w:rPr>
          <w:lang w:val="en-US"/>
        </w:rPr>
        <w:t xml:space="preserve">  </w:t>
      </w:r>
      <w:r w:rsidRPr="003048E2">
        <w:t>ижтимоий</w:t>
      </w:r>
      <w:r w:rsidRPr="00750095">
        <w:rPr>
          <w:lang w:val="en-US"/>
        </w:rPr>
        <w:t>-</w:t>
      </w:r>
      <w:r w:rsidRPr="003048E2">
        <w:t>сиёсий</w:t>
      </w:r>
      <w:r w:rsidRPr="00750095">
        <w:rPr>
          <w:lang w:val="en-US"/>
        </w:rPr>
        <w:t xml:space="preserve"> </w:t>
      </w:r>
      <w:r w:rsidRPr="003048E2">
        <w:t>ривожланиш</w:t>
      </w:r>
      <w:r w:rsidRPr="00750095">
        <w:rPr>
          <w:lang w:val="en-US"/>
        </w:rPr>
        <w:t xml:space="preserve"> </w:t>
      </w:r>
      <w:r w:rsidRPr="003048E2">
        <w:t>ўртасида</w:t>
      </w:r>
      <w:r w:rsidRPr="00750095">
        <w:rPr>
          <w:lang w:val="en-US"/>
        </w:rPr>
        <w:t xml:space="preserve"> </w:t>
      </w:r>
      <w:r w:rsidRPr="003048E2">
        <w:t>мутаносиблик</w:t>
      </w:r>
      <w:r w:rsidRPr="00750095">
        <w:rPr>
          <w:lang w:val="en-US"/>
        </w:rPr>
        <w:t xml:space="preserve"> </w:t>
      </w:r>
      <w:r w:rsidRPr="003048E2">
        <w:t>мавжуд</w:t>
      </w:r>
      <w:r w:rsidRPr="00750095">
        <w:rPr>
          <w:lang w:val="en-US"/>
        </w:rPr>
        <w:t xml:space="preserve"> </w:t>
      </w:r>
      <w:r w:rsidRPr="003048E2">
        <w:rPr>
          <w:lang w:val="uz-Cyrl-UZ"/>
        </w:rPr>
        <w:t>бў</w:t>
      </w:r>
      <w:r w:rsidRPr="003048E2">
        <w:t>лган</w:t>
      </w:r>
      <w:r w:rsidRPr="00750095">
        <w:rPr>
          <w:lang w:val="en-US"/>
        </w:rPr>
        <w:t xml:space="preserve"> </w:t>
      </w:r>
      <w:r w:rsidRPr="003048E2">
        <w:t>жамиятгина</w:t>
      </w:r>
      <w:r w:rsidRPr="00750095">
        <w:rPr>
          <w:lang w:val="en-US"/>
        </w:rPr>
        <w:t xml:space="preserve"> </w:t>
      </w:r>
      <w:r w:rsidRPr="003048E2">
        <w:t>ҳар</w:t>
      </w:r>
      <w:r w:rsidRPr="00750095">
        <w:rPr>
          <w:lang w:val="en-US"/>
        </w:rPr>
        <w:t xml:space="preserve"> </w:t>
      </w:r>
      <w:r w:rsidRPr="003048E2">
        <w:t>томонлама</w:t>
      </w:r>
      <w:r w:rsidRPr="00750095">
        <w:rPr>
          <w:lang w:val="en-US"/>
        </w:rPr>
        <w:t xml:space="preserve"> </w:t>
      </w:r>
      <w:r w:rsidRPr="003048E2">
        <w:t>уйғун</w:t>
      </w:r>
      <w:r w:rsidRPr="00750095">
        <w:rPr>
          <w:lang w:val="en-US"/>
        </w:rPr>
        <w:t xml:space="preserve"> </w:t>
      </w:r>
      <w:r w:rsidRPr="003048E2">
        <w:t>ривожланиши</w:t>
      </w:r>
      <w:r w:rsidRPr="00750095">
        <w:rPr>
          <w:lang w:val="en-US"/>
        </w:rPr>
        <w:t xml:space="preserve"> </w:t>
      </w:r>
      <w:r w:rsidRPr="003048E2">
        <w:t>мумкин</w:t>
      </w:r>
      <w:r w:rsidRPr="00750095">
        <w:rPr>
          <w:lang w:val="en-US"/>
        </w:rPr>
        <w:t xml:space="preserve">. </w:t>
      </w:r>
      <w:r w:rsidRPr="003048E2">
        <w:t>Шунинг</w:t>
      </w:r>
      <w:r w:rsidRPr="00750095">
        <w:rPr>
          <w:lang w:val="en-US"/>
        </w:rPr>
        <w:t xml:space="preserve"> </w:t>
      </w:r>
      <w:r w:rsidRPr="003048E2">
        <w:t>учун</w:t>
      </w:r>
      <w:r w:rsidRPr="00750095">
        <w:rPr>
          <w:lang w:val="en-US"/>
        </w:rPr>
        <w:t xml:space="preserve"> </w:t>
      </w:r>
      <w:r w:rsidRPr="003048E2">
        <w:t>ҳар</w:t>
      </w:r>
      <w:r w:rsidRPr="00750095">
        <w:rPr>
          <w:lang w:val="en-US"/>
        </w:rPr>
        <w:t xml:space="preserve"> </w:t>
      </w:r>
      <w:r w:rsidRPr="003048E2">
        <w:t>қандай</w:t>
      </w:r>
      <w:r w:rsidRPr="00750095">
        <w:rPr>
          <w:lang w:val="en-US"/>
        </w:rPr>
        <w:t xml:space="preserve"> </w:t>
      </w:r>
      <w:r w:rsidRPr="003048E2">
        <w:t>жамият</w:t>
      </w:r>
      <w:r w:rsidRPr="00750095">
        <w:rPr>
          <w:lang w:val="en-US"/>
        </w:rPr>
        <w:t xml:space="preserve"> </w:t>
      </w:r>
      <w:r w:rsidRPr="003048E2">
        <w:t>ўзининг</w:t>
      </w:r>
      <w:r w:rsidRPr="00750095">
        <w:rPr>
          <w:lang w:val="en-US"/>
        </w:rPr>
        <w:t xml:space="preserve"> </w:t>
      </w:r>
      <w:r w:rsidRPr="003048E2">
        <w:t>ижтимоий</w:t>
      </w:r>
      <w:r w:rsidRPr="00750095">
        <w:rPr>
          <w:lang w:val="en-US"/>
        </w:rPr>
        <w:t xml:space="preserve">, </w:t>
      </w:r>
      <w:r w:rsidRPr="003048E2">
        <w:t>иқтисодий</w:t>
      </w:r>
      <w:r w:rsidRPr="00750095">
        <w:rPr>
          <w:lang w:val="en-US"/>
        </w:rPr>
        <w:t xml:space="preserve">, </w:t>
      </w:r>
      <w:r w:rsidRPr="003048E2">
        <w:t>сиёсий</w:t>
      </w:r>
      <w:r w:rsidRPr="00750095">
        <w:rPr>
          <w:lang w:val="en-US"/>
        </w:rPr>
        <w:t xml:space="preserve"> </w:t>
      </w:r>
      <w:r w:rsidRPr="003048E2">
        <w:t>ва</w:t>
      </w:r>
      <w:r w:rsidRPr="00750095">
        <w:rPr>
          <w:lang w:val="en-US"/>
        </w:rPr>
        <w:t xml:space="preserve"> </w:t>
      </w:r>
      <w:r w:rsidRPr="003048E2">
        <w:t>бошқа</w:t>
      </w:r>
      <w:r w:rsidRPr="00750095">
        <w:rPr>
          <w:lang w:val="en-US"/>
        </w:rPr>
        <w:t xml:space="preserve"> </w:t>
      </w:r>
      <w:r w:rsidRPr="003048E2">
        <w:t>ахборотга</w:t>
      </w:r>
      <w:r w:rsidRPr="00750095">
        <w:rPr>
          <w:lang w:val="en-US"/>
        </w:rPr>
        <w:t xml:space="preserve"> </w:t>
      </w:r>
      <w:r w:rsidRPr="003048E2">
        <w:t>бўлган</w:t>
      </w:r>
      <w:r w:rsidRPr="00750095">
        <w:rPr>
          <w:lang w:val="en-US"/>
        </w:rPr>
        <w:t xml:space="preserve"> </w:t>
      </w:r>
      <w:r w:rsidRPr="003048E2">
        <w:t>талаб</w:t>
      </w:r>
      <w:r w:rsidRPr="00750095">
        <w:rPr>
          <w:lang w:val="en-US"/>
        </w:rPr>
        <w:t xml:space="preserve"> </w:t>
      </w:r>
      <w:r w:rsidRPr="003048E2">
        <w:t>ҳамда</w:t>
      </w:r>
      <w:r w:rsidRPr="00750095">
        <w:rPr>
          <w:lang w:val="en-US"/>
        </w:rPr>
        <w:t xml:space="preserve"> </w:t>
      </w:r>
      <w:r w:rsidRPr="003048E2">
        <w:t>эҳтиёжини</w:t>
      </w:r>
      <w:r w:rsidRPr="00750095">
        <w:rPr>
          <w:lang w:val="en-US"/>
        </w:rPr>
        <w:t xml:space="preserve"> </w:t>
      </w:r>
      <w:r w:rsidRPr="003048E2">
        <w:t>тўлиқроқ</w:t>
      </w:r>
      <w:r w:rsidRPr="00750095">
        <w:rPr>
          <w:lang w:val="en-US"/>
        </w:rPr>
        <w:t xml:space="preserve"> </w:t>
      </w:r>
      <w:r w:rsidRPr="003048E2">
        <w:t>қондиришга</w:t>
      </w:r>
      <w:r w:rsidRPr="00750095">
        <w:rPr>
          <w:lang w:val="en-US"/>
        </w:rPr>
        <w:t xml:space="preserve"> </w:t>
      </w:r>
      <w:r w:rsidRPr="003048E2">
        <w:t>интилади</w:t>
      </w:r>
      <w:r w:rsidRPr="00750095">
        <w:rPr>
          <w:lang w:val="en-US"/>
        </w:rPr>
        <w:t xml:space="preserve">. </w:t>
      </w:r>
      <w:r w:rsidRPr="003048E2">
        <w:t>Юқорида</w:t>
      </w:r>
      <w:r w:rsidRPr="00750095">
        <w:rPr>
          <w:lang w:val="en-US"/>
        </w:rPr>
        <w:t xml:space="preserve"> </w:t>
      </w:r>
      <w:r w:rsidRPr="003048E2">
        <w:t>айтиб</w:t>
      </w:r>
      <w:r w:rsidRPr="00750095">
        <w:rPr>
          <w:lang w:val="en-US"/>
        </w:rPr>
        <w:t xml:space="preserve"> </w:t>
      </w:r>
      <w:r w:rsidRPr="003048E2">
        <w:t>ўтилгандек</w:t>
      </w:r>
      <w:r w:rsidRPr="00750095">
        <w:rPr>
          <w:lang w:val="en-US"/>
        </w:rPr>
        <w:t xml:space="preserve">, </w:t>
      </w:r>
      <w:r w:rsidRPr="003048E2">
        <w:t>бугунга</w:t>
      </w:r>
      <w:r w:rsidRPr="00750095">
        <w:rPr>
          <w:lang w:val="en-US"/>
        </w:rPr>
        <w:t xml:space="preserve"> </w:t>
      </w:r>
      <w:r w:rsidRPr="003048E2">
        <w:t>келиб</w:t>
      </w:r>
      <w:r w:rsidRPr="00750095">
        <w:rPr>
          <w:lang w:val="en-US"/>
        </w:rPr>
        <w:t xml:space="preserve"> </w:t>
      </w:r>
      <w:r w:rsidRPr="003048E2">
        <w:t>илмий</w:t>
      </w:r>
      <w:r w:rsidRPr="00750095">
        <w:rPr>
          <w:lang w:val="en-US"/>
        </w:rPr>
        <w:t>-</w:t>
      </w:r>
      <w:r w:rsidRPr="003048E2">
        <w:t>техникавий</w:t>
      </w:r>
      <w:r w:rsidRPr="00750095">
        <w:rPr>
          <w:lang w:val="en-US"/>
        </w:rPr>
        <w:t xml:space="preserve">, </w:t>
      </w:r>
      <w:r w:rsidRPr="003048E2">
        <w:t>ишлаб</w:t>
      </w:r>
      <w:r w:rsidRPr="00750095">
        <w:rPr>
          <w:lang w:val="en-US"/>
        </w:rPr>
        <w:t xml:space="preserve"> </w:t>
      </w:r>
      <w:r w:rsidRPr="003048E2">
        <w:t>чиқариш</w:t>
      </w:r>
      <w:r w:rsidRPr="00750095">
        <w:rPr>
          <w:lang w:val="en-US"/>
        </w:rPr>
        <w:t xml:space="preserve">, </w:t>
      </w:r>
      <w:r w:rsidRPr="003048E2">
        <w:t>ижтимоий</w:t>
      </w:r>
      <w:r w:rsidRPr="00750095">
        <w:rPr>
          <w:lang w:val="en-US"/>
        </w:rPr>
        <w:t xml:space="preserve"> </w:t>
      </w:r>
      <w:r w:rsidRPr="003048E2">
        <w:t>ривожланишнинг</w:t>
      </w:r>
      <w:r w:rsidRPr="00750095">
        <w:rPr>
          <w:lang w:val="en-US"/>
        </w:rPr>
        <w:t xml:space="preserve"> </w:t>
      </w:r>
      <w:r w:rsidRPr="003048E2">
        <w:t>миқёси</w:t>
      </w:r>
      <w:r w:rsidRPr="00750095">
        <w:rPr>
          <w:lang w:val="en-US"/>
        </w:rPr>
        <w:t xml:space="preserve"> </w:t>
      </w:r>
      <w:r w:rsidRPr="003048E2">
        <w:t>мазкур</w:t>
      </w:r>
      <w:r w:rsidRPr="00750095">
        <w:rPr>
          <w:lang w:val="en-US"/>
        </w:rPr>
        <w:t xml:space="preserve"> </w:t>
      </w:r>
      <w:r w:rsidRPr="003048E2">
        <w:t>соҳаларда</w:t>
      </w:r>
      <w:r w:rsidRPr="00750095">
        <w:rPr>
          <w:lang w:val="en-US"/>
        </w:rPr>
        <w:t xml:space="preserve"> </w:t>
      </w:r>
      <w:r w:rsidRPr="003048E2">
        <w:t>тўпланган</w:t>
      </w:r>
      <w:r w:rsidRPr="00750095">
        <w:rPr>
          <w:lang w:val="en-US"/>
        </w:rPr>
        <w:t xml:space="preserve"> </w:t>
      </w:r>
      <w:r w:rsidRPr="003048E2">
        <w:t>ва</w:t>
      </w:r>
      <w:r w:rsidRPr="00750095">
        <w:rPr>
          <w:lang w:val="en-US"/>
        </w:rPr>
        <w:t xml:space="preserve"> </w:t>
      </w:r>
      <w:r w:rsidRPr="003048E2">
        <w:t>алмашинаётган</w:t>
      </w:r>
      <w:r w:rsidRPr="00750095">
        <w:rPr>
          <w:lang w:val="en-US"/>
        </w:rPr>
        <w:t xml:space="preserve"> </w:t>
      </w:r>
      <w:r w:rsidRPr="003048E2">
        <w:t>ахборотлар</w:t>
      </w:r>
      <w:r w:rsidRPr="00750095">
        <w:rPr>
          <w:lang w:val="en-US"/>
        </w:rPr>
        <w:t xml:space="preserve">, </w:t>
      </w:r>
      <w:r w:rsidRPr="003048E2">
        <w:t>уларнинг</w:t>
      </w:r>
      <w:r w:rsidRPr="00750095">
        <w:rPr>
          <w:lang w:val="en-US"/>
        </w:rPr>
        <w:t xml:space="preserve"> </w:t>
      </w:r>
      <w:r w:rsidRPr="003048E2">
        <w:t>алмашиниш</w:t>
      </w:r>
      <w:r w:rsidRPr="00750095">
        <w:rPr>
          <w:lang w:val="en-US"/>
        </w:rPr>
        <w:t xml:space="preserve"> </w:t>
      </w:r>
      <w:r w:rsidRPr="003048E2">
        <w:t>суръати</w:t>
      </w:r>
      <w:r w:rsidRPr="00750095">
        <w:rPr>
          <w:lang w:val="en-US"/>
        </w:rPr>
        <w:t xml:space="preserve"> </w:t>
      </w:r>
      <w:r w:rsidRPr="003048E2">
        <w:t>ва</w:t>
      </w:r>
      <w:r w:rsidRPr="00750095">
        <w:rPr>
          <w:lang w:val="en-US"/>
        </w:rPr>
        <w:t xml:space="preserve"> </w:t>
      </w:r>
      <w:r w:rsidRPr="003048E2">
        <w:t>ўзлаштирилиш</w:t>
      </w:r>
      <w:r w:rsidRPr="00750095">
        <w:rPr>
          <w:lang w:val="en-US"/>
        </w:rPr>
        <w:t xml:space="preserve"> </w:t>
      </w:r>
      <w:r w:rsidRPr="003048E2">
        <w:t>тезлиги</w:t>
      </w:r>
      <w:r w:rsidRPr="00750095">
        <w:rPr>
          <w:lang w:val="en-US"/>
        </w:rPr>
        <w:t xml:space="preserve"> </w:t>
      </w:r>
      <w:r w:rsidRPr="003048E2">
        <w:t>билан</w:t>
      </w:r>
      <w:r w:rsidRPr="00750095">
        <w:rPr>
          <w:lang w:val="en-US"/>
        </w:rPr>
        <w:t xml:space="preserve"> </w:t>
      </w:r>
      <w:r w:rsidRPr="003048E2">
        <w:t>белгиланади</w:t>
      </w:r>
      <w:r w:rsidRPr="00750095">
        <w:rPr>
          <w:lang w:val="en-US"/>
        </w:rPr>
        <w:t>.</w:t>
      </w:r>
    </w:p>
    <w:p w:rsidR="00656AF3" w:rsidRPr="00750095" w:rsidRDefault="00656AF3" w:rsidP="00656AF3">
      <w:pPr>
        <w:pStyle w:val="a7"/>
        <w:rPr>
          <w:lang w:val="en-US"/>
        </w:rPr>
      </w:pPr>
      <w:r w:rsidRPr="003048E2">
        <w:t>Глобаллашаётган</w:t>
      </w:r>
      <w:r w:rsidRPr="00750095">
        <w:rPr>
          <w:lang w:val="en-US"/>
        </w:rPr>
        <w:t xml:space="preserve"> </w:t>
      </w:r>
      <w:r w:rsidRPr="003048E2">
        <w:t>дунёда</w:t>
      </w:r>
      <w:r w:rsidRPr="00750095">
        <w:rPr>
          <w:lang w:val="en-US"/>
        </w:rPr>
        <w:t xml:space="preserve"> </w:t>
      </w:r>
      <w:r w:rsidRPr="003048E2">
        <w:t>ахборот</w:t>
      </w:r>
      <w:r w:rsidRPr="00750095">
        <w:rPr>
          <w:lang w:val="en-US"/>
        </w:rPr>
        <w:t xml:space="preserve"> </w:t>
      </w:r>
      <w:r w:rsidRPr="003048E2">
        <w:t>халқлараро</w:t>
      </w:r>
      <w:r w:rsidRPr="00750095">
        <w:rPr>
          <w:lang w:val="en-US"/>
        </w:rPr>
        <w:t xml:space="preserve"> </w:t>
      </w:r>
      <w:r w:rsidRPr="003048E2">
        <w:t>ва</w:t>
      </w:r>
      <w:r w:rsidRPr="00750095">
        <w:rPr>
          <w:lang w:val="en-US"/>
        </w:rPr>
        <w:t xml:space="preserve"> </w:t>
      </w:r>
      <w:r w:rsidRPr="003048E2">
        <w:t>давлатлараро</w:t>
      </w:r>
      <w:r w:rsidRPr="00750095">
        <w:rPr>
          <w:lang w:val="en-US"/>
        </w:rPr>
        <w:t xml:space="preserve"> </w:t>
      </w:r>
      <w:r w:rsidRPr="003048E2">
        <w:t>муносабатларда</w:t>
      </w:r>
      <w:r w:rsidRPr="00750095">
        <w:rPr>
          <w:lang w:val="en-US"/>
        </w:rPr>
        <w:t xml:space="preserve"> </w:t>
      </w:r>
      <w:r w:rsidRPr="003048E2">
        <w:t>катта</w:t>
      </w:r>
      <w:r w:rsidRPr="00750095">
        <w:rPr>
          <w:lang w:val="en-US"/>
        </w:rPr>
        <w:t xml:space="preserve"> </w:t>
      </w:r>
      <w:r w:rsidRPr="003048E2">
        <w:t>аҳамият</w:t>
      </w:r>
      <w:r w:rsidRPr="00750095">
        <w:rPr>
          <w:lang w:val="en-US"/>
        </w:rPr>
        <w:t xml:space="preserve"> </w:t>
      </w:r>
      <w:r w:rsidRPr="003048E2">
        <w:t>касб</w:t>
      </w:r>
      <w:r w:rsidRPr="00750095">
        <w:rPr>
          <w:lang w:val="en-US"/>
        </w:rPr>
        <w:t xml:space="preserve"> </w:t>
      </w:r>
      <w:r w:rsidRPr="003048E2">
        <w:t>этади</w:t>
      </w:r>
      <w:r w:rsidRPr="00750095">
        <w:rPr>
          <w:lang w:val="en-US"/>
        </w:rPr>
        <w:t xml:space="preserve">. </w:t>
      </w:r>
      <w:r w:rsidRPr="003048E2">
        <w:t>Яъни</w:t>
      </w:r>
      <w:r w:rsidRPr="00750095">
        <w:rPr>
          <w:lang w:val="en-US"/>
        </w:rPr>
        <w:t xml:space="preserve"> </w:t>
      </w:r>
      <w:r w:rsidRPr="003048E2">
        <w:t>у</w:t>
      </w:r>
      <w:r w:rsidRPr="00750095">
        <w:rPr>
          <w:lang w:val="en-US"/>
        </w:rPr>
        <w:t xml:space="preserve"> </w:t>
      </w:r>
      <w:r w:rsidRPr="003048E2">
        <w:t>жаҳон</w:t>
      </w:r>
      <w:r w:rsidRPr="00750095">
        <w:rPr>
          <w:lang w:val="en-US"/>
        </w:rPr>
        <w:t xml:space="preserve"> </w:t>
      </w:r>
      <w:r w:rsidRPr="003048E2">
        <w:t>ҳамжамияти</w:t>
      </w:r>
      <w:r w:rsidRPr="00750095">
        <w:rPr>
          <w:lang w:val="en-US"/>
        </w:rPr>
        <w:t xml:space="preserve"> </w:t>
      </w:r>
      <w:r w:rsidRPr="003048E2">
        <w:t>ҳаётида</w:t>
      </w:r>
      <w:r w:rsidRPr="00750095">
        <w:rPr>
          <w:lang w:val="en-US"/>
        </w:rPr>
        <w:t xml:space="preserve"> </w:t>
      </w:r>
      <w:r w:rsidRPr="003048E2">
        <w:t>ҳам</w:t>
      </w:r>
      <w:r w:rsidRPr="00750095">
        <w:rPr>
          <w:lang w:val="en-US"/>
        </w:rPr>
        <w:t xml:space="preserve"> </w:t>
      </w:r>
      <w:r w:rsidRPr="003048E2">
        <w:t>ижобий</w:t>
      </w:r>
      <w:r w:rsidRPr="00750095">
        <w:rPr>
          <w:lang w:val="en-US"/>
        </w:rPr>
        <w:t xml:space="preserve">, </w:t>
      </w:r>
      <w:r w:rsidRPr="003048E2">
        <w:t>ҳам</w:t>
      </w:r>
      <w:r w:rsidRPr="00750095">
        <w:rPr>
          <w:lang w:val="en-US"/>
        </w:rPr>
        <w:t xml:space="preserve"> </w:t>
      </w:r>
      <w:r w:rsidRPr="003048E2">
        <w:t>салбий</w:t>
      </w:r>
      <w:r w:rsidRPr="00750095">
        <w:rPr>
          <w:lang w:val="en-US"/>
        </w:rPr>
        <w:t xml:space="preserve"> </w:t>
      </w:r>
      <w:r w:rsidRPr="003048E2">
        <w:t>куч</w:t>
      </w:r>
      <w:r w:rsidRPr="00750095">
        <w:rPr>
          <w:lang w:val="en-US"/>
        </w:rPr>
        <w:t xml:space="preserve"> </w:t>
      </w:r>
      <w:r w:rsidRPr="003048E2">
        <w:t>сифатида</w:t>
      </w:r>
      <w:r w:rsidRPr="00750095">
        <w:rPr>
          <w:lang w:val="en-US"/>
        </w:rPr>
        <w:t xml:space="preserve"> </w:t>
      </w:r>
      <w:r w:rsidRPr="003048E2">
        <w:t>намоён</w:t>
      </w:r>
      <w:r w:rsidRPr="00750095">
        <w:rPr>
          <w:lang w:val="en-US"/>
        </w:rPr>
        <w:t xml:space="preserve"> </w:t>
      </w:r>
      <w:r w:rsidRPr="003048E2">
        <w:t>бўлиши</w:t>
      </w:r>
      <w:r w:rsidRPr="00750095">
        <w:rPr>
          <w:lang w:val="en-US"/>
        </w:rPr>
        <w:t xml:space="preserve"> </w:t>
      </w:r>
      <w:r w:rsidRPr="003048E2">
        <w:t>мумкин</w:t>
      </w:r>
      <w:r w:rsidRPr="00750095">
        <w:rPr>
          <w:lang w:val="en-US"/>
        </w:rPr>
        <w:t xml:space="preserve">. </w:t>
      </w:r>
      <w:r w:rsidRPr="003048E2">
        <w:t>Шу</w:t>
      </w:r>
      <w:r w:rsidRPr="00750095">
        <w:rPr>
          <w:lang w:val="en-US"/>
        </w:rPr>
        <w:t xml:space="preserve"> </w:t>
      </w:r>
      <w:r w:rsidRPr="003048E2">
        <w:t>маънода</w:t>
      </w:r>
      <w:r w:rsidRPr="00750095">
        <w:rPr>
          <w:lang w:val="en-US"/>
        </w:rPr>
        <w:t xml:space="preserve"> </w:t>
      </w:r>
      <w:r w:rsidRPr="003048E2">
        <w:t>техникавий</w:t>
      </w:r>
      <w:r w:rsidRPr="00750095">
        <w:rPr>
          <w:lang w:val="en-US"/>
        </w:rPr>
        <w:t>-</w:t>
      </w:r>
      <w:r w:rsidRPr="003048E2">
        <w:t>технологик</w:t>
      </w:r>
      <w:r w:rsidRPr="00750095">
        <w:rPr>
          <w:lang w:val="en-US"/>
        </w:rPr>
        <w:t xml:space="preserve"> </w:t>
      </w:r>
      <w:r w:rsidRPr="003048E2">
        <w:t>соҳада</w:t>
      </w:r>
      <w:r w:rsidRPr="00750095">
        <w:rPr>
          <w:lang w:val="en-US"/>
        </w:rPr>
        <w:t xml:space="preserve"> </w:t>
      </w:r>
      <w:r w:rsidRPr="003048E2">
        <w:t>катта</w:t>
      </w:r>
      <w:r w:rsidRPr="00750095">
        <w:rPr>
          <w:lang w:val="en-US"/>
        </w:rPr>
        <w:t xml:space="preserve"> </w:t>
      </w:r>
      <w:r w:rsidRPr="003048E2">
        <w:t>имкониятга</w:t>
      </w:r>
      <w:r w:rsidRPr="00750095">
        <w:rPr>
          <w:lang w:val="en-US"/>
        </w:rPr>
        <w:t xml:space="preserve"> </w:t>
      </w:r>
      <w:r w:rsidRPr="003048E2">
        <w:t>эга</w:t>
      </w:r>
      <w:r w:rsidRPr="00750095">
        <w:rPr>
          <w:lang w:val="en-US"/>
        </w:rPr>
        <w:t xml:space="preserve"> </w:t>
      </w:r>
      <w:r w:rsidRPr="003048E2">
        <w:t>бўлган</w:t>
      </w:r>
      <w:r w:rsidRPr="00750095">
        <w:rPr>
          <w:lang w:val="en-US"/>
        </w:rPr>
        <w:t xml:space="preserve"> </w:t>
      </w:r>
      <w:r w:rsidRPr="003048E2">
        <w:t>мамлакатлар</w:t>
      </w:r>
      <w:r w:rsidRPr="00750095">
        <w:rPr>
          <w:lang w:val="en-US"/>
        </w:rPr>
        <w:t xml:space="preserve"> </w:t>
      </w:r>
      <w:r w:rsidRPr="003048E2">
        <w:t>қулай</w:t>
      </w:r>
      <w:r w:rsidRPr="00750095">
        <w:rPr>
          <w:lang w:val="en-US"/>
        </w:rPr>
        <w:t xml:space="preserve"> </w:t>
      </w:r>
      <w:r w:rsidRPr="003048E2">
        <w:t>шароитга</w:t>
      </w:r>
      <w:r w:rsidRPr="00750095">
        <w:rPr>
          <w:lang w:val="en-US"/>
        </w:rPr>
        <w:t xml:space="preserve"> </w:t>
      </w:r>
      <w:r w:rsidRPr="003048E2">
        <w:t>эга</w:t>
      </w:r>
      <w:r w:rsidRPr="00750095">
        <w:rPr>
          <w:lang w:val="en-US"/>
        </w:rPr>
        <w:t xml:space="preserve"> </w:t>
      </w:r>
      <w:r w:rsidRPr="003048E2">
        <w:t>бўладилар</w:t>
      </w:r>
      <w:r w:rsidRPr="00750095">
        <w:rPr>
          <w:lang w:val="en-US"/>
        </w:rPr>
        <w:t xml:space="preserve">. </w:t>
      </w:r>
      <w:r w:rsidRPr="003048E2">
        <w:t>мана</w:t>
      </w:r>
      <w:r w:rsidRPr="00750095">
        <w:rPr>
          <w:lang w:val="en-US"/>
        </w:rPr>
        <w:t xml:space="preserve"> </w:t>
      </w:r>
      <w:r w:rsidRPr="003048E2">
        <w:t>шу</w:t>
      </w:r>
      <w:r w:rsidRPr="00750095">
        <w:rPr>
          <w:lang w:val="en-US"/>
        </w:rPr>
        <w:t xml:space="preserve"> </w:t>
      </w:r>
      <w:r w:rsidRPr="003048E2">
        <w:t>устунлик</w:t>
      </w:r>
      <w:r w:rsidRPr="00750095">
        <w:rPr>
          <w:lang w:val="en-US"/>
        </w:rPr>
        <w:t xml:space="preserve"> </w:t>
      </w:r>
      <w:r w:rsidRPr="003048E2">
        <w:t>туфайли</w:t>
      </w:r>
      <w:r w:rsidRPr="00750095">
        <w:rPr>
          <w:lang w:val="en-US"/>
        </w:rPr>
        <w:t xml:space="preserve"> </w:t>
      </w:r>
      <w:r w:rsidRPr="003048E2">
        <w:t>улар</w:t>
      </w:r>
      <w:r w:rsidRPr="00750095">
        <w:rPr>
          <w:lang w:val="en-US"/>
        </w:rPr>
        <w:t xml:space="preserve"> </w:t>
      </w:r>
      <w:r w:rsidRPr="003048E2">
        <w:t>ўз</w:t>
      </w:r>
      <w:r w:rsidRPr="00750095">
        <w:rPr>
          <w:lang w:val="en-US"/>
        </w:rPr>
        <w:t xml:space="preserve"> </w:t>
      </w:r>
      <w:r w:rsidRPr="003048E2">
        <w:t>шахсий</w:t>
      </w:r>
      <w:r w:rsidRPr="00750095">
        <w:rPr>
          <w:lang w:val="en-US"/>
        </w:rPr>
        <w:t xml:space="preserve"> </w:t>
      </w:r>
      <w:r w:rsidRPr="003048E2">
        <w:t>манфаатларига</w:t>
      </w:r>
      <w:r w:rsidRPr="00750095">
        <w:rPr>
          <w:lang w:val="en-US"/>
        </w:rPr>
        <w:t xml:space="preserve"> </w:t>
      </w:r>
      <w:r w:rsidRPr="003048E2">
        <w:t>мос</w:t>
      </w:r>
      <w:r w:rsidRPr="00750095">
        <w:rPr>
          <w:lang w:val="en-US"/>
        </w:rPr>
        <w:t xml:space="preserve"> </w:t>
      </w:r>
      <w:r w:rsidRPr="003048E2">
        <w:t>келувчи</w:t>
      </w:r>
      <w:r w:rsidRPr="00750095">
        <w:rPr>
          <w:lang w:val="en-US"/>
        </w:rPr>
        <w:t xml:space="preserve"> </w:t>
      </w:r>
      <w:r w:rsidRPr="003048E2">
        <w:t>қадриятларни</w:t>
      </w:r>
      <w:r w:rsidRPr="00750095">
        <w:rPr>
          <w:lang w:val="en-US"/>
        </w:rPr>
        <w:t xml:space="preserve">, </w:t>
      </w:r>
      <w:r w:rsidRPr="003048E2">
        <w:t>нуқтаи</w:t>
      </w:r>
      <w:r w:rsidRPr="00750095">
        <w:rPr>
          <w:lang w:val="en-US"/>
        </w:rPr>
        <w:t>-</w:t>
      </w:r>
      <w:r w:rsidRPr="003048E2">
        <w:t>назарларни</w:t>
      </w:r>
      <w:r w:rsidRPr="00750095">
        <w:rPr>
          <w:lang w:val="en-US"/>
        </w:rPr>
        <w:t xml:space="preserve">, </w:t>
      </w:r>
      <w:r w:rsidRPr="003048E2">
        <w:t>ғояларни</w:t>
      </w:r>
      <w:r w:rsidRPr="00750095">
        <w:rPr>
          <w:lang w:val="en-US"/>
        </w:rPr>
        <w:t xml:space="preserve">, </w:t>
      </w:r>
      <w:r w:rsidRPr="003048E2">
        <w:t>фикрларни</w:t>
      </w:r>
      <w:r w:rsidRPr="00750095">
        <w:rPr>
          <w:lang w:val="en-US"/>
        </w:rPr>
        <w:t xml:space="preserve"> </w:t>
      </w:r>
      <w:r w:rsidRPr="003048E2">
        <w:t>илгари</w:t>
      </w:r>
      <w:r w:rsidRPr="00750095">
        <w:rPr>
          <w:lang w:val="en-US"/>
        </w:rPr>
        <w:t xml:space="preserve"> </w:t>
      </w:r>
      <w:r w:rsidRPr="003048E2">
        <w:t>суришлари</w:t>
      </w:r>
      <w:r w:rsidRPr="00750095">
        <w:rPr>
          <w:lang w:val="en-US"/>
        </w:rPr>
        <w:t xml:space="preserve"> </w:t>
      </w:r>
      <w:r w:rsidRPr="003048E2">
        <w:t>мумкин</w:t>
      </w:r>
      <w:r w:rsidRPr="00750095">
        <w:rPr>
          <w:lang w:val="en-US"/>
        </w:rPr>
        <w:t xml:space="preserve"> </w:t>
      </w:r>
      <w:r w:rsidRPr="003048E2">
        <w:t>ва</w:t>
      </w:r>
      <w:r w:rsidRPr="00750095">
        <w:rPr>
          <w:lang w:val="en-US"/>
        </w:rPr>
        <w:t xml:space="preserve"> </w:t>
      </w:r>
      <w:r w:rsidRPr="003048E2">
        <w:t>сурмоқдалар</w:t>
      </w:r>
      <w:r w:rsidRPr="00750095">
        <w:rPr>
          <w:lang w:val="en-US"/>
        </w:rPr>
        <w:t xml:space="preserve"> </w:t>
      </w:r>
      <w:r w:rsidRPr="003048E2">
        <w:t>ҳам</w:t>
      </w:r>
      <w:r w:rsidRPr="00750095">
        <w:rPr>
          <w:lang w:val="en-US"/>
        </w:rPr>
        <w:t xml:space="preserve">. </w:t>
      </w:r>
      <w:r w:rsidRPr="003048E2">
        <w:t>Шунга</w:t>
      </w:r>
      <w:r w:rsidRPr="00750095">
        <w:rPr>
          <w:lang w:val="en-US"/>
        </w:rPr>
        <w:t xml:space="preserve"> </w:t>
      </w:r>
      <w:r w:rsidRPr="003048E2">
        <w:t>кўра</w:t>
      </w:r>
      <w:r w:rsidRPr="00750095">
        <w:rPr>
          <w:lang w:val="en-US"/>
        </w:rPr>
        <w:t xml:space="preserve"> </w:t>
      </w:r>
      <w:r w:rsidRPr="003048E2">
        <w:t>кўпгина</w:t>
      </w:r>
      <w:r w:rsidRPr="00750095">
        <w:rPr>
          <w:lang w:val="en-US"/>
        </w:rPr>
        <w:t xml:space="preserve"> </w:t>
      </w:r>
      <w:r w:rsidRPr="003048E2">
        <w:t>давлатларда</w:t>
      </w:r>
      <w:r w:rsidRPr="00750095">
        <w:rPr>
          <w:lang w:val="en-US"/>
        </w:rPr>
        <w:t xml:space="preserve"> </w:t>
      </w:r>
      <w:r w:rsidRPr="003048E2">
        <w:t>глобаллашувга</w:t>
      </w:r>
      <w:r w:rsidRPr="00750095">
        <w:rPr>
          <w:lang w:val="en-US"/>
        </w:rPr>
        <w:t xml:space="preserve"> </w:t>
      </w:r>
      <w:r w:rsidRPr="003048E2">
        <w:t>қарши</w:t>
      </w:r>
      <w:r w:rsidRPr="00750095">
        <w:rPr>
          <w:lang w:val="en-US"/>
        </w:rPr>
        <w:t xml:space="preserve"> </w:t>
      </w:r>
      <w:r w:rsidRPr="003048E2">
        <w:t>ҳаракатлар</w:t>
      </w:r>
      <w:r w:rsidRPr="00750095">
        <w:rPr>
          <w:lang w:val="en-US"/>
        </w:rPr>
        <w:t xml:space="preserve"> </w:t>
      </w:r>
      <w:r w:rsidRPr="003048E2">
        <w:t>юзага</w:t>
      </w:r>
      <w:r w:rsidRPr="00750095">
        <w:rPr>
          <w:lang w:val="en-US"/>
        </w:rPr>
        <w:t xml:space="preserve"> </w:t>
      </w:r>
      <w:r w:rsidRPr="003048E2">
        <w:t>келмоқда</w:t>
      </w:r>
      <w:r w:rsidRPr="00750095">
        <w:rPr>
          <w:lang w:val="en-US"/>
        </w:rPr>
        <w:t xml:space="preserve">, </w:t>
      </w:r>
      <w:r w:rsidRPr="003048E2">
        <w:t>булар</w:t>
      </w:r>
      <w:r w:rsidRPr="00750095">
        <w:rPr>
          <w:lang w:val="en-US"/>
        </w:rPr>
        <w:t xml:space="preserve"> </w:t>
      </w:r>
      <w:r w:rsidRPr="003048E2">
        <w:t>ягона</w:t>
      </w:r>
      <w:r w:rsidRPr="00750095">
        <w:rPr>
          <w:lang w:val="en-US"/>
        </w:rPr>
        <w:t xml:space="preserve"> </w:t>
      </w:r>
      <w:r w:rsidRPr="003048E2">
        <w:t>жаҳон</w:t>
      </w:r>
      <w:r w:rsidRPr="00750095">
        <w:rPr>
          <w:lang w:val="en-US"/>
        </w:rPr>
        <w:t xml:space="preserve"> </w:t>
      </w:r>
      <w:r w:rsidRPr="003048E2">
        <w:t>уйғунлашган</w:t>
      </w:r>
      <w:r w:rsidRPr="00750095">
        <w:rPr>
          <w:lang w:val="en-US"/>
        </w:rPr>
        <w:t xml:space="preserve"> </w:t>
      </w:r>
      <w:r w:rsidRPr="003048E2">
        <w:t>ахборот</w:t>
      </w:r>
      <w:r w:rsidRPr="00750095">
        <w:rPr>
          <w:lang w:val="en-US"/>
        </w:rPr>
        <w:t xml:space="preserve"> </w:t>
      </w:r>
      <w:r w:rsidRPr="003048E2">
        <w:t>майдонини</w:t>
      </w:r>
      <w:r w:rsidRPr="00750095">
        <w:rPr>
          <w:lang w:val="en-US"/>
        </w:rPr>
        <w:t xml:space="preserve"> </w:t>
      </w:r>
      <w:r w:rsidRPr="003048E2">
        <w:t>тузишни</w:t>
      </w:r>
      <w:r w:rsidRPr="00750095">
        <w:rPr>
          <w:lang w:val="en-US"/>
        </w:rPr>
        <w:t xml:space="preserve"> </w:t>
      </w:r>
      <w:r w:rsidRPr="003048E2">
        <w:t>рад</w:t>
      </w:r>
      <w:r w:rsidRPr="00750095">
        <w:rPr>
          <w:lang w:val="en-US"/>
        </w:rPr>
        <w:t xml:space="preserve"> </w:t>
      </w:r>
      <w:r w:rsidRPr="003048E2">
        <w:t>этмоқдалар</w:t>
      </w:r>
      <w:r w:rsidRPr="00750095">
        <w:rPr>
          <w:lang w:val="en-US"/>
        </w:rPr>
        <w:t xml:space="preserve">. </w:t>
      </w:r>
      <w:r w:rsidRPr="003048E2">
        <w:t>Бу</w:t>
      </w:r>
      <w:r w:rsidRPr="00750095">
        <w:rPr>
          <w:lang w:val="en-US"/>
        </w:rPr>
        <w:t xml:space="preserve"> </w:t>
      </w:r>
      <w:r w:rsidRPr="003048E2">
        <w:t>ўринда</w:t>
      </w:r>
      <w:r w:rsidRPr="00750095">
        <w:rPr>
          <w:lang w:val="en-US"/>
        </w:rPr>
        <w:t xml:space="preserve"> </w:t>
      </w:r>
      <w:r w:rsidRPr="003048E2">
        <w:t>шуни</w:t>
      </w:r>
      <w:r w:rsidRPr="00750095">
        <w:rPr>
          <w:lang w:val="en-US"/>
        </w:rPr>
        <w:t xml:space="preserve"> </w:t>
      </w:r>
      <w:r w:rsidRPr="003048E2">
        <w:t>алоҳида</w:t>
      </w:r>
      <w:r w:rsidRPr="00750095">
        <w:rPr>
          <w:lang w:val="en-US"/>
        </w:rPr>
        <w:t xml:space="preserve"> </w:t>
      </w:r>
      <w:r w:rsidRPr="003048E2">
        <w:t>таъкидлаш</w:t>
      </w:r>
      <w:r w:rsidRPr="00750095">
        <w:rPr>
          <w:lang w:val="en-US"/>
        </w:rPr>
        <w:t xml:space="preserve"> </w:t>
      </w:r>
      <w:r w:rsidRPr="003048E2">
        <w:t>жоизки</w:t>
      </w:r>
      <w:r w:rsidRPr="00750095">
        <w:rPr>
          <w:lang w:val="en-US"/>
        </w:rPr>
        <w:t xml:space="preserve">, </w:t>
      </w:r>
      <w:r w:rsidRPr="003048E2">
        <w:t>глобаллшувга</w:t>
      </w:r>
      <w:r w:rsidRPr="00750095">
        <w:rPr>
          <w:lang w:val="en-US"/>
        </w:rPr>
        <w:t xml:space="preserve"> </w:t>
      </w:r>
      <w:r w:rsidRPr="003048E2">
        <w:t>қарши</w:t>
      </w:r>
      <w:r w:rsidRPr="00750095">
        <w:rPr>
          <w:lang w:val="en-US"/>
        </w:rPr>
        <w:t xml:space="preserve"> </w:t>
      </w:r>
      <w:r w:rsidRPr="003048E2">
        <w:t>ҳаракатнинг</w:t>
      </w:r>
      <w:r w:rsidRPr="00750095">
        <w:rPr>
          <w:lang w:val="en-US"/>
        </w:rPr>
        <w:t xml:space="preserve"> </w:t>
      </w:r>
      <w:r w:rsidRPr="003048E2">
        <w:t>ўзи</w:t>
      </w:r>
      <w:r w:rsidRPr="00750095">
        <w:rPr>
          <w:lang w:val="en-US"/>
        </w:rPr>
        <w:t xml:space="preserve"> </w:t>
      </w:r>
      <w:r w:rsidRPr="003048E2">
        <w:t>тобора</w:t>
      </w:r>
      <w:r w:rsidRPr="00750095">
        <w:rPr>
          <w:lang w:val="en-US"/>
        </w:rPr>
        <w:t xml:space="preserve"> </w:t>
      </w:r>
      <w:r w:rsidRPr="003048E2">
        <w:t>глобал</w:t>
      </w:r>
      <w:r w:rsidRPr="00750095">
        <w:rPr>
          <w:lang w:val="en-US"/>
        </w:rPr>
        <w:t xml:space="preserve"> </w:t>
      </w:r>
      <w:r w:rsidRPr="003048E2">
        <w:t>ҳаракат</w:t>
      </w:r>
      <w:r w:rsidRPr="00750095">
        <w:rPr>
          <w:lang w:val="en-US"/>
        </w:rPr>
        <w:t xml:space="preserve"> </w:t>
      </w:r>
      <w:r w:rsidRPr="003048E2">
        <w:t>тусини</w:t>
      </w:r>
      <w:r w:rsidRPr="00750095">
        <w:rPr>
          <w:lang w:val="en-US"/>
        </w:rPr>
        <w:t xml:space="preserve"> </w:t>
      </w:r>
      <w:r w:rsidRPr="003048E2">
        <w:t>олмоқда</w:t>
      </w:r>
      <w:r w:rsidRPr="00750095">
        <w:rPr>
          <w:lang w:val="en-US"/>
        </w:rPr>
        <w:t xml:space="preserve">. </w:t>
      </w:r>
      <w:r w:rsidRPr="003048E2">
        <w:t>Замонамизнинг</w:t>
      </w:r>
      <w:r w:rsidRPr="00750095">
        <w:rPr>
          <w:lang w:val="en-US"/>
        </w:rPr>
        <w:t xml:space="preserve"> </w:t>
      </w:r>
      <w:r w:rsidRPr="003048E2">
        <w:t>ўзига</w:t>
      </w:r>
      <w:r w:rsidRPr="00750095">
        <w:rPr>
          <w:lang w:val="en-US"/>
        </w:rPr>
        <w:t xml:space="preserve"> </w:t>
      </w:r>
      <w:r w:rsidRPr="003048E2">
        <w:t>хос</w:t>
      </w:r>
      <w:r w:rsidRPr="00750095">
        <w:rPr>
          <w:lang w:val="en-US"/>
        </w:rPr>
        <w:t xml:space="preserve"> </w:t>
      </w:r>
      <w:r w:rsidRPr="003048E2">
        <w:t>жиҳатларидан</w:t>
      </w:r>
      <w:r w:rsidRPr="00750095">
        <w:rPr>
          <w:lang w:val="en-US"/>
        </w:rPr>
        <w:t xml:space="preserve"> </w:t>
      </w:r>
      <w:r w:rsidRPr="003048E2">
        <w:t>бўлиб</w:t>
      </w:r>
      <w:r w:rsidRPr="00750095">
        <w:rPr>
          <w:lang w:val="en-US"/>
        </w:rPr>
        <w:t xml:space="preserve">, </w:t>
      </w:r>
      <w:r w:rsidRPr="003048E2">
        <w:t>ҳар</w:t>
      </w:r>
      <w:r w:rsidRPr="00750095">
        <w:rPr>
          <w:lang w:val="en-US"/>
        </w:rPr>
        <w:t xml:space="preserve"> </w:t>
      </w:r>
      <w:r w:rsidRPr="003048E2">
        <w:t>қандай</w:t>
      </w:r>
      <w:r w:rsidRPr="00750095">
        <w:rPr>
          <w:lang w:val="en-US"/>
        </w:rPr>
        <w:t xml:space="preserve"> </w:t>
      </w:r>
      <w:r w:rsidRPr="003048E2">
        <w:t>маҳаллий</w:t>
      </w:r>
      <w:r w:rsidRPr="00750095">
        <w:rPr>
          <w:lang w:val="en-US"/>
        </w:rPr>
        <w:t xml:space="preserve"> </w:t>
      </w:r>
      <w:r w:rsidRPr="003048E2">
        <w:t>ҳодиса</w:t>
      </w:r>
      <w:r w:rsidRPr="00750095">
        <w:rPr>
          <w:lang w:val="en-US"/>
        </w:rPr>
        <w:t xml:space="preserve"> </w:t>
      </w:r>
      <w:r w:rsidRPr="003048E2">
        <w:t>ёки</w:t>
      </w:r>
      <w:r w:rsidRPr="00750095">
        <w:rPr>
          <w:lang w:val="en-US"/>
        </w:rPr>
        <w:t xml:space="preserve"> </w:t>
      </w:r>
      <w:r w:rsidRPr="003048E2">
        <w:t>воқеа</w:t>
      </w:r>
      <w:r w:rsidRPr="00750095">
        <w:rPr>
          <w:lang w:val="en-US"/>
        </w:rPr>
        <w:t xml:space="preserve"> </w:t>
      </w:r>
      <w:r w:rsidRPr="003048E2">
        <w:t>замонавий</w:t>
      </w:r>
      <w:r w:rsidRPr="00750095">
        <w:rPr>
          <w:lang w:val="en-US"/>
        </w:rPr>
        <w:t xml:space="preserve"> </w:t>
      </w:r>
      <w:r w:rsidRPr="003048E2">
        <w:t>ахборот</w:t>
      </w:r>
      <w:r w:rsidRPr="00750095">
        <w:rPr>
          <w:lang w:val="en-US"/>
        </w:rPr>
        <w:t xml:space="preserve"> </w:t>
      </w:r>
      <w:r w:rsidRPr="003048E2">
        <w:t>технологиялари</w:t>
      </w:r>
      <w:r w:rsidRPr="00750095">
        <w:rPr>
          <w:lang w:val="en-US"/>
        </w:rPr>
        <w:t xml:space="preserve"> </w:t>
      </w:r>
      <w:r w:rsidRPr="003048E2">
        <w:t>туфайли</w:t>
      </w:r>
      <w:r w:rsidRPr="00750095">
        <w:rPr>
          <w:lang w:val="en-US"/>
        </w:rPr>
        <w:t xml:space="preserve"> </w:t>
      </w:r>
      <w:r w:rsidRPr="003048E2">
        <w:t>глобал</w:t>
      </w:r>
      <w:r w:rsidRPr="00750095">
        <w:rPr>
          <w:lang w:val="en-US"/>
        </w:rPr>
        <w:t xml:space="preserve"> </w:t>
      </w:r>
      <w:r w:rsidRPr="003048E2">
        <w:t>ҳодиса</w:t>
      </w:r>
      <w:r w:rsidRPr="00750095">
        <w:rPr>
          <w:lang w:val="en-US"/>
        </w:rPr>
        <w:t xml:space="preserve"> </w:t>
      </w:r>
      <w:r w:rsidRPr="003048E2">
        <w:t>ёки</w:t>
      </w:r>
      <w:r w:rsidRPr="00750095">
        <w:rPr>
          <w:lang w:val="en-US"/>
        </w:rPr>
        <w:t xml:space="preserve"> </w:t>
      </w:r>
      <w:r w:rsidRPr="003048E2">
        <w:t>воқеага</w:t>
      </w:r>
      <w:r w:rsidRPr="00750095">
        <w:rPr>
          <w:lang w:val="en-US"/>
        </w:rPr>
        <w:t xml:space="preserve"> </w:t>
      </w:r>
      <w:r w:rsidRPr="003048E2">
        <w:t>айланмоқда</w:t>
      </w:r>
      <w:r w:rsidRPr="00750095">
        <w:rPr>
          <w:lang w:val="en-US"/>
        </w:rPr>
        <w:t xml:space="preserve">. </w:t>
      </w:r>
      <w:r w:rsidRPr="003048E2">
        <w:t>Масалан</w:t>
      </w:r>
      <w:r w:rsidRPr="00750095">
        <w:rPr>
          <w:lang w:val="en-US"/>
        </w:rPr>
        <w:t xml:space="preserve">, 2000 </w:t>
      </w:r>
      <w:r w:rsidRPr="003048E2">
        <w:t>йил</w:t>
      </w:r>
      <w:r w:rsidRPr="00750095">
        <w:rPr>
          <w:lang w:val="en-US"/>
        </w:rPr>
        <w:t xml:space="preserve"> 11 </w:t>
      </w:r>
      <w:r w:rsidRPr="003048E2">
        <w:t>сентябрда</w:t>
      </w:r>
      <w:r w:rsidRPr="00750095">
        <w:rPr>
          <w:lang w:val="en-US"/>
        </w:rPr>
        <w:t xml:space="preserve"> </w:t>
      </w:r>
      <w:r w:rsidRPr="003048E2">
        <w:t>Нью</w:t>
      </w:r>
      <w:r w:rsidRPr="00750095">
        <w:rPr>
          <w:lang w:val="en-US"/>
        </w:rPr>
        <w:t xml:space="preserve"> </w:t>
      </w:r>
      <w:r w:rsidRPr="003048E2">
        <w:t>Йоркда</w:t>
      </w:r>
      <w:r w:rsidRPr="00750095">
        <w:rPr>
          <w:lang w:val="en-US"/>
        </w:rPr>
        <w:t xml:space="preserve"> </w:t>
      </w:r>
      <w:r w:rsidRPr="003048E2">
        <w:t>юз</w:t>
      </w:r>
      <w:r w:rsidRPr="00750095">
        <w:rPr>
          <w:lang w:val="en-US"/>
        </w:rPr>
        <w:t xml:space="preserve"> </w:t>
      </w:r>
      <w:r w:rsidRPr="003048E2">
        <w:t>берган</w:t>
      </w:r>
      <w:r w:rsidRPr="00750095">
        <w:rPr>
          <w:lang w:val="en-US"/>
        </w:rPr>
        <w:t xml:space="preserve"> </w:t>
      </w:r>
      <w:r w:rsidRPr="003048E2">
        <w:t>воқеа</w:t>
      </w:r>
      <w:r w:rsidRPr="00750095">
        <w:rPr>
          <w:lang w:val="en-US"/>
        </w:rPr>
        <w:t xml:space="preserve">, </w:t>
      </w:r>
      <w:r w:rsidRPr="003048E2">
        <w:t>Леван</w:t>
      </w:r>
      <w:r w:rsidRPr="00750095">
        <w:rPr>
          <w:lang w:val="en-US"/>
        </w:rPr>
        <w:t xml:space="preserve"> </w:t>
      </w:r>
      <w:r w:rsidRPr="003048E2">
        <w:t>тупроғидаги</w:t>
      </w:r>
      <w:r w:rsidRPr="00750095">
        <w:rPr>
          <w:lang w:val="en-US"/>
        </w:rPr>
        <w:t xml:space="preserve"> </w:t>
      </w:r>
      <w:r w:rsidRPr="003048E2">
        <w:t>харбий</w:t>
      </w:r>
      <w:r w:rsidRPr="00750095">
        <w:rPr>
          <w:lang w:val="en-US"/>
        </w:rPr>
        <w:t xml:space="preserve"> </w:t>
      </w:r>
      <w:r w:rsidRPr="003048E2">
        <w:t>ҳаракатлар</w:t>
      </w:r>
      <w:r w:rsidRPr="00750095">
        <w:rPr>
          <w:lang w:val="en-US"/>
        </w:rPr>
        <w:t xml:space="preserve">, </w:t>
      </w:r>
      <w:r w:rsidRPr="003048E2">
        <w:t>Франциядаги</w:t>
      </w:r>
      <w:r w:rsidRPr="00750095">
        <w:rPr>
          <w:lang w:val="en-US"/>
        </w:rPr>
        <w:t xml:space="preserve"> </w:t>
      </w:r>
      <w:r w:rsidRPr="003048E2">
        <w:t>ёшларнинг</w:t>
      </w:r>
      <w:r w:rsidRPr="00750095">
        <w:rPr>
          <w:lang w:val="en-US"/>
        </w:rPr>
        <w:t xml:space="preserve"> </w:t>
      </w:r>
      <w:r w:rsidRPr="003048E2">
        <w:t>чиқишлари</w:t>
      </w:r>
      <w:r w:rsidRPr="00750095">
        <w:rPr>
          <w:lang w:val="en-US"/>
        </w:rPr>
        <w:t xml:space="preserve">, </w:t>
      </w:r>
      <w:r w:rsidRPr="003048E2">
        <w:t>у</w:t>
      </w:r>
      <w:r w:rsidRPr="00750095">
        <w:rPr>
          <w:lang w:val="en-US"/>
        </w:rPr>
        <w:t xml:space="preserve"> </w:t>
      </w:r>
      <w:r w:rsidRPr="003048E2">
        <w:t>ёки</w:t>
      </w:r>
      <w:r w:rsidRPr="00750095">
        <w:rPr>
          <w:lang w:val="en-US"/>
        </w:rPr>
        <w:t xml:space="preserve"> </w:t>
      </w:r>
      <w:r w:rsidRPr="003048E2">
        <w:t>бу</w:t>
      </w:r>
      <w:r w:rsidRPr="00750095">
        <w:rPr>
          <w:lang w:val="en-US"/>
        </w:rPr>
        <w:t xml:space="preserve"> </w:t>
      </w:r>
      <w:r w:rsidRPr="003048E2">
        <w:t>мамлакатдаги</w:t>
      </w:r>
      <w:r w:rsidRPr="00750095">
        <w:rPr>
          <w:lang w:val="en-US"/>
        </w:rPr>
        <w:t xml:space="preserve"> </w:t>
      </w:r>
      <w:r w:rsidRPr="003048E2">
        <w:t>сайловлар</w:t>
      </w:r>
      <w:r w:rsidRPr="00750095">
        <w:rPr>
          <w:lang w:val="en-US"/>
        </w:rPr>
        <w:t xml:space="preserve">, </w:t>
      </w:r>
      <w:r w:rsidRPr="003048E2">
        <w:t>авиа</w:t>
      </w:r>
      <w:r w:rsidRPr="00750095">
        <w:rPr>
          <w:lang w:val="en-US"/>
        </w:rPr>
        <w:t xml:space="preserve"> </w:t>
      </w:r>
      <w:r w:rsidRPr="003048E2">
        <w:t>ҳалокат</w:t>
      </w:r>
      <w:r w:rsidRPr="00750095">
        <w:rPr>
          <w:lang w:val="en-US"/>
        </w:rPr>
        <w:t xml:space="preserve">, </w:t>
      </w:r>
      <w:r w:rsidRPr="003048E2">
        <w:t>табиий</w:t>
      </w:r>
      <w:r w:rsidRPr="00750095">
        <w:rPr>
          <w:lang w:val="en-US"/>
        </w:rPr>
        <w:t xml:space="preserve"> </w:t>
      </w:r>
      <w:r w:rsidRPr="003048E2">
        <w:t>офат</w:t>
      </w:r>
      <w:r w:rsidRPr="00750095">
        <w:rPr>
          <w:lang w:val="en-US"/>
        </w:rPr>
        <w:t xml:space="preserve">, </w:t>
      </w:r>
      <w:r w:rsidRPr="003048E2">
        <w:t>террорчилик</w:t>
      </w:r>
      <w:r w:rsidRPr="00750095">
        <w:rPr>
          <w:lang w:val="en-US"/>
        </w:rPr>
        <w:t xml:space="preserve"> </w:t>
      </w:r>
      <w:r w:rsidRPr="003048E2">
        <w:t>ҳаракати</w:t>
      </w:r>
      <w:r w:rsidRPr="00750095">
        <w:rPr>
          <w:lang w:val="en-US"/>
        </w:rPr>
        <w:t xml:space="preserve"> </w:t>
      </w:r>
      <w:r w:rsidRPr="003048E2">
        <w:t>ва</w:t>
      </w:r>
      <w:r w:rsidRPr="00750095">
        <w:rPr>
          <w:lang w:val="en-US"/>
        </w:rPr>
        <w:t xml:space="preserve"> </w:t>
      </w:r>
      <w:r w:rsidRPr="003048E2">
        <w:t>бошқа</w:t>
      </w:r>
      <w:r w:rsidRPr="00750095">
        <w:rPr>
          <w:lang w:val="en-US"/>
        </w:rPr>
        <w:t xml:space="preserve"> </w:t>
      </w:r>
      <w:r w:rsidRPr="003048E2">
        <w:t>шунга</w:t>
      </w:r>
      <w:r w:rsidRPr="00750095">
        <w:rPr>
          <w:lang w:val="en-US"/>
        </w:rPr>
        <w:t xml:space="preserve"> </w:t>
      </w:r>
      <w:r w:rsidRPr="003048E2">
        <w:t>ўхшаш</w:t>
      </w:r>
      <w:r w:rsidRPr="00750095">
        <w:rPr>
          <w:lang w:val="en-US"/>
        </w:rPr>
        <w:t xml:space="preserve"> </w:t>
      </w:r>
      <w:r w:rsidRPr="003048E2">
        <w:t>воқеа</w:t>
      </w:r>
      <w:r w:rsidRPr="00750095">
        <w:rPr>
          <w:lang w:val="en-US"/>
        </w:rPr>
        <w:t xml:space="preserve"> </w:t>
      </w:r>
      <w:r w:rsidRPr="003048E2">
        <w:t>ва</w:t>
      </w:r>
      <w:r w:rsidRPr="00750095">
        <w:rPr>
          <w:lang w:val="en-US"/>
        </w:rPr>
        <w:t xml:space="preserve"> </w:t>
      </w:r>
      <w:r w:rsidRPr="003048E2">
        <w:t>ҳодисалар</w:t>
      </w:r>
      <w:r w:rsidRPr="00750095">
        <w:rPr>
          <w:lang w:val="en-US"/>
        </w:rPr>
        <w:t xml:space="preserve"> </w:t>
      </w:r>
      <w:r w:rsidRPr="003048E2">
        <w:t>бунинг</w:t>
      </w:r>
      <w:r w:rsidRPr="00750095">
        <w:rPr>
          <w:lang w:val="en-US"/>
        </w:rPr>
        <w:t xml:space="preserve"> </w:t>
      </w:r>
      <w:r w:rsidRPr="003048E2">
        <w:t>ёрқин</w:t>
      </w:r>
      <w:r w:rsidRPr="00750095">
        <w:rPr>
          <w:lang w:val="en-US"/>
        </w:rPr>
        <w:t xml:space="preserve"> </w:t>
      </w:r>
      <w:r w:rsidRPr="003048E2">
        <w:t>далили</w:t>
      </w:r>
      <w:r w:rsidRPr="00750095">
        <w:rPr>
          <w:lang w:val="en-US"/>
        </w:rPr>
        <w:t xml:space="preserve"> </w:t>
      </w:r>
      <w:r w:rsidRPr="003048E2">
        <w:t>бўлади</w:t>
      </w:r>
      <w:r w:rsidRPr="00750095">
        <w:rPr>
          <w:lang w:val="en-US"/>
        </w:rPr>
        <w:t>.</w:t>
      </w:r>
    </w:p>
    <w:p w:rsidR="00656AF3" w:rsidRPr="00750095" w:rsidRDefault="00656AF3" w:rsidP="00656AF3">
      <w:pPr>
        <w:pStyle w:val="a7"/>
        <w:rPr>
          <w:lang w:val="en-US"/>
        </w:rPr>
      </w:pPr>
      <w:r w:rsidRPr="003048E2">
        <w:t>Жаҳон</w:t>
      </w:r>
      <w:r w:rsidRPr="00750095">
        <w:rPr>
          <w:lang w:val="en-US"/>
        </w:rPr>
        <w:t xml:space="preserve"> </w:t>
      </w:r>
      <w:r w:rsidRPr="003048E2">
        <w:t>миқёсида</w:t>
      </w:r>
      <w:r w:rsidRPr="00750095">
        <w:rPr>
          <w:lang w:val="en-US"/>
        </w:rPr>
        <w:t xml:space="preserve"> </w:t>
      </w:r>
      <w:r w:rsidRPr="003048E2">
        <w:t>кезиб</w:t>
      </w:r>
      <w:r w:rsidRPr="00750095">
        <w:rPr>
          <w:lang w:val="en-US"/>
        </w:rPr>
        <w:t xml:space="preserve"> </w:t>
      </w:r>
      <w:r w:rsidRPr="003048E2">
        <w:t>юрувчи</w:t>
      </w:r>
      <w:r w:rsidRPr="00750095">
        <w:rPr>
          <w:lang w:val="en-US"/>
        </w:rPr>
        <w:t xml:space="preserve"> </w:t>
      </w:r>
      <w:r w:rsidRPr="003048E2">
        <w:t>бундай</w:t>
      </w:r>
      <w:r w:rsidRPr="00750095">
        <w:rPr>
          <w:lang w:val="en-US"/>
        </w:rPr>
        <w:t xml:space="preserve"> </w:t>
      </w:r>
      <w:r w:rsidRPr="003048E2">
        <w:t>ахборотлар</w:t>
      </w:r>
      <w:r w:rsidRPr="00750095">
        <w:rPr>
          <w:lang w:val="en-US"/>
        </w:rPr>
        <w:t xml:space="preserve"> </w:t>
      </w:r>
      <w:r w:rsidRPr="003048E2">
        <w:t>муайян</w:t>
      </w:r>
      <w:r w:rsidRPr="00750095">
        <w:rPr>
          <w:lang w:val="en-US"/>
        </w:rPr>
        <w:t xml:space="preserve"> </w:t>
      </w:r>
      <w:r w:rsidRPr="003048E2">
        <w:t>давлат</w:t>
      </w:r>
      <w:r w:rsidRPr="00750095">
        <w:rPr>
          <w:lang w:val="en-US"/>
        </w:rPr>
        <w:t xml:space="preserve"> </w:t>
      </w:r>
      <w:r w:rsidRPr="003048E2">
        <w:t>манфаатларига</w:t>
      </w:r>
      <w:r w:rsidRPr="00750095">
        <w:rPr>
          <w:lang w:val="en-US"/>
        </w:rPr>
        <w:t xml:space="preserve"> </w:t>
      </w:r>
      <w:r w:rsidRPr="003048E2">
        <w:t>таъсир</w:t>
      </w:r>
      <w:r w:rsidRPr="00750095">
        <w:rPr>
          <w:lang w:val="en-US"/>
        </w:rPr>
        <w:t xml:space="preserve"> </w:t>
      </w:r>
      <w:r w:rsidRPr="003048E2">
        <w:t>этмай</w:t>
      </w:r>
      <w:r w:rsidRPr="00750095">
        <w:rPr>
          <w:lang w:val="en-US"/>
        </w:rPr>
        <w:t xml:space="preserve"> </w:t>
      </w:r>
      <w:r w:rsidRPr="003048E2">
        <w:t>қолмайди</w:t>
      </w:r>
      <w:r w:rsidRPr="00750095">
        <w:rPr>
          <w:lang w:val="en-US"/>
        </w:rPr>
        <w:t xml:space="preserve">. </w:t>
      </w:r>
      <w:r w:rsidRPr="003048E2">
        <w:t>Бу</w:t>
      </w:r>
      <w:r w:rsidRPr="00750095">
        <w:rPr>
          <w:lang w:val="en-US"/>
        </w:rPr>
        <w:t xml:space="preserve"> </w:t>
      </w:r>
      <w:r w:rsidRPr="003048E2">
        <w:t>фақат</w:t>
      </w:r>
      <w:r w:rsidRPr="00750095">
        <w:rPr>
          <w:lang w:val="en-US"/>
        </w:rPr>
        <w:t xml:space="preserve"> </w:t>
      </w:r>
      <w:r w:rsidRPr="003048E2">
        <w:t>шу</w:t>
      </w:r>
      <w:r w:rsidRPr="00750095">
        <w:rPr>
          <w:lang w:val="en-US"/>
        </w:rPr>
        <w:t xml:space="preserve"> </w:t>
      </w:r>
      <w:r w:rsidRPr="003048E2">
        <w:t>ахборот</w:t>
      </w:r>
      <w:r w:rsidRPr="00750095">
        <w:rPr>
          <w:lang w:val="en-US"/>
        </w:rPr>
        <w:t xml:space="preserve"> </w:t>
      </w:r>
      <w:r w:rsidRPr="003048E2">
        <w:t>тарқаладиган</w:t>
      </w:r>
      <w:r w:rsidRPr="00750095">
        <w:rPr>
          <w:lang w:val="en-US"/>
        </w:rPr>
        <w:t xml:space="preserve"> </w:t>
      </w:r>
      <w:r w:rsidRPr="003048E2">
        <w:t>алоҳида</w:t>
      </w:r>
      <w:r w:rsidRPr="00750095">
        <w:rPr>
          <w:lang w:val="en-US"/>
        </w:rPr>
        <w:t xml:space="preserve"> </w:t>
      </w:r>
      <w:r w:rsidRPr="003048E2">
        <w:t>олинган</w:t>
      </w:r>
      <w:r w:rsidRPr="00750095">
        <w:rPr>
          <w:lang w:val="en-US"/>
        </w:rPr>
        <w:t xml:space="preserve"> </w:t>
      </w:r>
      <w:r w:rsidRPr="003048E2">
        <w:t>бир</w:t>
      </w:r>
      <w:r w:rsidRPr="00750095">
        <w:rPr>
          <w:lang w:val="en-US"/>
        </w:rPr>
        <w:t xml:space="preserve"> </w:t>
      </w:r>
      <w:r w:rsidRPr="003048E2">
        <w:t>мамлакатдаги</w:t>
      </w:r>
      <w:r w:rsidRPr="00750095">
        <w:rPr>
          <w:lang w:val="en-US"/>
        </w:rPr>
        <w:t xml:space="preserve"> </w:t>
      </w:r>
      <w:r w:rsidRPr="003048E2">
        <w:t>ижтимоий</w:t>
      </w:r>
      <w:r w:rsidRPr="00750095">
        <w:rPr>
          <w:lang w:val="en-US"/>
        </w:rPr>
        <w:t xml:space="preserve">, </w:t>
      </w:r>
      <w:r w:rsidRPr="003048E2">
        <w:t>сиёсий</w:t>
      </w:r>
      <w:r w:rsidRPr="00750095">
        <w:rPr>
          <w:lang w:val="en-US"/>
        </w:rPr>
        <w:t xml:space="preserve"> </w:t>
      </w:r>
      <w:r w:rsidRPr="003048E2">
        <w:t>ва</w:t>
      </w:r>
      <w:r w:rsidRPr="00750095">
        <w:rPr>
          <w:lang w:val="en-US"/>
        </w:rPr>
        <w:t xml:space="preserve"> </w:t>
      </w:r>
      <w:r w:rsidRPr="003048E2">
        <w:t>жараёнлардан</w:t>
      </w:r>
      <w:r w:rsidRPr="00750095">
        <w:rPr>
          <w:lang w:val="en-US"/>
        </w:rPr>
        <w:t xml:space="preserve"> </w:t>
      </w:r>
      <w:r w:rsidRPr="003048E2">
        <w:t>дарак</w:t>
      </w:r>
      <w:r w:rsidRPr="00750095">
        <w:rPr>
          <w:lang w:val="en-US"/>
        </w:rPr>
        <w:t xml:space="preserve"> </w:t>
      </w:r>
      <w:r w:rsidRPr="003048E2">
        <w:t>бериши</w:t>
      </w:r>
      <w:r w:rsidRPr="00750095">
        <w:rPr>
          <w:lang w:val="en-US"/>
        </w:rPr>
        <w:t xml:space="preserve"> </w:t>
      </w:r>
      <w:r w:rsidRPr="003048E2">
        <w:t>билангина</w:t>
      </w:r>
      <w:r w:rsidRPr="00750095">
        <w:rPr>
          <w:lang w:val="en-US"/>
        </w:rPr>
        <w:t xml:space="preserve"> </w:t>
      </w:r>
      <w:r w:rsidRPr="003048E2">
        <w:t>эмас</w:t>
      </w:r>
      <w:r w:rsidRPr="00750095">
        <w:rPr>
          <w:lang w:val="en-US"/>
        </w:rPr>
        <w:t xml:space="preserve">, </w:t>
      </w:r>
      <w:r w:rsidRPr="003048E2">
        <w:t>балки</w:t>
      </w:r>
      <w:r w:rsidRPr="00750095">
        <w:rPr>
          <w:lang w:val="en-US"/>
        </w:rPr>
        <w:t xml:space="preserve"> </w:t>
      </w:r>
      <w:r w:rsidRPr="003048E2">
        <w:t>бошқа</w:t>
      </w:r>
      <w:r w:rsidRPr="00750095">
        <w:rPr>
          <w:lang w:val="en-US"/>
        </w:rPr>
        <w:t xml:space="preserve"> </w:t>
      </w:r>
      <w:r w:rsidRPr="003048E2">
        <w:t>мамлакатларнинг</w:t>
      </w:r>
      <w:r w:rsidRPr="00750095">
        <w:rPr>
          <w:lang w:val="en-US"/>
        </w:rPr>
        <w:t xml:space="preserve"> </w:t>
      </w:r>
      <w:r w:rsidRPr="003048E2">
        <w:t>мазкур</w:t>
      </w:r>
      <w:r w:rsidRPr="00750095">
        <w:rPr>
          <w:lang w:val="en-US"/>
        </w:rPr>
        <w:t xml:space="preserve"> </w:t>
      </w:r>
      <w:r w:rsidRPr="003048E2">
        <w:t>хабарлар</w:t>
      </w:r>
      <w:r w:rsidRPr="00750095">
        <w:rPr>
          <w:lang w:val="en-US"/>
        </w:rPr>
        <w:t xml:space="preserve"> </w:t>
      </w:r>
      <w:r w:rsidRPr="003048E2">
        <w:t>ҳақида</w:t>
      </w:r>
      <w:r w:rsidRPr="00750095">
        <w:rPr>
          <w:lang w:val="en-US"/>
        </w:rPr>
        <w:t xml:space="preserve"> </w:t>
      </w:r>
      <w:r w:rsidRPr="003048E2">
        <w:t>ҳеч</w:t>
      </w:r>
      <w:r w:rsidRPr="00750095">
        <w:rPr>
          <w:lang w:val="en-US"/>
        </w:rPr>
        <w:t xml:space="preserve"> </w:t>
      </w:r>
      <w:r w:rsidRPr="003048E2">
        <w:t>нарса</w:t>
      </w:r>
      <w:r w:rsidRPr="00750095">
        <w:rPr>
          <w:lang w:val="en-US"/>
        </w:rPr>
        <w:t xml:space="preserve"> </w:t>
      </w:r>
      <w:r w:rsidRPr="003048E2">
        <w:t>айтилмаган</w:t>
      </w:r>
      <w:r w:rsidRPr="00750095">
        <w:rPr>
          <w:lang w:val="en-US"/>
        </w:rPr>
        <w:t xml:space="preserve"> </w:t>
      </w:r>
      <w:r w:rsidRPr="003048E2">
        <w:t>аудиторияси</w:t>
      </w:r>
      <w:r w:rsidRPr="00750095">
        <w:rPr>
          <w:lang w:val="en-US"/>
        </w:rPr>
        <w:t xml:space="preserve"> </w:t>
      </w:r>
      <w:r w:rsidRPr="003048E2">
        <w:t>буларни</w:t>
      </w:r>
      <w:r w:rsidRPr="00750095">
        <w:rPr>
          <w:lang w:val="en-US"/>
        </w:rPr>
        <w:t xml:space="preserve"> </w:t>
      </w:r>
      <w:r w:rsidRPr="003048E2">
        <w:t>ўз</w:t>
      </w:r>
      <w:r w:rsidRPr="00750095">
        <w:rPr>
          <w:lang w:val="en-US"/>
        </w:rPr>
        <w:t xml:space="preserve"> </w:t>
      </w:r>
      <w:r w:rsidRPr="003048E2">
        <w:t>давлатидаги</w:t>
      </w:r>
      <w:r w:rsidRPr="00750095">
        <w:rPr>
          <w:lang w:val="en-US"/>
        </w:rPr>
        <w:t xml:space="preserve"> </w:t>
      </w:r>
      <w:r w:rsidRPr="003048E2">
        <w:t>ҳолатга</w:t>
      </w:r>
      <w:r w:rsidRPr="00750095">
        <w:rPr>
          <w:lang w:val="en-US"/>
        </w:rPr>
        <w:t xml:space="preserve"> </w:t>
      </w:r>
      <w:r w:rsidRPr="003048E2">
        <w:t>қиёслаши</w:t>
      </w:r>
      <w:r w:rsidRPr="00750095">
        <w:rPr>
          <w:lang w:val="en-US"/>
        </w:rPr>
        <w:t xml:space="preserve"> </w:t>
      </w:r>
      <w:r w:rsidRPr="003048E2">
        <w:t>билан</w:t>
      </w:r>
      <w:r w:rsidRPr="00750095">
        <w:rPr>
          <w:lang w:val="en-US"/>
        </w:rPr>
        <w:t xml:space="preserve"> </w:t>
      </w:r>
      <w:r w:rsidRPr="003048E2">
        <w:t>ҳам</w:t>
      </w:r>
      <w:r w:rsidRPr="00750095">
        <w:rPr>
          <w:lang w:val="en-US"/>
        </w:rPr>
        <w:t xml:space="preserve"> </w:t>
      </w:r>
      <w:r w:rsidRPr="003048E2">
        <w:t>мазкур</w:t>
      </w:r>
      <w:r w:rsidRPr="00750095">
        <w:rPr>
          <w:lang w:val="en-US"/>
        </w:rPr>
        <w:t xml:space="preserve"> </w:t>
      </w:r>
      <w:r w:rsidRPr="003048E2">
        <w:t>мамлакат</w:t>
      </w:r>
      <w:r w:rsidRPr="00750095">
        <w:rPr>
          <w:lang w:val="en-US"/>
        </w:rPr>
        <w:t xml:space="preserve"> </w:t>
      </w:r>
      <w:r w:rsidRPr="003048E2">
        <w:t>манфаатларига</w:t>
      </w:r>
      <w:r w:rsidRPr="00750095">
        <w:rPr>
          <w:lang w:val="en-US"/>
        </w:rPr>
        <w:t xml:space="preserve"> </w:t>
      </w:r>
      <w:r w:rsidRPr="003048E2">
        <w:t>ҳам</w:t>
      </w:r>
      <w:r w:rsidRPr="00750095">
        <w:rPr>
          <w:lang w:val="en-US"/>
        </w:rPr>
        <w:t xml:space="preserve"> </w:t>
      </w:r>
      <w:r w:rsidRPr="003048E2">
        <w:t>таъсир</w:t>
      </w:r>
      <w:r w:rsidRPr="00750095">
        <w:rPr>
          <w:lang w:val="en-US"/>
        </w:rPr>
        <w:t xml:space="preserve"> </w:t>
      </w:r>
      <w:r w:rsidRPr="003048E2">
        <w:t>этади</w:t>
      </w:r>
      <w:r w:rsidRPr="00750095">
        <w:rPr>
          <w:lang w:val="en-US"/>
        </w:rPr>
        <w:t xml:space="preserve">. </w:t>
      </w:r>
      <w:r w:rsidRPr="003048E2">
        <w:t>Шу</w:t>
      </w:r>
      <w:r w:rsidRPr="00750095">
        <w:rPr>
          <w:lang w:val="en-US"/>
        </w:rPr>
        <w:t xml:space="preserve"> </w:t>
      </w:r>
      <w:r w:rsidRPr="003048E2">
        <w:t>сабабли</w:t>
      </w:r>
      <w:r w:rsidRPr="00750095">
        <w:rPr>
          <w:lang w:val="en-US"/>
        </w:rPr>
        <w:t xml:space="preserve"> </w:t>
      </w:r>
      <w:r w:rsidRPr="003048E2">
        <w:t>давлатлар</w:t>
      </w:r>
      <w:r w:rsidRPr="00750095">
        <w:rPr>
          <w:lang w:val="en-US"/>
        </w:rPr>
        <w:t xml:space="preserve">, </w:t>
      </w:r>
      <w:r w:rsidRPr="003048E2">
        <w:t>хукуматлар</w:t>
      </w:r>
      <w:r w:rsidRPr="00750095">
        <w:rPr>
          <w:lang w:val="en-US"/>
        </w:rPr>
        <w:t xml:space="preserve"> </w:t>
      </w:r>
      <w:r w:rsidRPr="003048E2">
        <w:t>ўртасида</w:t>
      </w:r>
      <w:r w:rsidRPr="00750095">
        <w:rPr>
          <w:lang w:val="en-US"/>
        </w:rPr>
        <w:t xml:space="preserve"> </w:t>
      </w:r>
      <w:r w:rsidRPr="003048E2">
        <w:t>айрим</w:t>
      </w:r>
      <w:r w:rsidRPr="00750095">
        <w:rPr>
          <w:lang w:val="en-US"/>
        </w:rPr>
        <w:t xml:space="preserve"> </w:t>
      </w:r>
      <w:r w:rsidRPr="003048E2">
        <w:t>келишмовчиликлар</w:t>
      </w:r>
      <w:r w:rsidRPr="00750095">
        <w:rPr>
          <w:lang w:val="en-US"/>
        </w:rPr>
        <w:t xml:space="preserve"> </w:t>
      </w:r>
      <w:r w:rsidRPr="003048E2">
        <w:t>вақти</w:t>
      </w:r>
      <w:r w:rsidRPr="00750095">
        <w:rPr>
          <w:lang w:val="en-US"/>
        </w:rPr>
        <w:t>-</w:t>
      </w:r>
      <w:r w:rsidRPr="003048E2">
        <w:t>вақти</w:t>
      </w:r>
      <w:r w:rsidRPr="00750095">
        <w:rPr>
          <w:lang w:val="en-US"/>
        </w:rPr>
        <w:t xml:space="preserve"> </w:t>
      </w:r>
      <w:r w:rsidRPr="003048E2">
        <w:t>билан</w:t>
      </w:r>
      <w:r w:rsidRPr="00750095">
        <w:rPr>
          <w:lang w:val="en-US"/>
        </w:rPr>
        <w:t xml:space="preserve"> </w:t>
      </w:r>
      <w:r w:rsidRPr="003048E2">
        <w:t>юзага</w:t>
      </w:r>
      <w:r w:rsidRPr="00750095">
        <w:rPr>
          <w:lang w:val="en-US"/>
        </w:rPr>
        <w:t xml:space="preserve"> </w:t>
      </w:r>
      <w:r w:rsidRPr="003048E2">
        <w:t>чиқиб</w:t>
      </w:r>
      <w:r w:rsidRPr="00750095">
        <w:rPr>
          <w:lang w:val="en-US"/>
        </w:rPr>
        <w:t xml:space="preserve"> </w:t>
      </w:r>
      <w:r w:rsidRPr="003048E2">
        <w:t>туриши</w:t>
      </w:r>
      <w:r w:rsidRPr="00750095">
        <w:rPr>
          <w:lang w:val="en-US"/>
        </w:rPr>
        <w:t xml:space="preserve"> </w:t>
      </w:r>
      <w:r w:rsidRPr="003048E2">
        <w:t>мумкин</w:t>
      </w:r>
      <w:r w:rsidRPr="00750095">
        <w:rPr>
          <w:lang w:val="en-US"/>
        </w:rPr>
        <w:t xml:space="preserve">. </w:t>
      </w:r>
      <w:r w:rsidRPr="003048E2">
        <w:t>Бунда</w:t>
      </w:r>
      <w:r w:rsidRPr="00750095">
        <w:rPr>
          <w:lang w:val="en-US"/>
        </w:rPr>
        <w:t xml:space="preserve"> </w:t>
      </w:r>
      <w:r w:rsidRPr="003048E2">
        <w:t>ким</w:t>
      </w:r>
      <w:r w:rsidRPr="00750095">
        <w:rPr>
          <w:lang w:val="en-US"/>
        </w:rPr>
        <w:t xml:space="preserve"> </w:t>
      </w:r>
      <w:r w:rsidRPr="003048E2">
        <w:t>ҳақ</w:t>
      </w:r>
      <w:r w:rsidRPr="00750095">
        <w:rPr>
          <w:lang w:val="en-US"/>
        </w:rPr>
        <w:t xml:space="preserve"> </w:t>
      </w:r>
      <w:r w:rsidRPr="003048E2">
        <w:t>ёки</w:t>
      </w:r>
      <w:r w:rsidRPr="00750095">
        <w:rPr>
          <w:lang w:val="en-US"/>
        </w:rPr>
        <w:t xml:space="preserve"> </w:t>
      </w:r>
      <w:r w:rsidRPr="003048E2">
        <w:t>ким</w:t>
      </w:r>
      <w:r w:rsidRPr="00750095">
        <w:rPr>
          <w:lang w:val="en-US"/>
        </w:rPr>
        <w:t xml:space="preserve"> </w:t>
      </w:r>
      <w:r w:rsidRPr="003048E2">
        <w:t>ноҳақ</w:t>
      </w:r>
      <w:r w:rsidRPr="00750095">
        <w:rPr>
          <w:lang w:val="en-US"/>
        </w:rPr>
        <w:t xml:space="preserve"> </w:t>
      </w:r>
      <w:r w:rsidRPr="003048E2">
        <w:t>эканлигини</w:t>
      </w:r>
      <w:r w:rsidRPr="00750095">
        <w:rPr>
          <w:lang w:val="en-US"/>
        </w:rPr>
        <w:t xml:space="preserve"> </w:t>
      </w:r>
      <w:r w:rsidRPr="003048E2">
        <w:t>аниқлаш</w:t>
      </w:r>
      <w:r w:rsidRPr="00750095">
        <w:rPr>
          <w:lang w:val="en-US"/>
        </w:rPr>
        <w:t xml:space="preserve"> </w:t>
      </w:r>
      <w:r w:rsidRPr="003048E2">
        <w:t>ҳар</w:t>
      </w:r>
      <w:r w:rsidRPr="00750095">
        <w:rPr>
          <w:lang w:val="en-US"/>
        </w:rPr>
        <w:t xml:space="preserve"> </w:t>
      </w:r>
      <w:r w:rsidRPr="003048E2">
        <w:t>доим</w:t>
      </w:r>
      <w:r w:rsidRPr="00750095">
        <w:rPr>
          <w:lang w:val="en-US"/>
        </w:rPr>
        <w:t xml:space="preserve"> </w:t>
      </w:r>
      <w:r w:rsidRPr="003048E2">
        <w:t>ҳам</w:t>
      </w:r>
      <w:r w:rsidRPr="00750095">
        <w:rPr>
          <w:lang w:val="en-US"/>
        </w:rPr>
        <w:t xml:space="preserve"> </w:t>
      </w:r>
      <w:r w:rsidRPr="003048E2">
        <w:t>осон</w:t>
      </w:r>
      <w:r w:rsidRPr="00750095">
        <w:rPr>
          <w:lang w:val="en-US"/>
        </w:rPr>
        <w:t xml:space="preserve"> </w:t>
      </w:r>
      <w:r w:rsidRPr="003048E2">
        <w:t>бўлавермайди</w:t>
      </w:r>
      <w:r w:rsidRPr="00750095">
        <w:rPr>
          <w:lang w:val="en-US"/>
        </w:rPr>
        <w:t>.</w:t>
      </w:r>
    </w:p>
    <w:p w:rsidR="00656AF3" w:rsidRPr="00750095" w:rsidRDefault="00656AF3" w:rsidP="00656AF3">
      <w:pPr>
        <w:pStyle w:val="a7"/>
        <w:rPr>
          <w:lang w:val="en-US"/>
        </w:rPr>
      </w:pPr>
      <w:r w:rsidRPr="003048E2">
        <w:t>Булар</w:t>
      </w:r>
      <w:r w:rsidRPr="00750095">
        <w:rPr>
          <w:lang w:val="en-US"/>
        </w:rPr>
        <w:t xml:space="preserve"> </w:t>
      </w:r>
      <w:r w:rsidRPr="003048E2">
        <w:t>барчаси</w:t>
      </w:r>
      <w:r w:rsidRPr="00750095">
        <w:rPr>
          <w:lang w:val="en-US"/>
        </w:rPr>
        <w:t xml:space="preserve"> </w:t>
      </w:r>
      <w:r w:rsidRPr="003048E2">
        <w:t>ахборот</w:t>
      </w:r>
      <w:r w:rsidRPr="00750095">
        <w:rPr>
          <w:lang w:val="en-US"/>
        </w:rPr>
        <w:t xml:space="preserve"> </w:t>
      </w:r>
      <w:r w:rsidRPr="003048E2">
        <w:t>жараёнларининг</w:t>
      </w:r>
      <w:r w:rsidRPr="00750095">
        <w:rPr>
          <w:lang w:val="en-US"/>
        </w:rPr>
        <w:t xml:space="preserve"> </w:t>
      </w:r>
      <w:r w:rsidRPr="003048E2">
        <w:t>глобаллашуви</w:t>
      </w:r>
      <w:r w:rsidRPr="00750095">
        <w:rPr>
          <w:lang w:val="en-US"/>
        </w:rPr>
        <w:t xml:space="preserve"> </w:t>
      </w:r>
      <w:r w:rsidRPr="003048E2">
        <w:t>билан</w:t>
      </w:r>
      <w:r w:rsidRPr="00750095">
        <w:rPr>
          <w:lang w:val="en-US"/>
        </w:rPr>
        <w:t xml:space="preserve"> </w:t>
      </w:r>
      <w:r w:rsidRPr="003048E2">
        <w:t>боғлиқ</w:t>
      </w:r>
      <w:r w:rsidRPr="00750095">
        <w:rPr>
          <w:lang w:val="en-US"/>
        </w:rPr>
        <w:t xml:space="preserve"> </w:t>
      </w:r>
      <w:r w:rsidRPr="003048E2">
        <w:t>муаммолар</w:t>
      </w:r>
      <w:r w:rsidRPr="00750095">
        <w:rPr>
          <w:lang w:val="en-US"/>
        </w:rPr>
        <w:t xml:space="preserve"> </w:t>
      </w:r>
      <w:r w:rsidRPr="003048E2">
        <w:t>долзарблигини</w:t>
      </w:r>
      <w:r w:rsidRPr="00750095">
        <w:rPr>
          <w:lang w:val="en-US"/>
        </w:rPr>
        <w:t xml:space="preserve"> </w:t>
      </w:r>
      <w:r w:rsidRPr="003048E2">
        <w:t>яна</w:t>
      </w:r>
      <w:r w:rsidRPr="00750095">
        <w:rPr>
          <w:lang w:val="en-US"/>
        </w:rPr>
        <w:t xml:space="preserve"> </w:t>
      </w:r>
      <w:r w:rsidRPr="003048E2">
        <w:t>бир</w:t>
      </w:r>
      <w:r w:rsidRPr="00750095">
        <w:rPr>
          <w:lang w:val="en-US"/>
        </w:rPr>
        <w:t xml:space="preserve"> </w:t>
      </w:r>
      <w:r w:rsidRPr="003048E2">
        <w:t>карра</w:t>
      </w:r>
      <w:r w:rsidRPr="00750095">
        <w:rPr>
          <w:lang w:val="en-US"/>
        </w:rPr>
        <w:t xml:space="preserve"> </w:t>
      </w:r>
      <w:r w:rsidRPr="003048E2">
        <w:t>таъкидлайди</w:t>
      </w:r>
      <w:r w:rsidRPr="00750095">
        <w:rPr>
          <w:lang w:val="en-US"/>
        </w:rPr>
        <w:t xml:space="preserve">. </w:t>
      </w:r>
      <w:r w:rsidRPr="003048E2">
        <w:t>Аммо</w:t>
      </w:r>
      <w:r w:rsidRPr="00750095">
        <w:rPr>
          <w:lang w:val="en-US"/>
        </w:rPr>
        <w:t xml:space="preserve"> </w:t>
      </w:r>
      <w:r w:rsidRPr="003048E2">
        <w:t>мазкур</w:t>
      </w:r>
      <w:r w:rsidRPr="00750095">
        <w:rPr>
          <w:lang w:val="en-US"/>
        </w:rPr>
        <w:t xml:space="preserve"> </w:t>
      </w:r>
      <w:r w:rsidRPr="003048E2">
        <w:t>муаммолар</w:t>
      </w:r>
      <w:r w:rsidRPr="00750095">
        <w:rPr>
          <w:lang w:val="en-US"/>
        </w:rPr>
        <w:t xml:space="preserve"> </w:t>
      </w:r>
      <w:r w:rsidRPr="003048E2">
        <w:t>туфайли</w:t>
      </w:r>
      <w:r w:rsidRPr="00750095">
        <w:rPr>
          <w:lang w:val="en-US"/>
        </w:rPr>
        <w:t xml:space="preserve"> </w:t>
      </w:r>
      <w:r w:rsidRPr="003048E2">
        <w:t>ахборот</w:t>
      </w:r>
      <w:r w:rsidRPr="00750095">
        <w:rPr>
          <w:lang w:val="en-US"/>
        </w:rPr>
        <w:t xml:space="preserve"> </w:t>
      </w:r>
      <w:r w:rsidRPr="003048E2">
        <w:t>ишлаб</w:t>
      </w:r>
      <w:r w:rsidRPr="00750095">
        <w:rPr>
          <w:lang w:val="en-US"/>
        </w:rPr>
        <w:t xml:space="preserve"> </w:t>
      </w:r>
      <w:r w:rsidRPr="003048E2">
        <w:t>чиқариш</w:t>
      </w:r>
      <w:r w:rsidRPr="00750095">
        <w:rPr>
          <w:lang w:val="en-US"/>
        </w:rPr>
        <w:t xml:space="preserve"> </w:t>
      </w:r>
      <w:r w:rsidRPr="003048E2">
        <w:t>ва</w:t>
      </w:r>
      <w:r w:rsidRPr="00750095">
        <w:rPr>
          <w:lang w:val="en-US"/>
        </w:rPr>
        <w:t xml:space="preserve"> </w:t>
      </w:r>
      <w:r w:rsidRPr="003048E2">
        <w:t>тарқатиш</w:t>
      </w:r>
      <w:r w:rsidRPr="00750095">
        <w:rPr>
          <w:lang w:val="en-US"/>
        </w:rPr>
        <w:t xml:space="preserve"> </w:t>
      </w:r>
      <w:r w:rsidRPr="003048E2">
        <w:t>имкониятлари</w:t>
      </w:r>
      <w:r w:rsidRPr="00750095">
        <w:rPr>
          <w:lang w:val="en-US"/>
        </w:rPr>
        <w:t xml:space="preserve"> </w:t>
      </w:r>
      <w:r w:rsidRPr="003048E2">
        <w:t>тенгсизлиги</w:t>
      </w:r>
      <w:r w:rsidRPr="00750095">
        <w:rPr>
          <w:lang w:val="en-US"/>
        </w:rPr>
        <w:t xml:space="preserve"> </w:t>
      </w:r>
      <w:r w:rsidRPr="003048E2">
        <w:t>пайдо</w:t>
      </w:r>
      <w:r w:rsidRPr="00750095">
        <w:rPr>
          <w:lang w:val="en-US"/>
        </w:rPr>
        <w:t xml:space="preserve"> </w:t>
      </w:r>
      <w:r w:rsidRPr="003048E2">
        <w:t>бўлади</w:t>
      </w:r>
      <w:r w:rsidRPr="00750095">
        <w:rPr>
          <w:lang w:val="en-US"/>
        </w:rPr>
        <w:t xml:space="preserve">. </w:t>
      </w:r>
      <w:r w:rsidRPr="003048E2">
        <w:t>Бу</w:t>
      </w:r>
      <w:r w:rsidRPr="00750095">
        <w:rPr>
          <w:lang w:val="en-US"/>
        </w:rPr>
        <w:t xml:space="preserve"> </w:t>
      </w:r>
      <w:r w:rsidRPr="003048E2">
        <w:t>объектив</w:t>
      </w:r>
      <w:r w:rsidRPr="00750095">
        <w:rPr>
          <w:lang w:val="en-US"/>
        </w:rPr>
        <w:t xml:space="preserve"> </w:t>
      </w:r>
      <w:r w:rsidRPr="003048E2">
        <w:t>вазиятни</w:t>
      </w:r>
      <w:r w:rsidRPr="00750095">
        <w:rPr>
          <w:lang w:val="en-US"/>
        </w:rPr>
        <w:t xml:space="preserve"> </w:t>
      </w:r>
      <w:r w:rsidRPr="003048E2">
        <w:t>шундай</w:t>
      </w:r>
      <w:r w:rsidRPr="00750095">
        <w:rPr>
          <w:lang w:val="en-US"/>
        </w:rPr>
        <w:t xml:space="preserve"> </w:t>
      </w:r>
      <w:r w:rsidRPr="003048E2">
        <w:t>деб</w:t>
      </w:r>
      <w:r w:rsidRPr="00750095">
        <w:rPr>
          <w:lang w:val="en-US"/>
        </w:rPr>
        <w:t xml:space="preserve"> </w:t>
      </w:r>
      <w:r w:rsidRPr="003048E2">
        <w:t>қабул</w:t>
      </w:r>
      <w:r w:rsidRPr="00750095">
        <w:rPr>
          <w:lang w:val="en-US"/>
        </w:rPr>
        <w:t xml:space="preserve"> </w:t>
      </w:r>
      <w:r w:rsidRPr="003048E2">
        <w:t>қилмоқ</w:t>
      </w:r>
      <w:r w:rsidRPr="00750095">
        <w:rPr>
          <w:lang w:val="en-US"/>
        </w:rPr>
        <w:t xml:space="preserve"> </w:t>
      </w:r>
      <w:r w:rsidRPr="003048E2">
        <w:t>керак</w:t>
      </w:r>
      <w:r w:rsidRPr="00750095">
        <w:rPr>
          <w:lang w:val="en-US"/>
        </w:rPr>
        <w:t xml:space="preserve">. </w:t>
      </w:r>
      <w:r w:rsidRPr="003048E2">
        <w:t>Мамлакатлар</w:t>
      </w:r>
      <w:r w:rsidRPr="00750095">
        <w:rPr>
          <w:lang w:val="en-US"/>
        </w:rPr>
        <w:t xml:space="preserve"> </w:t>
      </w:r>
      <w:r w:rsidRPr="003048E2">
        <w:t>бу</w:t>
      </w:r>
      <w:r w:rsidRPr="00750095">
        <w:rPr>
          <w:lang w:val="en-US"/>
        </w:rPr>
        <w:t xml:space="preserve"> </w:t>
      </w:r>
      <w:r w:rsidRPr="003048E2">
        <w:t>борадаги</w:t>
      </w:r>
      <w:r w:rsidRPr="00750095">
        <w:rPr>
          <w:lang w:val="en-US"/>
        </w:rPr>
        <w:t xml:space="preserve"> </w:t>
      </w:r>
      <w:r w:rsidRPr="003048E2">
        <w:t>ўз</w:t>
      </w:r>
      <w:r w:rsidRPr="00750095">
        <w:rPr>
          <w:lang w:val="en-US"/>
        </w:rPr>
        <w:t xml:space="preserve"> </w:t>
      </w:r>
      <w:r w:rsidRPr="003048E2">
        <w:t>устунликларини</w:t>
      </w:r>
      <w:r w:rsidRPr="00750095">
        <w:rPr>
          <w:lang w:val="en-US"/>
        </w:rPr>
        <w:t xml:space="preserve"> </w:t>
      </w:r>
      <w:r w:rsidRPr="003048E2">
        <w:t>шахсий</w:t>
      </w:r>
      <w:r w:rsidRPr="00750095">
        <w:rPr>
          <w:lang w:val="en-US"/>
        </w:rPr>
        <w:t xml:space="preserve"> </w:t>
      </w:r>
      <w:r w:rsidRPr="003048E2">
        <w:t>манфаатларида</w:t>
      </w:r>
      <w:r w:rsidRPr="00750095">
        <w:rPr>
          <w:lang w:val="en-US"/>
        </w:rPr>
        <w:t xml:space="preserve"> </w:t>
      </w:r>
      <w:r w:rsidRPr="003048E2">
        <w:t>фойдаланишлари</w:t>
      </w:r>
      <w:r w:rsidRPr="00750095">
        <w:rPr>
          <w:lang w:val="en-US"/>
        </w:rPr>
        <w:t xml:space="preserve"> </w:t>
      </w:r>
      <w:r w:rsidRPr="003048E2">
        <w:t>бошқа</w:t>
      </w:r>
      <w:r w:rsidRPr="00750095">
        <w:rPr>
          <w:lang w:val="en-US"/>
        </w:rPr>
        <w:t xml:space="preserve"> </w:t>
      </w:r>
      <w:r w:rsidRPr="003048E2">
        <w:t>гап</w:t>
      </w:r>
      <w:r w:rsidRPr="00750095">
        <w:rPr>
          <w:lang w:val="en-US"/>
        </w:rPr>
        <w:t xml:space="preserve">. </w:t>
      </w:r>
      <w:r w:rsidRPr="003048E2">
        <w:t>Мана</w:t>
      </w:r>
      <w:r w:rsidRPr="00750095">
        <w:rPr>
          <w:lang w:val="en-US"/>
        </w:rPr>
        <w:t xml:space="preserve"> </w:t>
      </w:r>
      <w:r w:rsidRPr="003048E2">
        <w:t>шундай</w:t>
      </w:r>
      <w:r w:rsidRPr="00750095">
        <w:rPr>
          <w:lang w:val="en-US"/>
        </w:rPr>
        <w:t xml:space="preserve"> </w:t>
      </w:r>
      <w:r w:rsidRPr="003048E2">
        <w:t>вақтда</w:t>
      </w:r>
      <w:r w:rsidRPr="00750095">
        <w:rPr>
          <w:lang w:val="en-US"/>
        </w:rPr>
        <w:t xml:space="preserve"> </w:t>
      </w:r>
      <w:r w:rsidRPr="003048E2">
        <w:t>муносабатларда</w:t>
      </w:r>
      <w:r w:rsidRPr="00750095">
        <w:rPr>
          <w:lang w:val="en-US"/>
        </w:rPr>
        <w:t xml:space="preserve"> </w:t>
      </w:r>
      <w:r w:rsidRPr="003048E2">
        <w:t>кескинлик</w:t>
      </w:r>
      <w:r w:rsidRPr="00750095">
        <w:rPr>
          <w:lang w:val="en-US"/>
        </w:rPr>
        <w:t xml:space="preserve"> </w:t>
      </w:r>
      <w:r w:rsidRPr="003048E2">
        <w:t>юзага</w:t>
      </w:r>
      <w:r w:rsidRPr="00750095">
        <w:rPr>
          <w:lang w:val="en-US"/>
        </w:rPr>
        <w:t xml:space="preserve"> </w:t>
      </w:r>
      <w:r w:rsidRPr="003048E2">
        <w:t>келади</w:t>
      </w:r>
      <w:r w:rsidRPr="00750095">
        <w:rPr>
          <w:lang w:val="en-US"/>
        </w:rPr>
        <w:t xml:space="preserve">, </w:t>
      </w:r>
      <w:r w:rsidRPr="003048E2">
        <w:t>у</w:t>
      </w:r>
      <w:r w:rsidRPr="00750095">
        <w:rPr>
          <w:lang w:val="en-US"/>
        </w:rPr>
        <w:t xml:space="preserve"> </w:t>
      </w:r>
      <w:r w:rsidRPr="003048E2">
        <w:t>кўп</w:t>
      </w:r>
      <w:r w:rsidRPr="00750095">
        <w:rPr>
          <w:lang w:val="en-US"/>
        </w:rPr>
        <w:t xml:space="preserve"> </w:t>
      </w:r>
      <w:r w:rsidRPr="003048E2">
        <w:t>ҳолларда</w:t>
      </w:r>
      <w:r w:rsidRPr="00750095">
        <w:rPr>
          <w:lang w:val="en-US"/>
        </w:rPr>
        <w:t xml:space="preserve"> </w:t>
      </w:r>
      <w:r w:rsidRPr="003048E2">
        <w:t>ахборот</w:t>
      </w:r>
      <w:r w:rsidRPr="00750095">
        <w:rPr>
          <w:lang w:val="en-US"/>
        </w:rPr>
        <w:t xml:space="preserve"> </w:t>
      </w:r>
      <w:r w:rsidRPr="003048E2">
        <w:t>курашига</w:t>
      </w:r>
      <w:r w:rsidRPr="00750095">
        <w:rPr>
          <w:lang w:val="en-US"/>
        </w:rPr>
        <w:t xml:space="preserve"> </w:t>
      </w:r>
      <w:r w:rsidRPr="003048E2">
        <w:t>ёки</w:t>
      </w:r>
      <w:r w:rsidRPr="00750095">
        <w:rPr>
          <w:lang w:val="en-US"/>
        </w:rPr>
        <w:t xml:space="preserve"> </w:t>
      </w:r>
      <w:r w:rsidRPr="003048E2">
        <w:t>бошқаяа</w:t>
      </w:r>
      <w:r w:rsidRPr="00750095">
        <w:rPr>
          <w:lang w:val="en-US"/>
        </w:rPr>
        <w:t xml:space="preserve"> </w:t>
      </w:r>
      <w:r w:rsidRPr="003048E2">
        <w:t>қилиб</w:t>
      </w:r>
      <w:r w:rsidRPr="00750095">
        <w:rPr>
          <w:lang w:val="en-US"/>
        </w:rPr>
        <w:t xml:space="preserve"> </w:t>
      </w:r>
      <w:r w:rsidRPr="003048E2">
        <w:t>айтганда</w:t>
      </w:r>
      <w:r w:rsidRPr="00750095">
        <w:rPr>
          <w:lang w:val="en-US"/>
        </w:rPr>
        <w:t xml:space="preserve"> </w:t>
      </w:r>
      <w:r w:rsidRPr="003048E2">
        <w:t>психологик</w:t>
      </w:r>
      <w:r w:rsidRPr="00750095">
        <w:rPr>
          <w:lang w:val="en-US"/>
        </w:rPr>
        <w:t xml:space="preserve"> </w:t>
      </w:r>
      <w:r w:rsidRPr="003048E2">
        <w:t>урушга</w:t>
      </w:r>
      <w:r w:rsidRPr="00750095">
        <w:rPr>
          <w:lang w:val="en-US"/>
        </w:rPr>
        <w:t xml:space="preserve"> </w:t>
      </w:r>
      <w:r w:rsidRPr="003048E2">
        <w:t>айланиб</w:t>
      </w:r>
      <w:r w:rsidRPr="00750095">
        <w:rPr>
          <w:lang w:val="en-US"/>
        </w:rPr>
        <w:t xml:space="preserve"> </w:t>
      </w:r>
      <w:r w:rsidRPr="003048E2">
        <w:t>кетади</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тизимларида</w:t>
      </w:r>
      <w:r w:rsidRPr="00750095">
        <w:rPr>
          <w:lang w:val="en-US"/>
        </w:rPr>
        <w:t xml:space="preserve"> </w:t>
      </w:r>
      <w:r w:rsidRPr="003048E2">
        <w:t>ахборий</w:t>
      </w:r>
      <w:r w:rsidRPr="00750095">
        <w:rPr>
          <w:lang w:val="en-US"/>
        </w:rPr>
        <w:t>-</w:t>
      </w:r>
      <w:r w:rsidRPr="003048E2">
        <w:t>психологик</w:t>
      </w:r>
      <w:r w:rsidRPr="00750095">
        <w:rPr>
          <w:lang w:val="en-US"/>
        </w:rPr>
        <w:t xml:space="preserve"> </w:t>
      </w:r>
      <w:r w:rsidRPr="003048E2">
        <w:t>хавфсизликни</w:t>
      </w:r>
      <w:r w:rsidRPr="00750095">
        <w:rPr>
          <w:lang w:val="en-US"/>
        </w:rPr>
        <w:t xml:space="preserve"> </w:t>
      </w:r>
      <w:r w:rsidRPr="003048E2">
        <w:t>таъминлаш</w:t>
      </w:r>
      <w:r w:rsidRPr="00750095">
        <w:rPr>
          <w:lang w:val="en-US"/>
        </w:rPr>
        <w:t xml:space="preserve"> </w:t>
      </w:r>
      <w:r w:rsidRPr="003048E2">
        <w:t>ҳозирги</w:t>
      </w:r>
      <w:r w:rsidRPr="00750095">
        <w:rPr>
          <w:lang w:val="en-US"/>
        </w:rPr>
        <w:t xml:space="preserve"> </w:t>
      </w:r>
      <w:r w:rsidRPr="003048E2">
        <w:t>куннинг</w:t>
      </w:r>
      <w:r w:rsidRPr="00750095">
        <w:rPr>
          <w:lang w:val="en-US"/>
        </w:rPr>
        <w:t xml:space="preserve"> </w:t>
      </w:r>
      <w:r w:rsidRPr="003048E2">
        <w:t>долзарб</w:t>
      </w:r>
      <w:r w:rsidRPr="00750095">
        <w:rPr>
          <w:lang w:val="en-US"/>
        </w:rPr>
        <w:t xml:space="preserve"> </w:t>
      </w:r>
      <w:r w:rsidRPr="003048E2">
        <w:t>талабидир</w:t>
      </w:r>
      <w:r w:rsidRPr="00750095">
        <w:rPr>
          <w:lang w:val="en-US"/>
        </w:rPr>
        <w:t xml:space="preserve">. </w:t>
      </w:r>
      <w:r w:rsidRPr="003048E2">
        <w:t>ҳар</w:t>
      </w:r>
      <w:r w:rsidRPr="00750095">
        <w:rPr>
          <w:lang w:val="en-US"/>
        </w:rPr>
        <w:t xml:space="preserve"> </w:t>
      </w:r>
      <w:r w:rsidRPr="003048E2">
        <w:t>бир</w:t>
      </w:r>
      <w:r w:rsidRPr="00750095">
        <w:rPr>
          <w:lang w:val="en-US"/>
        </w:rPr>
        <w:t xml:space="preserve"> </w:t>
      </w:r>
      <w:r w:rsidRPr="003048E2">
        <w:t>давлат</w:t>
      </w:r>
      <w:r w:rsidRPr="00750095">
        <w:rPr>
          <w:lang w:val="en-US"/>
        </w:rPr>
        <w:t xml:space="preserve"> </w:t>
      </w:r>
      <w:r w:rsidRPr="003048E2">
        <w:t>бунинг</w:t>
      </w:r>
      <w:r w:rsidRPr="00750095">
        <w:rPr>
          <w:lang w:val="en-US"/>
        </w:rPr>
        <w:t xml:space="preserve"> </w:t>
      </w:r>
      <w:r w:rsidRPr="003048E2">
        <w:t>устида</w:t>
      </w:r>
      <w:r w:rsidRPr="00750095">
        <w:rPr>
          <w:lang w:val="en-US"/>
        </w:rPr>
        <w:t xml:space="preserve"> </w:t>
      </w:r>
      <w:r w:rsidRPr="003048E2">
        <w:t>бош</w:t>
      </w:r>
      <w:r w:rsidRPr="00750095">
        <w:rPr>
          <w:lang w:val="en-US"/>
        </w:rPr>
        <w:t xml:space="preserve"> </w:t>
      </w:r>
      <w:r w:rsidRPr="003048E2">
        <w:t>қотирмоқда</w:t>
      </w:r>
      <w:r w:rsidRPr="00750095">
        <w:rPr>
          <w:lang w:val="en-US"/>
        </w:rPr>
        <w:t xml:space="preserve">. </w:t>
      </w:r>
      <w:r w:rsidRPr="003048E2">
        <w:t>Бу</w:t>
      </w:r>
      <w:r w:rsidRPr="00750095">
        <w:rPr>
          <w:lang w:val="en-US"/>
        </w:rPr>
        <w:t xml:space="preserve"> </w:t>
      </w:r>
      <w:r w:rsidRPr="003048E2">
        <w:t>жаҳондаги</w:t>
      </w:r>
      <w:r w:rsidRPr="00750095">
        <w:rPr>
          <w:lang w:val="en-US"/>
        </w:rPr>
        <w:t xml:space="preserve"> </w:t>
      </w:r>
      <w:r w:rsidRPr="003048E2">
        <w:t>янги</w:t>
      </w:r>
      <w:r w:rsidRPr="00750095">
        <w:rPr>
          <w:lang w:val="en-US"/>
        </w:rPr>
        <w:t xml:space="preserve"> </w:t>
      </w:r>
      <w:r w:rsidRPr="003048E2">
        <w:t>геосиёсий</w:t>
      </w:r>
      <w:r w:rsidRPr="00750095">
        <w:rPr>
          <w:lang w:val="en-US"/>
        </w:rPr>
        <w:t xml:space="preserve"> </w:t>
      </w:r>
      <w:r w:rsidRPr="003048E2">
        <w:t>тақсимот</w:t>
      </w:r>
      <w:r w:rsidRPr="00750095">
        <w:rPr>
          <w:lang w:val="en-US"/>
        </w:rPr>
        <w:t xml:space="preserve">, </w:t>
      </w:r>
      <w:r w:rsidRPr="003048E2">
        <w:t>янги</w:t>
      </w:r>
      <w:r w:rsidRPr="00750095">
        <w:rPr>
          <w:lang w:val="en-US"/>
        </w:rPr>
        <w:t xml:space="preserve"> </w:t>
      </w:r>
      <w:r w:rsidRPr="003048E2">
        <w:t>минтақавий</w:t>
      </w:r>
      <w:r w:rsidRPr="00750095">
        <w:rPr>
          <w:lang w:val="en-US"/>
        </w:rPr>
        <w:t xml:space="preserve"> </w:t>
      </w:r>
      <w:r w:rsidRPr="003048E2">
        <w:lastRenderedPageBreak/>
        <w:t>низоларнинг</w:t>
      </w:r>
      <w:r w:rsidRPr="00750095">
        <w:rPr>
          <w:lang w:val="en-US"/>
        </w:rPr>
        <w:t xml:space="preserve"> </w:t>
      </w:r>
      <w:r w:rsidRPr="003048E2">
        <w:t>юзага</w:t>
      </w:r>
      <w:r w:rsidRPr="00750095">
        <w:rPr>
          <w:lang w:val="en-US"/>
        </w:rPr>
        <w:t xml:space="preserve"> </w:t>
      </w:r>
      <w:r w:rsidRPr="003048E2">
        <w:t>келиши</w:t>
      </w:r>
      <w:r w:rsidRPr="00750095">
        <w:rPr>
          <w:lang w:val="en-US"/>
        </w:rPr>
        <w:t xml:space="preserve">, </w:t>
      </w:r>
      <w:r w:rsidRPr="003048E2">
        <w:t>миллатчилик</w:t>
      </w:r>
      <w:r w:rsidRPr="00750095">
        <w:rPr>
          <w:lang w:val="en-US"/>
        </w:rPr>
        <w:t xml:space="preserve">, </w:t>
      </w:r>
      <w:r w:rsidRPr="003048E2">
        <w:t>шовинизм</w:t>
      </w:r>
      <w:r w:rsidRPr="00750095">
        <w:rPr>
          <w:lang w:val="en-US"/>
        </w:rPr>
        <w:t xml:space="preserve">, </w:t>
      </w:r>
      <w:r w:rsidRPr="003048E2">
        <w:t>дин</w:t>
      </w:r>
      <w:r w:rsidRPr="00750095">
        <w:rPr>
          <w:lang w:val="en-US"/>
        </w:rPr>
        <w:t xml:space="preserve"> </w:t>
      </w:r>
      <w:r w:rsidRPr="003048E2">
        <w:t>ниқобидаги</w:t>
      </w:r>
      <w:r w:rsidRPr="00750095">
        <w:rPr>
          <w:lang w:val="en-US"/>
        </w:rPr>
        <w:t xml:space="preserve"> </w:t>
      </w:r>
      <w:r w:rsidRPr="003048E2">
        <w:t>экстремизм</w:t>
      </w:r>
      <w:r w:rsidRPr="00750095">
        <w:rPr>
          <w:lang w:val="en-US"/>
        </w:rPr>
        <w:t xml:space="preserve">, </w:t>
      </w:r>
      <w:r w:rsidRPr="003048E2">
        <w:t>экологик</w:t>
      </w:r>
      <w:r w:rsidRPr="00750095">
        <w:rPr>
          <w:lang w:val="en-US"/>
        </w:rPr>
        <w:t xml:space="preserve"> </w:t>
      </w:r>
      <w:r w:rsidRPr="003048E2">
        <w:t>ҳалокатнинг</w:t>
      </w:r>
      <w:r w:rsidRPr="00750095">
        <w:rPr>
          <w:lang w:val="en-US"/>
        </w:rPr>
        <w:t xml:space="preserve"> </w:t>
      </w:r>
      <w:r w:rsidRPr="003048E2">
        <w:t>таҳдиди</w:t>
      </w:r>
      <w:r w:rsidRPr="00750095">
        <w:rPr>
          <w:lang w:val="en-US"/>
        </w:rPr>
        <w:t xml:space="preserve"> </w:t>
      </w:r>
      <w:r w:rsidRPr="003048E2">
        <w:t>кучайиши</w:t>
      </w:r>
      <w:r w:rsidRPr="00750095">
        <w:rPr>
          <w:lang w:val="en-US"/>
        </w:rPr>
        <w:t xml:space="preserve">, </w:t>
      </w:r>
      <w:r w:rsidRPr="003048E2">
        <w:t>спид</w:t>
      </w:r>
      <w:r w:rsidRPr="00750095">
        <w:rPr>
          <w:lang w:val="en-US"/>
        </w:rPr>
        <w:t xml:space="preserve">, </w:t>
      </w:r>
      <w:r w:rsidRPr="003048E2">
        <w:t>парранда</w:t>
      </w:r>
      <w:r w:rsidRPr="00750095">
        <w:rPr>
          <w:lang w:val="en-US"/>
        </w:rPr>
        <w:t xml:space="preserve"> </w:t>
      </w:r>
      <w:r w:rsidRPr="003048E2">
        <w:t>грипи</w:t>
      </w:r>
      <w:r w:rsidRPr="00750095">
        <w:rPr>
          <w:lang w:val="en-US"/>
        </w:rPr>
        <w:t xml:space="preserve"> </w:t>
      </w:r>
      <w:r w:rsidRPr="003048E2">
        <w:t>ва</w:t>
      </w:r>
      <w:r w:rsidRPr="00750095">
        <w:rPr>
          <w:lang w:val="en-US"/>
        </w:rPr>
        <w:t xml:space="preserve"> </w:t>
      </w:r>
      <w:r w:rsidRPr="003048E2">
        <w:t>бошқа</w:t>
      </w:r>
      <w:r w:rsidRPr="00750095">
        <w:rPr>
          <w:lang w:val="en-US"/>
        </w:rPr>
        <w:t xml:space="preserve"> </w:t>
      </w:r>
      <w:r w:rsidRPr="003048E2">
        <w:t>юқумли</w:t>
      </w:r>
      <w:r w:rsidRPr="00750095">
        <w:rPr>
          <w:lang w:val="en-US"/>
        </w:rPr>
        <w:t xml:space="preserve"> </w:t>
      </w:r>
      <w:r w:rsidRPr="003048E2">
        <w:t>касалликларнинг</w:t>
      </w:r>
      <w:r w:rsidRPr="00750095">
        <w:rPr>
          <w:lang w:val="en-US"/>
        </w:rPr>
        <w:t xml:space="preserve"> </w:t>
      </w:r>
      <w:r w:rsidRPr="003048E2">
        <w:t>тарқалиши</w:t>
      </w:r>
      <w:r w:rsidRPr="00750095">
        <w:rPr>
          <w:lang w:val="en-US"/>
        </w:rPr>
        <w:t xml:space="preserve"> </w:t>
      </w:r>
      <w:r w:rsidRPr="003048E2">
        <w:t>билан</w:t>
      </w:r>
      <w:r w:rsidRPr="00750095">
        <w:rPr>
          <w:lang w:val="en-US"/>
        </w:rPr>
        <w:t xml:space="preserve"> </w:t>
      </w:r>
      <w:r w:rsidRPr="003048E2">
        <w:t>боғлиқдир</w:t>
      </w:r>
      <w:r w:rsidRPr="00750095">
        <w:rPr>
          <w:lang w:val="en-US"/>
        </w:rPr>
        <w:t>.</w:t>
      </w:r>
    </w:p>
    <w:p w:rsidR="00656AF3" w:rsidRPr="00750095" w:rsidRDefault="00656AF3" w:rsidP="00656AF3">
      <w:pPr>
        <w:pStyle w:val="a7"/>
        <w:rPr>
          <w:lang w:val="en-US"/>
        </w:rPr>
      </w:pPr>
      <w:r w:rsidRPr="003048E2">
        <w:t>Юқорида</w:t>
      </w:r>
      <w:r w:rsidRPr="00750095">
        <w:rPr>
          <w:lang w:val="en-US"/>
        </w:rPr>
        <w:t xml:space="preserve"> </w:t>
      </w:r>
      <w:r w:rsidRPr="003048E2">
        <w:t>қайд</w:t>
      </w:r>
      <w:r w:rsidRPr="00750095">
        <w:rPr>
          <w:lang w:val="en-US"/>
        </w:rPr>
        <w:t xml:space="preserve"> </w:t>
      </w:r>
      <w:r w:rsidRPr="003048E2">
        <w:t>этилганларнинг</w:t>
      </w:r>
      <w:r w:rsidRPr="00750095">
        <w:rPr>
          <w:lang w:val="en-US"/>
        </w:rPr>
        <w:t xml:space="preserve"> </w:t>
      </w:r>
      <w:r w:rsidRPr="003048E2">
        <w:t>барчаси</w:t>
      </w:r>
      <w:r w:rsidRPr="00750095">
        <w:rPr>
          <w:lang w:val="en-US"/>
        </w:rPr>
        <w:t xml:space="preserve"> </w:t>
      </w:r>
      <w:r w:rsidRPr="003048E2">
        <w:t>ўзбекистон</w:t>
      </w:r>
      <w:r w:rsidRPr="00750095">
        <w:rPr>
          <w:lang w:val="en-US"/>
        </w:rPr>
        <w:t xml:space="preserve"> </w:t>
      </w:r>
      <w:r w:rsidRPr="003048E2">
        <w:t>Республикаси</w:t>
      </w:r>
      <w:r w:rsidRPr="00750095">
        <w:rPr>
          <w:lang w:val="en-US"/>
        </w:rPr>
        <w:t xml:space="preserve"> </w:t>
      </w:r>
      <w:r w:rsidRPr="003048E2">
        <w:t>учун</w:t>
      </w:r>
      <w:r w:rsidRPr="00750095">
        <w:rPr>
          <w:lang w:val="en-US"/>
        </w:rPr>
        <w:t xml:space="preserve"> </w:t>
      </w:r>
      <w:r w:rsidRPr="003048E2">
        <w:t>ҳам</w:t>
      </w:r>
      <w:r w:rsidRPr="00750095">
        <w:rPr>
          <w:lang w:val="en-US"/>
        </w:rPr>
        <w:t xml:space="preserve"> </w:t>
      </w:r>
      <w:r w:rsidRPr="003048E2">
        <w:t>мазкур</w:t>
      </w:r>
      <w:r w:rsidRPr="00750095">
        <w:rPr>
          <w:lang w:val="en-US"/>
        </w:rPr>
        <w:t xml:space="preserve"> </w:t>
      </w:r>
      <w:r w:rsidRPr="003048E2">
        <w:t>муаммолар</w:t>
      </w:r>
      <w:r w:rsidRPr="00750095">
        <w:rPr>
          <w:lang w:val="en-US"/>
        </w:rPr>
        <w:t xml:space="preserve"> </w:t>
      </w:r>
      <w:r w:rsidRPr="003048E2">
        <w:t>муҳим</w:t>
      </w:r>
      <w:r w:rsidRPr="00750095">
        <w:rPr>
          <w:lang w:val="en-US"/>
        </w:rPr>
        <w:t xml:space="preserve"> </w:t>
      </w:r>
      <w:r w:rsidRPr="003048E2">
        <w:t>эканлиги</w:t>
      </w:r>
      <w:r w:rsidRPr="00750095">
        <w:rPr>
          <w:lang w:val="en-US"/>
        </w:rPr>
        <w:t xml:space="preserve"> </w:t>
      </w:r>
      <w:r w:rsidRPr="003048E2">
        <w:t>алоҳида</w:t>
      </w:r>
      <w:r w:rsidRPr="00750095">
        <w:rPr>
          <w:lang w:val="en-US"/>
        </w:rPr>
        <w:t xml:space="preserve"> </w:t>
      </w:r>
      <w:r w:rsidRPr="003048E2">
        <w:t>таъкид</w:t>
      </w:r>
      <w:r w:rsidRPr="00750095">
        <w:rPr>
          <w:lang w:val="en-US"/>
        </w:rPr>
        <w:t xml:space="preserve"> </w:t>
      </w:r>
      <w:r w:rsidRPr="003048E2">
        <w:t>этади</w:t>
      </w:r>
      <w:r w:rsidRPr="00750095">
        <w:rPr>
          <w:lang w:val="en-US"/>
        </w:rPr>
        <w:t xml:space="preserve">. </w:t>
      </w:r>
      <w:r w:rsidRPr="003048E2">
        <w:t>Бунинг</w:t>
      </w:r>
      <w:r w:rsidRPr="00750095">
        <w:rPr>
          <w:lang w:val="en-US"/>
        </w:rPr>
        <w:t xml:space="preserve"> </w:t>
      </w:r>
      <w:r w:rsidRPr="003048E2">
        <w:t>долзарблиги</w:t>
      </w:r>
      <w:r w:rsidRPr="00750095">
        <w:rPr>
          <w:lang w:val="en-US"/>
        </w:rPr>
        <w:t xml:space="preserve"> </w:t>
      </w:r>
      <w:r w:rsidRPr="003048E2">
        <w:t>давлатимиз</w:t>
      </w:r>
      <w:r w:rsidRPr="00750095">
        <w:rPr>
          <w:lang w:val="en-US"/>
        </w:rPr>
        <w:t xml:space="preserve"> </w:t>
      </w:r>
      <w:r w:rsidRPr="003048E2">
        <w:t>учун</w:t>
      </w:r>
      <w:r w:rsidRPr="00750095">
        <w:rPr>
          <w:lang w:val="en-US"/>
        </w:rPr>
        <w:t xml:space="preserve"> </w:t>
      </w:r>
      <w:r w:rsidRPr="003048E2">
        <w:t>миллий</w:t>
      </w:r>
      <w:r w:rsidRPr="00750095">
        <w:rPr>
          <w:lang w:val="en-US"/>
        </w:rPr>
        <w:t xml:space="preserve"> </w:t>
      </w:r>
      <w:r w:rsidRPr="003048E2">
        <w:t>мустақилликни</w:t>
      </w:r>
      <w:r w:rsidRPr="00750095">
        <w:rPr>
          <w:lang w:val="en-US"/>
        </w:rPr>
        <w:t xml:space="preserve"> </w:t>
      </w:r>
      <w:r w:rsidRPr="003048E2">
        <w:t>янада</w:t>
      </w:r>
      <w:r w:rsidRPr="00750095">
        <w:rPr>
          <w:lang w:val="en-US"/>
        </w:rPr>
        <w:t xml:space="preserve"> </w:t>
      </w:r>
      <w:r w:rsidRPr="003048E2">
        <w:t>мустаҳкамлаш</w:t>
      </w:r>
      <w:r w:rsidRPr="00750095">
        <w:rPr>
          <w:lang w:val="en-US"/>
        </w:rPr>
        <w:t xml:space="preserve">, </w:t>
      </w:r>
      <w:r w:rsidRPr="003048E2">
        <w:t>иқтисод</w:t>
      </w:r>
      <w:r w:rsidRPr="00750095">
        <w:rPr>
          <w:lang w:val="en-US"/>
        </w:rPr>
        <w:t xml:space="preserve"> </w:t>
      </w:r>
      <w:r w:rsidRPr="003048E2">
        <w:t>ва</w:t>
      </w:r>
      <w:r w:rsidRPr="00750095">
        <w:rPr>
          <w:lang w:val="en-US"/>
        </w:rPr>
        <w:t xml:space="preserve"> </w:t>
      </w:r>
      <w:r w:rsidRPr="003048E2">
        <w:t>бозор</w:t>
      </w:r>
      <w:r w:rsidRPr="00750095">
        <w:rPr>
          <w:lang w:val="en-US"/>
        </w:rPr>
        <w:t xml:space="preserve"> </w:t>
      </w:r>
      <w:r w:rsidRPr="003048E2">
        <w:t>муносабатларини</w:t>
      </w:r>
      <w:r w:rsidRPr="00750095">
        <w:rPr>
          <w:lang w:val="en-US"/>
        </w:rPr>
        <w:t xml:space="preserve"> </w:t>
      </w:r>
      <w:r w:rsidRPr="003048E2">
        <w:t>тадрижий</w:t>
      </w:r>
      <w:r w:rsidRPr="00750095">
        <w:rPr>
          <w:lang w:val="en-US"/>
        </w:rPr>
        <w:t xml:space="preserve"> </w:t>
      </w:r>
      <w:r w:rsidRPr="003048E2">
        <w:t>ривожланишини</w:t>
      </w:r>
      <w:r w:rsidRPr="00750095">
        <w:rPr>
          <w:lang w:val="en-US"/>
        </w:rPr>
        <w:t xml:space="preserve"> </w:t>
      </w:r>
      <w:r w:rsidRPr="003048E2">
        <w:t>таъминлаш</w:t>
      </w:r>
      <w:r w:rsidRPr="00750095">
        <w:rPr>
          <w:lang w:val="en-US"/>
        </w:rPr>
        <w:t xml:space="preserve">, </w:t>
      </w:r>
      <w:r w:rsidRPr="003048E2">
        <w:t>ижтимоий</w:t>
      </w:r>
      <w:r w:rsidRPr="00750095">
        <w:rPr>
          <w:lang w:val="en-US"/>
        </w:rPr>
        <w:t xml:space="preserve"> </w:t>
      </w:r>
      <w:r w:rsidRPr="003048E2">
        <w:t>ислоҳатларни</w:t>
      </w:r>
      <w:r w:rsidRPr="00750095">
        <w:rPr>
          <w:lang w:val="en-US"/>
        </w:rPr>
        <w:t xml:space="preserve"> </w:t>
      </w:r>
      <w:r w:rsidRPr="003048E2">
        <w:t>чуқурлаштиришда</w:t>
      </w:r>
      <w:r w:rsidRPr="00750095">
        <w:rPr>
          <w:lang w:val="en-US"/>
        </w:rPr>
        <w:t xml:space="preserve"> </w:t>
      </w:r>
      <w:r w:rsidRPr="003048E2">
        <w:t>яққол</w:t>
      </w:r>
      <w:r w:rsidRPr="00750095">
        <w:rPr>
          <w:lang w:val="en-US"/>
        </w:rPr>
        <w:t xml:space="preserve"> </w:t>
      </w:r>
      <w:r w:rsidRPr="003048E2">
        <w:t>кўринади</w:t>
      </w:r>
      <w:r w:rsidRPr="00750095">
        <w:rPr>
          <w:lang w:val="en-US"/>
        </w:rPr>
        <w:t xml:space="preserve">. </w:t>
      </w:r>
      <w:r w:rsidRPr="003048E2">
        <w:t>Бунда</w:t>
      </w:r>
      <w:r w:rsidRPr="00750095">
        <w:rPr>
          <w:lang w:val="en-US"/>
        </w:rPr>
        <w:t xml:space="preserve"> </w:t>
      </w:r>
      <w:r w:rsidRPr="003048E2">
        <w:t>кадрлар</w:t>
      </w:r>
      <w:r w:rsidRPr="00750095">
        <w:rPr>
          <w:lang w:val="en-US"/>
        </w:rPr>
        <w:t xml:space="preserve"> </w:t>
      </w:r>
      <w:r w:rsidRPr="003048E2">
        <w:t>тайёрлаш</w:t>
      </w:r>
      <w:r w:rsidRPr="00750095">
        <w:rPr>
          <w:lang w:val="en-US"/>
        </w:rPr>
        <w:t xml:space="preserve"> </w:t>
      </w:r>
      <w:r w:rsidRPr="003048E2">
        <w:t>миллий</w:t>
      </w:r>
      <w:r w:rsidRPr="00750095">
        <w:rPr>
          <w:lang w:val="en-US"/>
        </w:rPr>
        <w:t xml:space="preserve"> </w:t>
      </w:r>
      <w:r w:rsidRPr="003048E2">
        <w:t>дастурини</w:t>
      </w:r>
      <w:r w:rsidRPr="00750095">
        <w:rPr>
          <w:lang w:val="en-US"/>
        </w:rPr>
        <w:t xml:space="preserve"> </w:t>
      </w:r>
      <w:r w:rsidRPr="003048E2">
        <w:t>амалга</w:t>
      </w:r>
      <w:r w:rsidRPr="00750095">
        <w:rPr>
          <w:lang w:val="en-US"/>
        </w:rPr>
        <w:t xml:space="preserve"> </w:t>
      </w:r>
      <w:r w:rsidRPr="003048E2">
        <w:t>ошириш</w:t>
      </w:r>
      <w:r w:rsidRPr="00750095">
        <w:rPr>
          <w:lang w:val="en-US"/>
        </w:rPr>
        <w:t xml:space="preserve">, </w:t>
      </w:r>
      <w:r w:rsidRPr="003048E2">
        <w:t>миллий</w:t>
      </w:r>
      <w:r w:rsidRPr="00750095">
        <w:rPr>
          <w:lang w:val="en-US"/>
        </w:rPr>
        <w:t xml:space="preserve"> </w:t>
      </w:r>
      <w:r w:rsidRPr="003048E2">
        <w:t>анъаналарни</w:t>
      </w:r>
      <w:r w:rsidRPr="00750095">
        <w:rPr>
          <w:lang w:val="en-US"/>
        </w:rPr>
        <w:t xml:space="preserve"> </w:t>
      </w:r>
      <w:r w:rsidRPr="003048E2">
        <w:t>ҳаётга</w:t>
      </w:r>
      <w:r w:rsidRPr="00750095">
        <w:rPr>
          <w:lang w:val="en-US"/>
        </w:rPr>
        <w:t xml:space="preserve"> </w:t>
      </w:r>
      <w:r w:rsidRPr="003048E2">
        <w:t>қайтариш</w:t>
      </w:r>
      <w:r w:rsidRPr="00750095">
        <w:rPr>
          <w:lang w:val="en-US"/>
        </w:rPr>
        <w:t xml:space="preserve">, </w:t>
      </w:r>
      <w:r w:rsidRPr="003048E2">
        <w:t>муросасозликни</w:t>
      </w:r>
      <w:r w:rsidRPr="00750095">
        <w:rPr>
          <w:lang w:val="en-US"/>
        </w:rPr>
        <w:t xml:space="preserve"> </w:t>
      </w:r>
      <w:r w:rsidRPr="003048E2">
        <w:t>тарбиялаш</w:t>
      </w:r>
      <w:r w:rsidRPr="00750095">
        <w:rPr>
          <w:lang w:val="en-US"/>
        </w:rPr>
        <w:t xml:space="preserve"> </w:t>
      </w:r>
      <w:r w:rsidRPr="003048E2">
        <w:t>ҳам</w:t>
      </w:r>
      <w:r w:rsidRPr="00750095">
        <w:rPr>
          <w:lang w:val="en-US"/>
        </w:rPr>
        <w:t xml:space="preserve"> </w:t>
      </w:r>
      <w:r w:rsidRPr="003048E2">
        <w:t>катта</w:t>
      </w:r>
      <w:r w:rsidRPr="00750095">
        <w:rPr>
          <w:lang w:val="en-US"/>
        </w:rPr>
        <w:t xml:space="preserve"> </w:t>
      </w:r>
      <w:r w:rsidRPr="003048E2">
        <w:t>аҳамият</w:t>
      </w:r>
      <w:r w:rsidRPr="00750095">
        <w:rPr>
          <w:lang w:val="en-US"/>
        </w:rPr>
        <w:t xml:space="preserve"> </w:t>
      </w:r>
      <w:r w:rsidRPr="003048E2">
        <w:t>касб</w:t>
      </w:r>
      <w:r w:rsidRPr="00750095">
        <w:rPr>
          <w:lang w:val="en-US"/>
        </w:rPr>
        <w:t xml:space="preserve"> </w:t>
      </w:r>
      <w:r w:rsidRPr="003048E2">
        <w:t>этади</w:t>
      </w:r>
      <w:r w:rsidRPr="00750095">
        <w:rPr>
          <w:lang w:val="en-US"/>
        </w:rPr>
        <w:t xml:space="preserve">. </w:t>
      </w:r>
      <w:r w:rsidRPr="003048E2">
        <w:t>Маълумки</w:t>
      </w:r>
      <w:r w:rsidRPr="00750095">
        <w:rPr>
          <w:lang w:val="en-US"/>
        </w:rPr>
        <w:t xml:space="preserve">, </w:t>
      </w:r>
      <w:r w:rsidRPr="003048E2">
        <w:t>мустақил</w:t>
      </w:r>
      <w:r w:rsidRPr="00750095">
        <w:rPr>
          <w:lang w:val="en-US"/>
        </w:rPr>
        <w:t xml:space="preserve"> </w:t>
      </w:r>
      <w:r w:rsidRPr="003048E2">
        <w:t>дунё</w:t>
      </w:r>
      <w:r w:rsidRPr="00750095">
        <w:rPr>
          <w:lang w:val="en-US"/>
        </w:rPr>
        <w:t xml:space="preserve"> </w:t>
      </w:r>
      <w:r w:rsidRPr="003048E2">
        <w:t>қарашга</w:t>
      </w:r>
      <w:r w:rsidRPr="00750095">
        <w:rPr>
          <w:lang w:val="en-US"/>
        </w:rPr>
        <w:t xml:space="preserve"> </w:t>
      </w:r>
      <w:r w:rsidRPr="003048E2">
        <w:t>эга</w:t>
      </w:r>
      <w:r w:rsidRPr="00750095">
        <w:rPr>
          <w:lang w:val="en-US"/>
        </w:rPr>
        <w:t xml:space="preserve"> </w:t>
      </w:r>
      <w:r w:rsidRPr="003048E2">
        <w:t>маъломотли</w:t>
      </w:r>
      <w:r w:rsidRPr="00750095">
        <w:rPr>
          <w:lang w:val="en-US"/>
        </w:rPr>
        <w:t xml:space="preserve"> </w:t>
      </w:r>
      <w:r w:rsidRPr="003048E2">
        <w:t>кишиларгина</w:t>
      </w:r>
      <w:r w:rsidRPr="00750095">
        <w:rPr>
          <w:lang w:val="en-US"/>
        </w:rPr>
        <w:t xml:space="preserve"> </w:t>
      </w:r>
      <w:r w:rsidRPr="003048E2">
        <w:t>турли</w:t>
      </w:r>
      <w:r w:rsidRPr="00750095">
        <w:rPr>
          <w:lang w:val="en-US"/>
        </w:rPr>
        <w:t xml:space="preserve"> </w:t>
      </w:r>
      <w:r w:rsidRPr="003048E2">
        <w:t>хил</w:t>
      </w:r>
      <w:r w:rsidRPr="00750095">
        <w:rPr>
          <w:lang w:val="en-US"/>
        </w:rPr>
        <w:t xml:space="preserve"> </w:t>
      </w:r>
      <w:r w:rsidRPr="003048E2">
        <w:t>талқиндаги</w:t>
      </w:r>
      <w:r w:rsidRPr="00750095">
        <w:rPr>
          <w:lang w:val="en-US"/>
        </w:rPr>
        <w:t xml:space="preserve"> </w:t>
      </w:r>
      <w:r w:rsidRPr="003048E2">
        <w:t>руҳан</w:t>
      </w:r>
      <w:r w:rsidRPr="00750095">
        <w:rPr>
          <w:lang w:val="en-US"/>
        </w:rPr>
        <w:t xml:space="preserve"> </w:t>
      </w:r>
      <w:r w:rsidRPr="003048E2">
        <w:t>барқарор</w:t>
      </w:r>
      <w:r w:rsidRPr="00750095">
        <w:rPr>
          <w:lang w:val="en-US"/>
        </w:rPr>
        <w:t xml:space="preserve"> </w:t>
      </w:r>
      <w:r w:rsidRPr="003048E2">
        <w:t>қаршилик</w:t>
      </w:r>
      <w:r w:rsidRPr="00750095">
        <w:rPr>
          <w:lang w:val="en-US"/>
        </w:rPr>
        <w:t xml:space="preserve"> </w:t>
      </w:r>
      <w:r w:rsidRPr="003048E2">
        <w:t>кўрсата</w:t>
      </w:r>
      <w:r w:rsidRPr="00750095">
        <w:rPr>
          <w:lang w:val="en-US"/>
        </w:rPr>
        <w:t xml:space="preserve"> </w:t>
      </w:r>
      <w:r w:rsidRPr="003048E2">
        <w:t>оладилар</w:t>
      </w:r>
      <w:r w:rsidRPr="00750095">
        <w:rPr>
          <w:lang w:val="en-US"/>
        </w:rPr>
        <w:t xml:space="preserve">. </w:t>
      </w:r>
      <w:r w:rsidRPr="003048E2">
        <w:t>Бу</w:t>
      </w:r>
      <w:r w:rsidRPr="00750095">
        <w:rPr>
          <w:lang w:val="en-US"/>
        </w:rPr>
        <w:t xml:space="preserve"> </w:t>
      </w:r>
      <w:r w:rsidRPr="003048E2">
        <w:t>биринчидан</w:t>
      </w:r>
      <w:r w:rsidRPr="00750095">
        <w:rPr>
          <w:lang w:val="en-US"/>
        </w:rPr>
        <w:t xml:space="preserve">. </w:t>
      </w:r>
      <w:r w:rsidRPr="003048E2">
        <w:t>Иккинчидан</w:t>
      </w:r>
      <w:r w:rsidRPr="00750095">
        <w:rPr>
          <w:lang w:val="en-US"/>
        </w:rPr>
        <w:t xml:space="preserve">, </w:t>
      </w:r>
      <w:r w:rsidRPr="003048E2">
        <w:t>мана</w:t>
      </w:r>
      <w:r w:rsidRPr="00750095">
        <w:rPr>
          <w:lang w:val="en-US"/>
        </w:rPr>
        <w:t xml:space="preserve"> </w:t>
      </w:r>
      <w:r w:rsidRPr="003048E2">
        <w:t>шундай</w:t>
      </w:r>
      <w:r w:rsidRPr="00750095">
        <w:rPr>
          <w:lang w:val="en-US"/>
        </w:rPr>
        <w:t xml:space="preserve"> </w:t>
      </w:r>
      <w:r w:rsidRPr="003048E2">
        <w:t>кишиларгина</w:t>
      </w:r>
      <w:r w:rsidRPr="00750095">
        <w:rPr>
          <w:lang w:val="en-US"/>
        </w:rPr>
        <w:t xml:space="preserve"> </w:t>
      </w:r>
      <w:r w:rsidRPr="003048E2">
        <w:t>тегишли</w:t>
      </w:r>
      <w:r w:rsidRPr="00750095">
        <w:rPr>
          <w:lang w:val="en-US"/>
        </w:rPr>
        <w:t xml:space="preserve"> </w:t>
      </w:r>
      <w:r w:rsidRPr="003048E2">
        <w:t>муҳит</w:t>
      </w:r>
      <w:r w:rsidRPr="00750095">
        <w:rPr>
          <w:lang w:val="en-US"/>
        </w:rPr>
        <w:t xml:space="preserve"> </w:t>
      </w:r>
      <w:r w:rsidRPr="003048E2">
        <w:t>яратишлари</w:t>
      </w:r>
      <w:r w:rsidRPr="00750095">
        <w:rPr>
          <w:lang w:val="en-US"/>
        </w:rPr>
        <w:t xml:space="preserve"> </w:t>
      </w:r>
      <w:r w:rsidRPr="003048E2">
        <w:t>ва</w:t>
      </w:r>
      <w:r w:rsidRPr="00750095">
        <w:rPr>
          <w:lang w:val="en-US"/>
        </w:rPr>
        <w:t xml:space="preserve"> </w:t>
      </w:r>
      <w:r w:rsidRPr="003048E2">
        <w:t>миллий</w:t>
      </w:r>
      <w:r w:rsidRPr="00750095">
        <w:rPr>
          <w:lang w:val="en-US"/>
        </w:rPr>
        <w:t xml:space="preserve"> </w:t>
      </w:r>
      <w:r w:rsidRPr="003048E2">
        <w:t>ғояларнинг</w:t>
      </w:r>
      <w:r w:rsidRPr="00750095">
        <w:rPr>
          <w:lang w:val="en-US"/>
        </w:rPr>
        <w:t xml:space="preserve"> </w:t>
      </w:r>
      <w:r w:rsidRPr="003048E2">
        <w:t>дарғалари</w:t>
      </w:r>
      <w:r w:rsidRPr="00750095">
        <w:rPr>
          <w:lang w:val="en-US"/>
        </w:rPr>
        <w:t xml:space="preserve"> </w:t>
      </w:r>
      <w:r w:rsidRPr="003048E2">
        <w:t>ҳисобланади</w:t>
      </w:r>
      <w:r w:rsidRPr="00750095">
        <w:rPr>
          <w:lang w:val="en-US"/>
        </w:rPr>
        <w:t>.</w:t>
      </w:r>
    </w:p>
    <w:p w:rsidR="00656AF3" w:rsidRPr="00750095" w:rsidRDefault="00656AF3" w:rsidP="00656AF3">
      <w:pPr>
        <w:pStyle w:val="a7"/>
        <w:rPr>
          <w:lang w:val="en-US"/>
        </w:rPr>
      </w:pPr>
      <w:r w:rsidRPr="003048E2">
        <w:t>Курснинг</w:t>
      </w:r>
      <w:r w:rsidRPr="00750095">
        <w:rPr>
          <w:lang w:val="en-US"/>
        </w:rPr>
        <w:t xml:space="preserve"> </w:t>
      </w:r>
      <w:r w:rsidRPr="003048E2">
        <w:t>предмети</w:t>
      </w:r>
      <w:r w:rsidRPr="00750095">
        <w:rPr>
          <w:lang w:val="en-US"/>
        </w:rPr>
        <w:t xml:space="preserve"> </w:t>
      </w:r>
      <w:r w:rsidRPr="003048E2">
        <w:t>бўлиб</w:t>
      </w:r>
      <w:r w:rsidRPr="00750095">
        <w:rPr>
          <w:lang w:val="en-US"/>
        </w:rPr>
        <w:t xml:space="preserve">, </w:t>
      </w:r>
      <w:r w:rsidRPr="003048E2">
        <w:t>аудиторияда</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тизимларида</w:t>
      </w:r>
      <w:r w:rsidRPr="00750095">
        <w:rPr>
          <w:lang w:val="en-US"/>
        </w:rPr>
        <w:t xml:space="preserve"> </w:t>
      </w:r>
      <w:r w:rsidRPr="003048E2">
        <w:t>айланувчи</w:t>
      </w:r>
      <w:r w:rsidRPr="00750095">
        <w:rPr>
          <w:lang w:val="en-US"/>
        </w:rPr>
        <w:t xml:space="preserve"> </w:t>
      </w:r>
      <w:r w:rsidRPr="003048E2">
        <w:t>ахборотларни</w:t>
      </w:r>
      <w:r w:rsidRPr="00750095">
        <w:rPr>
          <w:lang w:val="en-US"/>
        </w:rPr>
        <w:t xml:space="preserve"> </w:t>
      </w:r>
      <w:r w:rsidRPr="003048E2">
        <w:t>баҳолашга</w:t>
      </w:r>
      <w:r w:rsidRPr="00750095">
        <w:rPr>
          <w:lang w:val="en-US"/>
        </w:rPr>
        <w:t xml:space="preserve"> </w:t>
      </w:r>
      <w:r w:rsidRPr="003048E2">
        <w:t>психологик</w:t>
      </w:r>
      <w:r w:rsidRPr="00750095">
        <w:rPr>
          <w:lang w:val="en-US"/>
        </w:rPr>
        <w:t xml:space="preserve"> </w:t>
      </w:r>
      <w:r w:rsidRPr="003048E2">
        <w:t>иммунитет</w:t>
      </w:r>
      <w:r w:rsidRPr="00750095">
        <w:rPr>
          <w:lang w:val="en-US"/>
        </w:rPr>
        <w:t xml:space="preserve"> </w:t>
      </w:r>
      <w:r w:rsidRPr="003048E2">
        <w:t>ва</w:t>
      </w:r>
      <w:r w:rsidRPr="00750095">
        <w:rPr>
          <w:lang w:val="en-US"/>
        </w:rPr>
        <w:t xml:space="preserve"> </w:t>
      </w:r>
      <w:r w:rsidRPr="003048E2">
        <w:t>онгли</w:t>
      </w:r>
      <w:r w:rsidRPr="00750095">
        <w:rPr>
          <w:lang w:val="en-US"/>
        </w:rPr>
        <w:t xml:space="preserve"> </w:t>
      </w:r>
      <w:r w:rsidRPr="003048E2">
        <w:t>равишда</w:t>
      </w:r>
      <w:r w:rsidRPr="00750095">
        <w:rPr>
          <w:lang w:val="en-US"/>
        </w:rPr>
        <w:t xml:space="preserve"> </w:t>
      </w:r>
      <w:r w:rsidRPr="003048E2">
        <w:t>оқилона</w:t>
      </w:r>
      <w:r w:rsidRPr="00750095">
        <w:rPr>
          <w:lang w:val="en-US"/>
        </w:rPr>
        <w:t xml:space="preserve"> </w:t>
      </w:r>
      <w:r w:rsidRPr="003048E2">
        <w:t>ёндашишни</w:t>
      </w:r>
      <w:r w:rsidRPr="00750095">
        <w:rPr>
          <w:lang w:val="en-US"/>
        </w:rPr>
        <w:t xml:space="preserve"> </w:t>
      </w:r>
      <w:r w:rsidRPr="003048E2">
        <w:t>тарбиялаш</w:t>
      </w:r>
      <w:r w:rsidRPr="00750095">
        <w:rPr>
          <w:lang w:val="en-US"/>
        </w:rPr>
        <w:t xml:space="preserve"> </w:t>
      </w:r>
      <w:r w:rsidRPr="003048E2">
        <w:t>мақсадида</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тизимларидаги</w:t>
      </w:r>
      <w:r w:rsidRPr="00750095">
        <w:rPr>
          <w:lang w:val="en-US"/>
        </w:rPr>
        <w:t xml:space="preserve"> </w:t>
      </w:r>
      <w:r w:rsidRPr="003048E2">
        <w:t>долзарб</w:t>
      </w:r>
      <w:r w:rsidRPr="00750095">
        <w:rPr>
          <w:lang w:val="en-US"/>
        </w:rPr>
        <w:t xml:space="preserve"> </w:t>
      </w:r>
      <w:r w:rsidRPr="003048E2">
        <w:t>ахборий</w:t>
      </w:r>
      <w:r w:rsidRPr="00750095">
        <w:rPr>
          <w:lang w:val="en-US"/>
        </w:rPr>
        <w:t xml:space="preserve"> </w:t>
      </w:r>
      <w:r w:rsidRPr="003048E2">
        <w:t>психоогик</w:t>
      </w:r>
      <w:r w:rsidRPr="00750095">
        <w:rPr>
          <w:lang w:val="en-US"/>
        </w:rPr>
        <w:t xml:space="preserve"> </w:t>
      </w:r>
      <w:r w:rsidRPr="003048E2">
        <w:t>хавфсизлик</w:t>
      </w:r>
      <w:r w:rsidRPr="00750095">
        <w:rPr>
          <w:lang w:val="en-US"/>
        </w:rPr>
        <w:t xml:space="preserve"> </w:t>
      </w:r>
      <w:r w:rsidRPr="003048E2">
        <w:t>муаммоларини</w:t>
      </w:r>
      <w:r w:rsidRPr="00750095">
        <w:rPr>
          <w:lang w:val="en-US"/>
        </w:rPr>
        <w:t xml:space="preserve"> </w:t>
      </w:r>
      <w:r w:rsidRPr="003048E2">
        <w:t>идрок</w:t>
      </w:r>
      <w:r w:rsidRPr="00750095">
        <w:rPr>
          <w:lang w:val="en-US"/>
        </w:rPr>
        <w:t xml:space="preserve"> </w:t>
      </w:r>
      <w:r w:rsidRPr="003048E2">
        <w:t>этиш</w:t>
      </w:r>
      <w:r w:rsidRPr="00750095">
        <w:rPr>
          <w:lang w:val="en-US"/>
        </w:rPr>
        <w:t xml:space="preserve"> </w:t>
      </w:r>
      <w:r w:rsidRPr="003048E2">
        <w:t>ҳисобланади</w:t>
      </w:r>
      <w:r w:rsidRPr="00750095">
        <w:rPr>
          <w:lang w:val="en-US"/>
        </w:rPr>
        <w:t xml:space="preserve">. </w:t>
      </w:r>
      <w:r w:rsidRPr="003048E2">
        <w:t>Мазкур</w:t>
      </w:r>
      <w:r w:rsidRPr="00750095">
        <w:rPr>
          <w:lang w:val="en-US"/>
        </w:rPr>
        <w:t xml:space="preserve"> </w:t>
      </w:r>
      <w:r w:rsidRPr="003048E2">
        <w:t>муаммонинг</w:t>
      </w:r>
      <w:r w:rsidRPr="00750095">
        <w:rPr>
          <w:lang w:val="en-US"/>
        </w:rPr>
        <w:t xml:space="preserve"> </w:t>
      </w:r>
      <w:r w:rsidRPr="003048E2">
        <w:t>муҳимлигини</w:t>
      </w:r>
      <w:r w:rsidRPr="00750095">
        <w:rPr>
          <w:lang w:val="en-US"/>
        </w:rPr>
        <w:t xml:space="preserve"> </w:t>
      </w:r>
      <w:r w:rsidRPr="003048E2">
        <w:t>яна</w:t>
      </w:r>
      <w:r w:rsidRPr="00750095">
        <w:rPr>
          <w:lang w:val="en-US"/>
        </w:rPr>
        <w:t xml:space="preserve"> </w:t>
      </w:r>
      <w:r w:rsidRPr="003048E2">
        <w:t>юқори</w:t>
      </w:r>
      <w:r w:rsidRPr="00750095">
        <w:rPr>
          <w:lang w:val="en-US"/>
        </w:rPr>
        <w:t xml:space="preserve"> </w:t>
      </w:r>
      <w:r w:rsidRPr="003048E2">
        <w:t>технологик</w:t>
      </w:r>
      <w:r w:rsidRPr="00750095">
        <w:rPr>
          <w:lang w:val="en-US"/>
        </w:rPr>
        <w:t xml:space="preserve"> </w:t>
      </w:r>
      <w:r w:rsidRPr="003048E2">
        <w:t>коммуникация</w:t>
      </w:r>
      <w:r w:rsidRPr="00750095">
        <w:rPr>
          <w:lang w:val="en-US"/>
        </w:rPr>
        <w:t xml:space="preserve"> </w:t>
      </w:r>
      <w:r w:rsidRPr="003048E2">
        <w:t>воситалари</w:t>
      </w:r>
      <w:r w:rsidRPr="00750095">
        <w:rPr>
          <w:lang w:val="en-US"/>
        </w:rPr>
        <w:t xml:space="preserve"> </w:t>
      </w:r>
      <w:r w:rsidRPr="003048E2">
        <w:t>амал</w:t>
      </w:r>
      <w:r w:rsidRPr="00750095">
        <w:rPr>
          <w:lang w:val="en-US"/>
        </w:rPr>
        <w:t xml:space="preserve"> </w:t>
      </w:r>
      <w:r w:rsidRPr="003048E2">
        <w:t>қилаёган</w:t>
      </w:r>
      <w:r w:rsidRPr="00750095">
        <w:rPr>
          <w:lang w:val="en-US"/>
        </w:rPr>
        <w:t xml:space="preserve"> </w:t>
      </w:r>
      <w:r w:rsidRPr="003048E2">
        <w:t>шароитларда</w:t>
      </w:r>
      <w:r w:rsidRPr="00750095">
        <w:rPr>
          <w:lang w:val="en-US"/>
        </w:rPr>
        <w:t xml:space="preserve"> </w:t>
      </w:r>
      <w:r w:rsidRPr="003048E2">
        <w:t>айрим</w:t>
      </w:r>
      <w:r w:rsidRPr="00750095">
        <w:rPr>
          <w:lang w:val="en-US"/>
        </w:rPr>
        <w:t xml:space="preserve"> </w:t>
      </w:r>
      <w:r w:rsidRPr="003048E2">
        <w:t>кишилар</w:t>
      </w:r>
      <w:r w:rsidRPr="00750095">
        <w:rPr>
          <w:lang w:val="en-US"/>
        </w:rPr>
        <w:t xml:space="preserve">, </w:t>
      </w:r>
      <w:r w:rsidRPr="003048E2">
        <w:t>жамият</w:t>
      </w:r>
      <w:r w:rsidRPr="00750095">
        <w:rPr>
          <w:lang w:val="en-US"/>
        </w:rPr>
        <w:t xml:space="preserve">, </w:t>
      </w:r>
      <w:r w:rsidRPr="003048E2">
        <w:t>давлат</w:t>
      </w:r>
      <w:r w:rsidRPr="00750095">
        <w:rPr>
          <w:lang w:val="en-US"/>
        </w:rPr>
        <w:t xml:space="preserve">, </w:t>
      </w:r>
      <w:r w:rsidRPr="003048E2">
        <w:t>жаҳон</w:t>
      </w:r>
      <w:r w:rsidRPr="00750095">
        <w:rPr>
          <w:lang w:val="en-US"/>
        </w:rPr>
        <w:t xml:space="preserve"> </w:t>
      </w:r>
      <w:r w:rsidRPr="003048E2">
        <w:t>ҳамжамияти</w:t>
      </w:r>
      <w:r w:rsidRPr="00750095">
        <w:rPr>
          <w:lang w:val="en-US"/>
        </w:rPr>
        <w:t xml:space="preserve"> </w:t>
      </w:r>
      <w:r w:rsidRPr="003048E2">
        <w:t>хулқ</w:t>
      </w:r>
      <w:r w:rsidRPr="00750095">
        <w:rPr>
          <w:lang w:val="en-US"/>
        </w:rPr>
        <w:t>-</w:t>
      </w:r>
      <w:r w:rsidRPr="003048E2">
        <w:t>атвори</w:t>
      </w:r>
      <w:r w:rsidRPr="00750095">
        <w:rPr>
          <w:lang w:val="en-US"/>
        </w:rPr>
        <w:t xml:space="preserve"> </w:t>
      </w:r>
      <w:r w:rsidRPr="003048E2">
        <w:t>ва</w:t>
      </w:r>
      <w:r w:rsidRPr="00750095">
        <w:rPr>
          <w:lang w:val="en-US"/>
        </w:rPr>
        <w:t xml:space="preserve"> </w:t>
      </w:r>
      <w:r w:rsidRPr="003048E2">
        <w:t>ҳаракатини</w:t>
      </w:r>
      <w:r w:rsidRPr="00750095">
        <w:rPr>
          <w:lang w:val="en-US"/>
        </w:rPr>
        <w:t xml:space="preserve"> </w:t>
      </w:r>
      <w:r w:rsidRPr="003048E2">
        <w:t>хатто</w:t>
      </w:r>
      <w:r w:rsidRPr="00750095">
        <w:rPr>
          <w:lang w:val="en-US"/>
        </w:rPr>
        <w:t xml:space="preserve"> </w:t>
      </w:r>
      <w:r w:rsidRPr="003048E2">
        <w:t>биргина</w:t>
      </w:r>
      <w:r w:rsidRPr="00750095">
        <w:rPr>
          <w:lang w:val="en-US"/>
        </w:rPr>
        <w:t xml:space="preserve"> </w:t>
      </w:r>
      <w:r w:rsidRPr="003048E2">
        <w:t>ахборот</w:t>
      </w:r>
      <w:r w:rsidRPr="00750095">
        <w:rPr>
          <w:lang w:val="en-US"/>
        </w:rPr>
        <w:t xml:space="preserve"> </w:t>
      </w:r>
      <w:r w:rsidRPr="003048E2">
        <w:t>канали</w:t>
      </w:r>
      <w:r w:rsidRPr="00750095">
        <w:rPr>
          <w:lang w:val="en-US"/>
        </w:rPr>
        <w:t xml:space="preserve"> </w:t>
      </w:r>
      <w:r w:rsidRPr="003048E2">
        <w:t>ёрдамида</w:t>
      </w:r>
      <w:r w:rsidRPr="00750095">
        <w:rPr>
          <w:lang w:val="en-US"/>
        </w:rPr>
        <w:t xml:space="preserve"> </w:t>
      </w:r>
      <w:r w:rsidRPr="003048E2">
        <w:t>бошқаришни</w:t>
      </w:r>
      <w:r w:rsidRPr="00750095">
        <w:rPr>
          <w:lang w:val="en-US"/>
        </w:rPr>
        <w:t xml:space="preserve"> </w:t>
      </w:r>
      <w:r w:rsidRPr="003048E2">
        <w:t>амалга</w:t>
      </w:r>
      <w:r w:rsidRPr="00750095">
        <w:rPr>
          <w:lang w:val="en-US"/>
        </w:rPr>
        <w:t xml:space="preserve"> </w:t>
      </w:r>
      <w:r w:rsidRPr="003048E2">
        <w:t>оширишнинг</w:t>
      </w:r>
      <w:r w:rsidRPr="00750095">
        <w:rPr>
          <w:lang w:val="en-US"/>
        </w:rPr>
        <w:t xml:space="preserve"> </w:t>
      </w:r>
      <w:r w:rsidRPr="003048E2">
        <w:t>улкан</w:t>
      </w:r>
      <w:r w:rsidRPr="00750095">
        <w:rPr>
          <w:lang w:val="en-US"/>
        </w:rPr>
        <w:t xml:space="preserve"> </w:t>
      </w:r>
      <w:r w:rsidRPr="003048E2">
        <w:t>имконияти</w:t>
      </w:r>
      <w:r w:rsidRPr="00750095">
        <w:rPr>
          <w:lang w:val="en-US"/>
        </w:rPr>
        <w:t xml:space="preserve"> </w:t>
      </w:r>
      <w:r w:rsidRPr="003048E2">
        <w:t>пайдо</w:t>
      </w:r>
      <w:r w:rsidRPr="00750095">
        <w:rPr>
          <w:lang w:val="en-US"/>
        </w:rPr>
        <w:t xml:space="preserve"> </w:t>
      </w:r>
      <w:r w:rsidRPr="003048E2">
        <w:t>бўлганлиги</w:t>
      </w:r>
      <w:r w:rsidRPr="00750095">
        <w:rPr>
          <w:lang w:val="en-US"/>
        </w:rPr>
        <w:t xml:space="preserve"> </w:t>
      </w:r>
      <w:r w:rsidRPr="003048E2">
        <w:t>билан</w:t>
      </w:r>
      <w:r w:rsidRPr="00750095">
        <w:rPr>
          <w:lang w:val="en-US"/>
        </w:rPr>
        <w:t xml:space="preserve"> </w:t>
      </w:r>
      <w:r w:rsidRPr="003048E2">
        <w:t>изоҳлаш</w:t>
      </w:r>
      <w:r w:rsidRPr="00750095">
        <w:rPr>
          <w:lang w:val="en-US"/>
        </w:rPr>
        <w:t xml:space="preserve"> </w:t>
      </w:r>
      <w:r w:rsidRPr="003048E2">
        <w:t>мумкин</w:t>
      </w:r>
      <w:r w:rsidRPr="00750095">
        <w:rPr>
          <w:lang w:val="en-US"/>
        </w:rPr>
        <w:t xml:space="preserve">. </w:t>
      </w:r>
      <w:r w:rsidRPr="003048E2">
        <w:t>Тўфон</w:t>
      </w:r>
      <w:r w:rsidRPr="00750095">
        <w:rPr>
          <w:lang w:val="en-US"/>
        </w:rPr>
        <w:t xml:space="preserve">, </w:t>
      </w:r>
      <w:r w:rsidRPr="003048E2">
        <w:t>астероидлар</w:t>
      </w:r>
      <w:r w:rsidRPr="00750095">
        <w:rPr>
          <w:lang w:val="en-US"/>
        </w:rPr>
        <w:t xml:space="preserve"> </w:t>
      </w:r>
      <w:r w:rsidRPr="003048E2">
        <w:t>яқинлашиб</w:t>
      </w:r>
      <w:r w:rsidRPr="00750095">
        <w:rPr>
          <w:lang w:val="en-US"/>
        </w:rPr>
        <w:t xml:space="preserve"> </w:t>
      </w:r>
      <w:r w:rsidRPr="003048E2">
        <w:t>келаётган</w:t>
      </w:r>
      <w:r w:rsidRPr="00750095">
        <w:rPr>
          <w:lang w:val="en-US"/>
        </w:rPr>
        <w:t xml:space="preserve"> </w:t>
      </w:r>
      <w:r w:rsidRPr="003048E2">
        <w:t>ҳақидаги</w:t>
      </w:r>
      <w:r w:rsidRPr="00750095">
        <w:rPr>
          <w:lang w:val="en-US"/>
        </w:rPr>
        <w:t xml:space="preserve"> </w:t>
      </w:r>
      <w:r w:rsidRPr="003048E2">
        <w:t>биргина</w:t>
      </w:r>
      <w:r w:rsidRPr="00750095">
        <w:rPr>
          <w:lang w:val="en-US"/>
        </w:rPr>
        <w:t xml:space="preserve"> </w:t>
      </w:r>
      <w:r w:rsidRPr="003048E2">
        <w:t>хабарни</w:t>
      </w:r>
      <w:r w:rsidRPr="00750095">
        <w:rPr>
          <w:lang w:val="en-US"/>
        </w:rPr>
        <w:t xml:space="preserve"> </w:t>
      </w:r>
      <w:r w:rsidRPr="003048E2">
        <w:t>ёдга</w:t>
      </w:r>
      <w:r w:rsidRPr="00750095">
        <w:rPr>
          <w:lang w:val="en-US"/>
        </w:rPr>
        <w:t xml:space="preserve"> </w:t>
      </w:r>
      <w:r w:rsidRPr="003048E2">
        <w:t>олайлик</w:t>
      </w:r>
      <w:r w:rsidRPr="00750095">
        <w:rPr>
          <w:lang w:val="en-US"/>
        </w:rPr>
        <w:t xml:space="preserve">, </w:t>
      </w:r>
      <w:r w:rsidRPr="003048E2">
        <w:t>булар</w:t>
      </w:r>
      <w:r w:rsidRPr="00750095">
        <w:rPr>
          <w:lang w:val="en-US"/>
        </w:rPr>
        <w:t xml:space="preserve"> </w:t>
      </w:r>
      <w:r w:rsidRPr="003048E2">
        <w:t>сайёрамизга</w:t>
      </w:r>
      <w:r w:rsidRPr="00750095">
        <w:rPr>
          <w:lang w:val="en-US"/>
        </w:rPr>
        <w:t xml:space="preserve"> </w:t>
      </w:r>
      <w:r w:rsidRPr="003048E2">
        <w:t>қандай</w:t>
      </w:r>
      <w:r w:rsidRPr="00750095">
        <w:rPr>
          <w:lang w:val="en-US"/>
        </w:rPr>
        <w:t xml:space="preserve"> </w:t>
      </w:r>
      <w:r w:rsidRPr="003048E2">
        <w:t>зарар</w:t>
      </w:r>
      <w:r w:rsidRPr="00750095">
        <w:rPr>
          <w:lang w:val="en-US"/>
        </w:rPr>
        <w:t xml:space="preserve"> </w:t>
      </w:r>
      <w:r w:rsidRPr="003048E2">
        <w:t>етказиши</w:t>
      </w:r>
      <w:r w:rsidRPr="00750095">
        <w:rPr>
          <w:lang w:val="en-US"/>
        </w:rPr>
        <w:t xml:space="preserve">, </w:t>
      </w:r>
      <w:r w:rsidRPr="003048E2">
        <w:t>хатто</w:t>
      </w:r>
      <w:r w:rsidRPr="00750095">
        <w:rPr>
          <w:lang w:val="en-US"/>
        </w:rPr>
        <w:t xml:space="preserve"> </w:t>
      </w:r>
      <w:r w:rsidRPr="003048E2">
        <w:t>ундаги</w:t>
      </w:r>
      <w:r w:rsidRPr="00750095">
        <w:rPr>
          <w:lang w:val="en-US"/>
        </w:rPr>
        <w:t xml:space="preserve"> </w:t>
      </w:r>
      <w:r w:rsidRPr="003048E2">
        <w:t>ҳаётни</w:t>
      </w:r>
      <w:r w:rsidRPr="00750095">
        <w:rPr>
          <w:lang w:val="en-US"/>
        </w:rPr>
        <w:t xml:space="preserve"> </w:t>
      </w:r>
      <w:r w:rsidRPr="003048E2">
        <w:t>барбод</w:t>
      </w:r>
      <w:r w:rsidRPr="00750095">
        <w:rPr>
          <w:lang w:val="en-US"/>
        </w:rPr>
        <w:t xml:space="preserve"> </w:t>
      </w:r>
      <w:r w:rsidRPr="003048E2">
        <w:t>қилишлари</w:t>
      </w:r>
      <w:r w:rsidRPr="00750095">
        <w:rPr>
          <w:lang w:val="en-US"/>
        </w:rPr>
        <w:t xml:space="preserve"> </w:t>
      </w:r>
      <w:r w:rsidRPr="003048E2">
        <w:t>мумкин</w:t>
      </w:r>
      <w:r w:rsidRPr="00750095">
        <w:rPr>
          <w:lang w:val="en-US"/>
        </w:rPr>
        <w:t xml:space="preserve">. </w:t>
      </w:r>
      <w:r w:rsidRPr="003048E2">
        <w:t>Лекин</w:t>
      </w:r>
      <w:r w:rsidRPr="00750095">
        <w:rPr>
          <w:lang w:val="en-US"/>
        </w:rPr>
        <w:t xml:space="preserve"> </w:t>
      </w:r>
      <w:r w:rsidRPr="003048E2">
        <w:t>бундай</w:t>
      </w:r>
      <w:r w:rsidRPr="00750095">
        <w:rPr>
          <w:lang w:val="en-US"/>
        </w:rPr>
        <w:t xml:space="preserve"> </w:t>
      </w:r>
      <w:r w:rsidRPr="003048E2">
        <w:t>ҳодисалар</w:t>
      </w:r>
      <w:r w:rsidRPr="00750095">
        <w:rPr>
          <w:lang w:val="en-US"/>
        </w:rPr>
        <w:t xml:space="preserve"> </w:t>
      </w:r>
      <w:r w:rsidRPr="003048E2">
        <w:t>тез</w:t>
      </w:r>
      <w:r w:rsidRPr="00750095">
        <w:rPr>
          <w:lang w:val="en-US"/>
        </w:rPr>
        <w:t>-</w:t>
      </w:r>
      <w:r w:rsidRPr="003048E2">
        <w:t>тез</w:t>
      </w:r>
      <w:r w:rsidRPr="00750095">
        <w:rPr>
          <w:lang w:val="en-US"/>
        </w:rPr>
        <w:t xml:space="preserve"> </w:t>
      </w:r>
      <w:r w:rsidRPr="003048E2">
        <w:t>юз</w:t>
      </w:r>
      <w:r w:rsidRPr="00750095">
        <w:rPr>
          <w:lang w:val="en-US"/>
        </w:rPr>
        <w:t xml:space="preserve"> </w:t>
      </w:r>
      <w:r w:rsidRPr="003048E2">
        <w:t>бериб</w:t>
      </w:r>
      <w:r w:rsidRPr="00750095">
        <w:rPr>
          <w:lang w:val="en-US"/>
        </w:rPr>
        <w:t xml:space="preserve"> </w:t>
      </w:r>
      <w:r w:rsidRPr="003048E2">
        <w:t>турмайди</w:t>
      </w:r>
      <w:r w:rsidRPr="00750095">
        <w:rPr>
          <w:lang w:val="en-US"/>
        </w:rPr>
        <w:t xml:space="preserve">. </w:t>
      </w:r>
      <w:r w:rsidRPr="003048E2">
        <w:t>Булардан</w:t>
      </w:r>
      <w:r w:rsidRPr="00750095">
        <w:rPr>
          <w:lang w:val="en-US"/>
        </w:rPr>
        <w:t xml:space="preserve"> </w:t>
      </w:r>
      <w:r w:rsidRPr="003048E2">
        <w:t>ўз</w:t>
      </w:r>
      <w:r w:rsidRPr="00750095">
        <w:rPr>
          <w:lang w:val="en-US"/>
        </w:rPr>
        <w:t xml:space="preserve"> </w:t>
      </w:r>
      <w:r w:rsidRPr="003048E2">
        <w:t>манфаатлари</w:t>
      </w:r>
      <w:r w:rsidRPr="00750095">
        <w:rPr>
          <w:lang w:val="en-US"/>
        </w:rPr>
        <w:t xml:space="preserve"> </w:t>
      </w:r>
      <w:r w:rsidRPr="003048E2">
        <w:t>йўлида</w:t>
      </w:r>
      <w:r w:rsidRPr="00750095">
        <w:rPr>
          <w:lang w:val="en-US"/>
        </w:rPr>
        <w:t xml:space="preserve"> </w:t>
      </w:r>
      <w:r w:rsidRPr="003048E2">
        <w:t>фойдаланиш</w:t>
      </w:r>
      <w:r w:rsidRPr="00750095">
        <w:rPr>
          <w:lang w:val="en-US"/>
        </w:rPr>
        <w:t xml:space="preserve"> </w:t>
      </w:r>
      <w:r w:rsidRPr="003048E2">
        <w:t>мумкин</w:t>
      </w:r>
      <w:r w:rsidRPr="00750095">
        <w:rPr>
          <w:lang w:val="en-US"/>
        </w:rPr>
        <w:t xml:space="preserve"> </w:t>
      </w:r>
      <w:r w:rsidRPr="003048E2">
        <w:t>эмас</w:t>
      </w:r>
      <w:r w:rsidRPr="00750095">
        <w:rPr>
          <w:lang w:val="en-US"/>
        </w:rPr>
        <w:t xml:space="preserve">. </w:t>
      </w:r>
      <w:r w:rsidRPr="003048E2">
        <w:t>бир</w:t>
      </w:r>
      <w:r w:rsidRPr="00750095">
        <w:rPr>
          <w:lang w:val="en-US"/>
        </w:rPr>
        <w:t xml:space="preserve"> </w:t>
      </w:r>
      <w:r w:rsidRPr="003048E2">
        <w:t>ёки</w:t>
      </w:r>
      <w:r w:rsidRPr="00750095">
        <w:rPr>
          <w:lang w:val="en-US"/>
        </w:rPr>
        <w:t xml:space="preserve"> </w:t>
      </w:r>
      <w:r w:rsidRPr="003048E2">
        <w:t>бир</w:t>
      </w:r>
      <w:r w:rsidRPr="00750095">
        <w:rPr>
          <w:lang w:val="en-US"/>
        </w:rPr>
        <w:t xml:space="preserve"> </w:t>
      </w:r>
      <w:r w:rsidRPr="003048E2">
        <w:t>гуруҳ</w:t>
      </w:r>
      <w:r w:rsidRPr="00750095">
        <w:rPr>
          <w:lang w:val="en-US"/>
        </w:rPr>
        <w:t xml:space="preserve"> </w:t>
      </w:r>
      <w:r w:rsidRPr="003048E2">
        <w:t>мамлакатларнинг</w:t>
      </w:r>
      <w:r w:rsidRPr="00750095">
        <w:rPr>
          <w:lang w:val="en-US"/>
        </w:rPr>
        <w:t xml:space="preserve"> </w:t>
      </w:r>
      <w:r w:rsidRPr="003048E2">
        <w:t>миллий</w:t>
      </w:r>
      <w:r w:rsidRPr="00750095">
        <w:rPr>
          <w:lang w:val="en-US"/>
        </w:rPr>
        <w:t xml:space="preserve"> </w:t>
      </w:r>
      <w:r w:rsidRPr="003048E2">
        <w:t>манфаатлари</w:t>
      </w:r>
      <w:r w:rsidRPr="00750095">
        <w:rPr>
          <w:lang w:val="en-US"/>
        </w:rPr>
        <w:t xml:space="preserve"> </w:t>
      </w:r>
      <w:r w:rsidRPr="003048E2">
        <w:t>ҳақида</w:t>
      </w:r>
      <w:r w:rsidRPr="00750095">
        <w:rPr>
          <w:lang w:val="en-US"/>
        </w:rPr>
        <w:t xml:space="preserve"> </w:t>
      </w:r>
      <w:r w:rsidRPr="003048E2">
        <w:t>сўз</w:t>
      </w:r>
      <w:r w:rsidRPr="00750095">
        <w:rPr>
          <w:lang w:val="en-US"/>
        </w:rPr>
        <w:t xml:space="preserve"> </w:t>
      </w:r>
      <w:r w:rsidRPr="003048E2">
        <w:t>борса</w:t>
      </w:r>
      <w:r w:rsidRPr="00750095">
        <w:rPr>
          <w:lang w:val="en-US"/>
        </w:rPr>
        <w:t xml:space="preserve">, </w:t>
      </w:r>
      <w:r w:rsidRPr="003048E2">
        <w:t>бу</w:t>
      </w:r>
      <w:r w:rsidRPr="00750095">
        <w:rPr>
          <w:lang w:val="en-US"/>
        </w:rPr>
        <w:t xml:space="preserve"> </w:t>
      </w:r>
      <w:r w:rsidRPr="003048E2">
        <w:t>бошқа</w:t>
      </w:r>
      <w:r w:rsidRPr="00750095">
        <w:rPr>
          <w:lang w:val="en-US"/>
        </w:rPr>
        <w:t xml:space="preserve"> </w:t>
      </w:r>
      <w:r w:rsidRPr="003048E2">
        <w:t>гап</w:t>
      </w:r>
      <w:r w:rsidRPr="00750095">
        <w:rPr>
          <w:lang w:val="en-US"/>
        </w:rPr>
        <w:t xml:space="preserve">. </w:t>
      </w:r>
      <w:r w:rsidRPr="003048E2">
        <w:t>Бундай</w:t>
      </w:r>
      <w:r w:rsidRPr="00750095">
        <w:rPr>
          <w:lang w:val="en-US"/>
        </w:rPr>
        <w:t xml:space="preserve"> </w:t>
      </w:r>
      <w:r w:rsidRPr="003048E2">
        <w:t>ҳолатда</w:t>
      </w:r>
      <w:r w:rsidRPr="00750095">
        <w:rPr>
          <w:lang w:val="en-US"/>
        </w:rPr>
        <w:t xml:space="preserve"> </w:t>
      </w:r>
      <w:r w:rsidRPr="003048E2">
        <w:t>манфаатдор</w:t>
      </w:r>
      <w:r w:rsidRPr="00750095">
        <w:rPr>
          <w:lang w:val="en-US"/>
        </w:rPr>
        <w:t xml:space="preserve"> </w:t>
      </w:r>
      <w:r w:rsidRPr="003048E2">
        <w:t>мамлакат</w:t>
      </w:r>
      <w:r w:rsidRPr="00750095">
        <w:rPr>
          <w:lang w:val="en-US"/>
        </w:rPr>
        <w:t xml:space="preserve"> </w:t>
      </w:r>
      <w:r w:rsidRPr="003048E2">
        <w:t>зарур</w:t>
      </w:r>
      <w:r w:rsidRPr="00750095">
        <w:rPr>
          <w:lang w:val="en-US"/>
        </w:rPr>
        <w:t xml:space="preserve"> </w:t>
      </w:r>
      <w:r w:rsidRPr="003048E2">
        <w:t>натижага</w:t>
      </w:r>
      <w:r w:rsidRPr="00750095">
        <w:rPr>
          <w:lang w:val="en-US"/>
        </w:rPr>
        <w:t xml:space="preserve"> </w:t>
      </w:r>
      <w:r w:rsidRPr="003048E2">
        <w:t>эга</w:t>
      </w:r>
      <w:r w:rsidRPr="00750095">
        <w:rPr>
          <w:lang w:val="en-US"/>
        </w:rPr>
        <w:t xml:space="preserve"> </w:t>
      </w:r>
      <w:r w:rsidRPr="003048E2">
        <w:t>бўлиш</w:t>
      </w:r>
      <w:r w:rsidRPr="00750095">
        <w:rPr>
          <w:lang w:val="en-US"/>
        </w:rPr>
        <w:t xml:space="preserve"> </w:t>
      </w:r>
      <w:r w:rsidRPr="003048E2">
        <w:t>учун</w:t>
      </w:r>
      <w:r w:rsidRPr="00750095">
        <w:rPr>
          <w:lang w:val="en-US"/>
        </w:rPr>
        <w:t xml:space="preserve"> </w:t>
      </w:r>
      <w:r w:rsidRPr="003048E2">
        <w:t>интилиб</w:t>
      </w:r>
      <w:r w:rsidRPr="00750095">
        <w:rPr>
          <w:lang w:val="en-US"/>
        </w:rPr>
        <w:t xml:space="preserve">, </w:t>
      </w:r>
      <w:r w:rsidRPr="003048E2">
        <w:t>ҳам</w:t>
      </w:r>
      <w:r w:rsidRPr="00750095">
        <w:rPr>
          <w:lang w:val="en-US"/>
        </w:rPr>
        <w:t xml:space="preserve"> </w:t>
      </w:r>
      <w:r w:rsidRPr="003048E2">
        <w:t>мамлакат</w:t>
      </w:r>
      <w:r w:rsidRPr="00750095">
        <w:rPr>
          <w:lang w:val="en-US"/>
        </w:rPr>
        <w:t xml:space="preserve"> </w:t>
      </w:r>
      <w:r w:rsidRPr="003048E2">
        <w:t>ичкарисида</w:t>
      </w:r>
      <w:r w:rsidRPr="00750095">
        <w:rPr>
          <w:lang w:val="en-US"/>
        </w:rPr>
        <w:t xml:space="preserve"> </w:t>
      </w:r>
      <w:r w:rsidRPr="003048E2">
        <w:t>ҳам</w:t>
      </w:r>
      <w:r w:rsidRPr="00750095">
        <w:rPr>
          <w:lang w:val="en-US"/>
        </w:rPr>
        <w:t xml:space="preserve"> </w:t>
      </w:r>
      <w:r w:rsidRPr="003048E2">
        <w:t>халқаро</w:t>
      </w:r>
      <w:r w:rsidRPr="00750095">
        <w:rPr>
          <w:lang w:val="en-US"/>
        </w:rPr>
        <w:t xml:space="preserve"> </w:t>
      </w:r>
      <w:r w:rsidRPr="003048E2">
        <w:t>майдонда</w:t>
      </w:r>
      <w:r w:rsidRPr="00750095">
        <w:rPr>
          <w:lang w:val="en-US"/>
        </w:rPr>
        <w:t xml:space="preserve"> </w:t>
      </w:r>
      <w:r w:rsidRPr="003048E2">
        <w:t>ахборий</w:t>
      </w:r>
      <w:r w:rsidRPr="00750095">
        <w:rPr>
          <w:lang w:val="en-US"/>
        </w:rPr>
        <w:t xml:space="preserve"> </w:t>
      </w:r>
      <w:r w:rsidRPr="003048E2">
        <w:t>тадбир</w:t>
      </w:r>
      <w:r w:rsidRPr="00750095">
        <w:rPr>
          <w:lang w:val="en-US"/>
        </w:rPr>
        <w:t xml:space="preserve"> </w:t>
      </w:r>
      <w:r w:rsidRPr="003048E2">
        <w:t>ўтказади</w:t>
      </w:r>
      <w:r w:rsidRPr="00750095">
        <w:rPr>
          <w:lang w:val="en-US"/>
        </w:rPr>
        <w:t xml:space="preserve">. </w:t>
      </w:r>
      <w:r w:rsidRPr="003048E2">
        <w:t>Бугунги</w:t>
      </w:r>
      <w:r w:rsidRPr="00750095">
        <w:rPr>
          <w:lang w:val="en-US"/>
        </w:rPr>
        <w:t xml:space="preserve"> </w:t>
      </w:r>
      <w:r w:rsidRPr="003048E2">
        <w:t>кунга</w:t>
      </w:r>
      <w:r w:rsidRPr="00750095">
        <w:rPr>
          <w:lang w:val="en-US"/>
        </w:rPr>
        <w:t xml:space="preserve"> </w:t>
      </w:r>
      <w:r w:rsidRPr="003048E2">
        <w:t>келиб</w:t>
      </w:r>
      <w:r w:rsidRPr="00750095">
        <w:rPr>
          <w:lang w:val="en-US"/>
        </w:rPr>
        <w:t xml:space="preserve">, </w:t>
      </w:r>
      <w:r w:rsidRPr="003048E2">
        <w:t>иқтисодий</w:t>
      </w:r>
      <w:r w:rsidRPr="00750095">
        <w:rPr>
          <w:lang w:val="en-US"/>
        </w:rPr>
        <w:t xml:space="preserve">, </w:t>
      </w:r>
      <w:r w:rsidRPr="003048E2">
        <w:t>сиёсий</w:t>
      </w:r>
      <w:r w:rsidRPr="00750095">
        <w:rPr>
          <w:lang w:val="en-US"/>
        </w:rPr>
        <w:t xml:space="preserve"> </w:t>
      </w:r>
      <w:r w:rsidRPr="003048E2">
        <w:t>ва</w:t>
      </w:r>
      <w:r w:rsidRPr="00750095">
        <w:rPr>
          <w:lang w:val="en-US"/>
        </w:rPr>
        <w:t xml:space="preserve"> </w:t>
      </w:r>
      <w:r w:rsidRPr="003048E2">
        <w:t>бошқа</w:t>
      </w:r>
      <w:r w:rsidRPr="00750095">
        <w:rPr>
          <w:lang w:val="en-US"/>
        </w:rPr>
        <w:t xml:space="preserve"> </w:t>
      </w:r>
      <w:r w:rsidRPr="003048E2">
        <w:t>мақсадларга</w:t>
      </w:r>
      <w:r w:rsidRPr="00750095">
        <w:rPr>
          <w:lang w:val="en-US"/>
        </w:rPr>
        <w:t xml:space="preserve"> </w:t>
      </w:r>
      <w:r w:rsidRPr="003048E2">
        <w:t>эришиш</w:t>
      </w:r>
      <w:r w:rsidRPr="00750095">
        <w:rPr>
          <w:lang w:val="en-US"/>
        </w:rPr>
        <w:t xml:space="preserve"> </w:t>
      </w:r>
      <w:r w:rsidRPr="003048E2">
        <w:t>учун</w:t>
      </w:r>
      <w:r w:rsidRPr="00750095">
        <w:rPr>
          <w:lang w:val="en-US"/>
        </w:rPr>
        <w:t xml:space="preserve"> </w:t>
      </w:r>
      <w:r w:rsidRPr="003048E2">
        <w:t>харбий</w:t>
      </w:r>
      <w:r w:rsidRPr="00750095">
        <w:rPr>
          <w:lang w:val="en-US"/>
        </w:rPr>
        <w:t xml:space="preserve"> </w:t>
      </w:r>
      <w:r w:rsidRPr="003048E2">
        <w:t>устунлик</w:t>
      </w:r>
      <w:r w:rsidRPr="00750095">
        <w:rPr>
          <w:lang w:val="en-US"/>
        </w:rPr>
        <w:t xml:space="preserve"> </w:t>
      </w:r>
      <w:r w:rsidRPr="003048E2">
        <w:t>ёки</w:t>
      </w:r>
      <w:r w:rsidRPr="00750095">
        <w:rPr>
          <w:lang w:val="en-US"/>
        </w:rPr>
        <w:t xml:space="preserve"> </w:t>
      </w:r>
      <w:r w:rsidRPr="003048E2">
        <w:t>кучнинг</w:t>
      </w:r>
      <w:r w:rsidRPr="00750095">
        <w:rPr>
          <w:lang w:val="en-US"/>
        </w:rPr>
        <w:t xml:space="preserve"> </w:t>
      </w:r>
      <w:r w:rsidRPr="003048E2">
        <w:t>ўзи</w:t>
      </w:r>
      <w:r w:rsidRPr="00750095">
        <w:rPr>
          <w:lang w:val="en-US"/>
        </w:rPr>
        <w:t xml:space="preserve"> </w:t>
      </w:r>
      <w:r w:rsidRPr="003048E2">
        <w:t>етарли</w:t>
      </w:r>
      <w:r w:rsidRPr="00750095">
        <w:rPr>
          <w:lang w:val="en-US"/>
        </w:rPr>
        <w:t xml:space="preserve"> </w:t>
      </w:r>
      <w:r w:rsidRPr="003048E2">
        <w:t>эмас</w:t>
      </w:r>
      <w:r w:rsidRPr="00750095">
        <w:rPr>
          <w:lang w:val="en-US"/>
        </w:rPr>
        <w:t xml:space="preserve">. </w:t>
      </w:r>
      <w:r w:rsidRPr="003048E2">
        <w:t>рақиб</w:t>
      </w:r>
      <w:r w:rsidRPr="00750095">
        <w:rPr>
          <w:lang w:val="en-US"/>
        </w:rPr>
        <w:t xml:space="preserve"> </w:t>
      </w:r>
      <w:r w:rsidRPr="003048E2">
        <w:t>томонга</w:t>
      </w:r>
      <w:r w:rsidRPr="00750095">
        <w:rPr>
          <w:lang w:val="en-US"/>
        </w:rPr>
        <w:t xml:space="preserve"> </w:t>
      </w:r>
      <w:r w:rsidRPr="003048E2">
        <w:t>ахборий</w:t>
      </w:r>
      <w:r w:rsidRPr="00750095">
        <w:rPr>
          <w:lang w:val="en-US"/>
        </w:rPr>
        <w:t>-</w:t>
      </w:r>
      <w:r w:rsidRPr="003048E2">
        <w:t>психологик</w:t>
      </w:r>
      <w:r w:rsidRPr="00750095">
        <w:rPr>
          <w:lang w:val="en-US"/>
        </w:rPr>
        <w:t xml:space="preserve"> </w:t>
      </w:r>
      <w:r w:rsidRPr="003048E2">
        <w:t>тазйиқ</w:t>
      </w:r>
      <w:r w:rsidRPr="00750095">
        <w:rPr>
          <w:lang w:val="en-US"/>
        </w:rPr>
        <w:t xml:space="preserve"> </w:t>
      </w:r>
      <w:r w:rsidRPr="003048E2">
        <w:t>ўтказиш</w:t>
      </w:r>
      <w:r w:rsidRPr="00750095">
        <w:rPr>
          <w:lang w:val="en-US"/>
        </w:rPr>
        <w:t xml:space="preserve"> </w:t>
      </w:r>
      <w:r w:rsidRPr="003048E2">
        <w:t>ҳам</w:t>
      </w:r>
      <w:r w:rsidRPr="00750095">
        <w:rPr>
          <w:lang w:val="en-US"/>
        </w:rPr>
        <w:t xml:space="preserve"> </w:t>
      </w:r>
      <w:r w:rsidRPr="003048E2">
        <w:t>зарур</w:t>
      </w:r>
      <w:r w:rsidRPr="00750095">
        <w:rPr>
          <w:lang w:val="en-US"/>
        </w:rPr>
        <w:t xml:space="preserve"> </w:t>
      </w:r>
      <w:r w:rsidRPr="003048E2">
        <w:t>бўлади</w:t>
      </w:r>
      <w:r w:rsidRPr="00750095">
        <w:rPr>
          <w:lang w:val="en-US"/>
        </w:rPr>
        <w:t xml:space="preserve">. </w:t>
      </w:r>
      <w:r w:rsidRPr="003048E2">
        <w:t>Ироққа</w:t>
      </w:r>
      <w:r w:rsidRPr="00750095">
        <w:rPr>
          <w:lang w:val="en-US"/>
        </w:rPr>
        <w:t xml:space="preserve"> </w:t>
      </w:r>
      <w:r w:rsidRPr="003048E2">
        <w:t>қарши</w:t>
      </w:r>
      <w:r w:rsidRPr="00750095">
        <w:rPr>
          <w:lang w:val="en-US"/>
        </w:rPr>
        <w:t xml:space="preserve"> </w:t>
      </w:r>
      <w:r w:rsidRPr="003048E2">
        <w:t>биринчи</w:t>
      </w:r>
      <w:r w:rsidRPr="00750095">
        <w:rPr>
          <w:lang w:val="en-US"/>
        </w:rPr>
        <w:t xml:space="preserve"> </w:t>
      </w:r>
      <w:r w:rsidRPr="003048E2">
        <w:t>ҳарбий</w:t>
      </w:r>
      <w:r w:rsidRPr="00750095">
        <w:rPr>
          <w:lang w:val="en-US"/>
        </w:rPr>
        <w:t xml:space="preserve"> </w:t>
      </w:r>
      <w:r w:rsidRPr="003048E2">
        <w:t>ҳаракатлар</w:t>
      </w:r>
      <w:r w:rsidRPr="00750095">
        <w:rPr>
          <w:lang w:val="en-US"/>
        </w:rPr>
        <w:t xml:space="preserve"> </w:t>
      </w:r>
      <w:r w:rsidRPr="003048E2">
        <w:t>вақтида</w:t>
      </w:r>
      <w:r w:rsidRPr="00750095">
        <w:rPr>
          <w:lang w:val="en-US"/>
        </w:rPr>
        <w:t xml:space="preserve"> </w:t>
      </w:r>
      <w:r w:rsidRPr="003048E2">
        <w:t>ҳам</w:t>
      </w:r>
      <w:r w:rsidRPr="00750095">
        <w:rPr>
          <w:lang w:val="en-US"/>
        </w:rPr>
        <w:t xml:space="preserve">, </w:t>
      </w:r>
      <w:r w:rsidRPr="003048E2">
        <w:t>иккинчисида</w:t>
      </w:r>
      <w:r w:rsidRPr="00750095">
        <w:rPr>
          <w:lang w:val="en-US"/>
        </w:rPr>
        <w:t xml:space="preserve"> </w:t>
      </w:r>
      <w:r w:rsidRPr="003048E2">
        <w:t>ҳам</w:t>
      </w:r>
      <w:r w:rsidRPr="00750095">
        <w:rPr>
          <w:lang w:val="en-US"/>
        </w:rPr>
        <w:t xml:space="preserve"> </w:t>
      </w:r>
      <w:r w:rsidRPr="003048E2">
        <w:t>шундай</w:t>
      </w:r>
      <w:r w:rsidRPr="00750095">
        <w:rPr>
          <w:lang w:val="en-US"/>
        </w:rPr>
        <w:t xml:space="preserve"> </w:t>
      </w:r>
      <w:r w:rsidRPr="003048E2">
        <w:t>бўлган</w:t>
      </w:r>
      <w:r w:rsidRPr="00750095">
        <w:rPr>
          <w:lang w:val="en-US"/>
        </w:rPr>
        <w:t xml:space="preserve"> </w:t>
      </w:r>
      <w:r w:rsidRPr="003048E2">
        <w:t>эди</w:t>
      </w:r>
      <w:r w:rsidRPr="00750095">
        <w:rPr>
          <w:lang w:val="en-US"/>
        </w:rPr>
        <w:t xml:space="preserve">. </w:t>
      </w:r>
      <w:r w:rsidRPr="003048E2">
        <w:t>Совет</w:t>
      </w:r>
      <w:r w:rsidRPr="00750095">
        <w:rPr>
          <w:lang w:val="en-US"/>
        </w:rPr>
        <w:t xml:space="preserve"> </w:t>
      </w:r>
      <w:r w:rsidRPr="003048E2">
        <w:t>Иттифоқи</w:t>
      </w:r>
      <w:r w:rsidRPr="00750095">
        <w:rPr>
          <w:lang w:val="en-US"/>
        </w:rPr>
        <w:t xml:space="preserve"> </w:t>
      </w:r>
      <w:r w:rsidRPr="003048E2">
        <w:t>парчалангандан</w:t>
      </w:r>
      <w:r w:rsidRPr="00750095">
        <w:rPr>
          <w:lang w:val="en-US"/>
        </w:rPr>
        <w:t xml:space="preserve"> </w:t>
      </w:r>
      <w:r w:rsidRPr="003048E2">
        <w:t>сўнг</w:t>
      </w:r>
      <w:r w:rsidRPr="00750095">
        <w:rPr>
          <w:lang w:val="en-US"/>
        </w:rPr>
        <w:t xml:space="preserve"> </w:t>
      </w:r>
      <w:r w:rsidRPr="003048E2">
        <w:t>айрим</w:t>
      </w:r>
      <w:r w:rsidRPr="00750095">
        <w:rPr>
          <w:lang w:val="en-US"/>
        </w:rPr>
        <w:t xml:space="preserve"> </w:t>
      </w:r>
      <w:r w:rsidRPr="003048E2">
        <w:t>давлатлардаги</w:t>
      </w:r>
      <w:r w:rsidRPr="00750095">
        <w:rPr>
          <w:lang w:val="en-US"/>
        </w:rPr>
        <w:t xml:space="preserve"> (</w:t>
      </w:r>
      <w:r w:rsidRPr="003048E2">
        <w:t>рангли</w:t>
      </w:r>
      <w:r w:rsidRPr="00750095">
        <w:rPr>
          <w:lang w:val="en-US"/>
        </w:rPr>
        <w:t xml:space="preserve"> </w:t>
      </w:r>
      <w:r w:rsidRPr="003048E2">
        <w:t>инқилоблар</w:t>
      </w:r>
      <w:r w:rsidRPr="00750095">
        <w:rPr>
          <w:lang w:val="en-US"/>
        </w:rPr>
        <w:t xml:space="preserve">) </w:t>
      </w:r>
      <w:r w:rsidRPr="003048E2">
        <w:t>вақтида</w:t>
      </w:r>
      <w:r w:rsidRPr="00750095">
        <w:rPr>
          <w:lang w:val="en-US"/>
        </w:rPr>
        <w:t xml:space="preserve"> </w:t>
      </w:r>
      <w:r w:rsidRPr="003048E2">
        <w:t>ҳам</w:t>
      </w:r>
      <w:r w:rsidRPr="00750095">
        <w:rPr>
          <w:lang w:val="en-US"/>
        </w:rPr>
        <w:t xml:space="preserve"> </w:t>
      </w:r>
      <w:r w:rsidRPr="003048E2">
        <w:t>шудай</w:t>
      </w:r>
      <w:r w:rsidRPr="00750095">
        <w:rPr>
          <w:lang w:val="en-US"/>
        </w:rPr>
        <w:t xml:space="preserve"> </w:t>
      </w:r>
      <w:r w:rsidRPr="003048E2">
        <w:t>ҳолат</w:t>
      </w:r>
      <w:r w:rsidRPr="00750095">
        <w:rPr>
          <w:lang w:val="en-US"/>
        </w:rPr>
        <w:t xml:space="preserve"> </w:t>
      </w:r>
      <w:r w:rsidRPr="003048E2">
        <w:t>кузатилагн</w:t>
      </w:r>
      <w:r w:rsidRPr="00750095">
        <w:rPr>
          <w:lang w:val="en-US"/>
        </w:rPr>
        <w:t xml:space="preserve"> </w:t>
      </w:r>
      <w:r w:rsidRPr="003048E2">
        <w:t>эди</w:t>
      </w:r>
      <w:r w:rsidRPr="00750095">
        <w:rPr>
          <w:lang w:val="en-US"/>
        </w:rPr>
        <w:t xml:space="preserve">. </w:t>
      </w:r>
      <w:r w:rsidRPr="003048E2">
        <w:t>Афсуски</w:t>
      </w:r>
      <w:r w:rsidRPr="00750095">
        <w:rPr>
          <w:lang w:val="en-US"/>
        </w:rPr>
        <w:t xml:space="preserve">, </w:t>
      </w:r>
      <w:r w:rsidRPr="003048E2">
        <w:t>бу</w:t>
      </w:r>
      <w:r w:rsidRPr="00750095">
        <w:rPr>
          <w:lang w:val="en-US"/>
        </w:rPr>
        <w:t xml:space="preserve"> </w:t>
      </w:r>
      <w:r w:rsidRPr="003048E2">
        <w:t>ҳол</w:t>
      </w:r>
      <w:r w:rsidRPr="00750095">
        <w:rPr>
          <w:lang w:val="en-US"/>
        </w:rPr>
        <w:t xml:space="preserve"> </w:t>
      </w:r>
      <w:r w:rsidRPr="003048E2">
        <w:t>бизнинг</w:t>
      </w:r>
      <w:r w:rsidRPr="00750095">
        <w:rPr>
          <w:lang w:val="en-US"/>
        </w:rPr>
        <w:t xml:space="preserve"> </w:t>
      </w:r>
      <w:r w:rsidRPr="003048E2">
        <w:t>замонамизда</w:t>
      </w:r>
      <w:r w:rsidRPr="00750095">
        <w:rPr>
          <w:lang w:val="en-US"/>
        </w:rPr>
        <w:t xml:space="preserve"> </w:t>
      </w:r>
      <w:r w:rsidRPr="003048E2">
        <w:t>халқаро</w:t>
      </w:r>
      <w:r w:rsidRPr="00750095">
        <w:rPr>
          <w:lang w:val="en-US"/>
        </w:rPr>
        <w:t xml:space="preserve"> </w:t>
      </w:r>
      <w:r w:rsidRPr="003048E2">
        <w:t>муносабатларнинг</w:t>
      </w:r>
      <w:r w:rsidRPr="00750095">
        <w:rPr>
          <w:lang w:val="en-US"/>
        </w:rPr>
        <w:t xml:space="preserve"> </w:t>
      </w:r>
      <w:r w:rsidRPr="003048E2">
        <w:t>кўринишларидан</w:t>
      </w:r>
      <w:r w:rsidRPr="00750095">
        <w:rPr>
          <w:lang w:val="en-US"/>
        </w:rPr>
        <w:t xml:space="preserve"> </w:t>
      </w:r>
      <w:r w:rsidRPr="003048E2">
        <w:t>бирига</w:t>
      </w:r>
      <w:r w:rsidRPr="00750095">
        <w:rPr>
          <w:lang w:val="en-US"/>
        </w:rPr>
        <w:t xml:space="preserve"> </w:t>
      </w:r>
      <w:r w:rsidRPr="003048E2">
        <w:t>айланмоқда</w:t>
      </w:r>
      <w:r w:rsidRPr="00750095">
        <w:rPr>
          <w:lang w:val="en-US"/>
        </w:rPr>
        <w:t xml:space="preserve">. </w:t>
      </w:r>
      <w:r w:rsidRPr="003048E2">
        <w:t>Шунинг</w:t>
      </w:r>
      <w:r w:rsidRPr="00750095">
        <w:rPr>
          <w:lang w:val="en-US"/>
        </w:rPr>
        <w:t xml:space="preserve"> </w:t>
      </w:r>
      <w:r w:rsidRPr="003048E2">
        <w:t>учун</w:t>
      </w:r>
      <w:r w:rsidRPr="00750095">
        <w:rPr>
          <w:lang w:val="en-US"/>
        </w:rPr>
        <w:t xml:space="preserve"> </w:t>
      </w:r>
      <w:r w:rsidRPr="003048E2">
        <w:t>руҳий</w:t>
      </w:r>
      <w:r w:rsidRPr="00750095">
        <w:rPr>
          <w:lang w:val="en-US"/>
        </w:rPr>
        <w:t xml:space="preserve"> </w:t>
      </w:r>
      <w:r w:rsidRPr="003048E2">
        <w:t>тазйиқ</w:t>
      </w:r>
      <w:r w:rsidRPr="00750095">
        <w:rPr>
          <w:lang w:val="en-US"/>
        </w:rPr>
        <w:t xml:space="preserve"> </w:t>
      </w:r>
      <w:r w:rsidRPr="003048E2">
        <w:t>ўтказишни</w:t>
      </w:r>
      <w:r w:rsidRPr="00750095">
        <w:rPr>
          <w:lang w:val="en-US"/>
        </w:rPr>
        <w:t xml:space="preserve"> </w:t>
      </w:r>
      <w:r w:rsidRPr="003048E2">
        <w:t>минимум</w:t>
      </w:r>
      <w:r w:rsidRPr="00750095">
        <w:rPr>
          <w:lang w:val="en-US"/>
        </w:rPr>
        <w:t xml:space="preserve"> </w:t>
      </w:r>
      <w:r w:rsidRPr="003048E2">
        <w:t>даражага</w:t>
      </w:r>
      <w:r w:rsidRPr="00750095">
        <w:rPr>
          <w:lang w:val="en-US"/>
        </w:rPr>
        <w:t xml:space="preserve"> </w:t>
      </w:r>
      <w:r w:rsidRPr="003048E2">
        <w:t>келтириш</w:t>
      </w:r>
      <w:r w:rsidRPr="00750095">
        <w:rPr>
          <w:lang w:val="en-US"/>
        </w:rPr>
        <w:t xml:space="preserve"> </w:t>
      </w:r>
      <w:r w:rsidRPr="003048E2">
        <w:t>учун</w:t>
      </w:r>
      <w:r w:rsidRPr="00750095">
        <w:rPr>
          <w:lang w:val="en-US"/>
        </w:rPr>
        <w:t xml:space="preserve"> </w:t>
      </w:r>
      <w:r w:rsidRPr="003048E2">
        <w:t>ҳозирда</w:t>
      </w:r>
      <w:r w:rsidRPr="00750095">
        <w:rPr>
          <w:lang w:val="en-US"/>
        </w:rPr>
        <w:t xml:space="preserve"> </w:t>
      </w:r>
      <w:r w:rsidRPr="003048E2">
        <w:t>бирор</w:t>
      </w:r>
      <w:r w:rsidRPr="00750095">
        <w:rPr>
          <w:lang w:val="en-US"/>
        </w:rPr>
        <w:t xml:space="preserve"> </w:t>
      </w:r>
      <w:r w:rsidRPr="003048E2">
        <w:t>жамиятга</w:t>
      </w:r>
      <w:r w:rsidRPr="00750095">
        <w:rPr>
          <w:lang w:val="en-US"/>
        </w:rPr>
        <w:t xml:space="preserve"> </w:t>
      </w:r>
      <w:r w:rsidRPr="003048E2">
        <w:t>таъсир</w:t>
      </w:r>
      <w:r w:rsidRPr="00750095">
        <w:rPr>
          <w:lang w:val="en-US"/>
        </w:rPr>
        <w:t xml:space="preserve"> </w:t>
      </w:r>
      <w:r w:rsidRPr="003048E2">
        <w:t>ўтказиш</w:t>
      </w:r>
      <w:r w:rsidRPr="00750095">
        <w:rPr>
          <w:lang w:val="en-US"/>
        </w:rPr>
        <w:t xml:space="preserve"> </w:t>
      </w:r>
      <w:r w:rsidRPr="003048E2">
        <w:t>мақсадида</w:t>
      </w:r>
      <w:r w:rsidRPr="00750095">
        <w:rPr>
          <w:lang w:val="en-US"/>
        </w:rPr>
        <w:t xml:space="preserve"> </w:t>
      </w:r>
      <w:r w:rsidRPr="003048E2">
        <w:t>фойдаланилаётган</w:t>
      </w:r>
      <w:r w:rsidRPr="00750095">
        <w:rPr>
          <w:lang w:val="en-US"/>
        </w:rPr>
        <w:t xml:space="preserve"> </w:t>
      </w:r>
      <w:r w:rsidRPr="003048E2">
        <w:t>шакл</w:t>
      </w:r>
      <w:r w:rsidRPr="00750095">
        <w:rPr>
          <w:lang w:val="en-US"/>
        </w:rPr>
        <w:t xml:space="preserve">, </w:t>
      </w:r>
      <w:r w:rsidRPr="003048E2">
        <w:t>усул</w:t>
      </w:r>
      <w:r w:rsidRPr="00750095">
        <w:rPr>
          <w:lang w:val="en-US"/>
        </w:rPr>
        <w:t xml:space="preserve"> </w:t>
      </w:r>
      <w:r w:rsidRPr="003048E2">
        <w:t>ва</w:t>
      </w:r>
      <w:r w:rsidRPr="00750095">
        <w:rPr>
          <w:lang w:val="en-US"/>
        </w:rPr>
        <w:t xml:space="preserve"> </w:t>
      </w:r>
      <w:r w:rsidRPr="003048E2">
        <w:t>йўсинларни</w:t>
      </w:r>
      <w:r w:rsidRPr="00750095">
        <w:rPr>
          <w:lang w:val="en-US"/>
        </w:rPr>
        <w:t xml:space="preserve"> </w:t>
      </w:r>
      <w:r w:rsidRPr="003048E2">
        <w:t>ўрганиш</w:t>
      </w:r>
      <w:r w:rsidRPr="00750095">
        <w:rPr>
          <w:lang w:val="en-US"/>
        </w:rPr>
        <w:t xml:space="preserve"> </w:t>
      </w:r>
      <w:r w:rsidRPr="003048E2">
        <w:t>шундай</w:t>
      </w:r>
      <w:r w:rsidRPr="00750095">
        <w:rPr>
          <w:lang w:val="en-US"/>
        </w:rPr>
        <w:t xml:space="preserve"> </w:t>
      </w:r>
      <w:r w:rsidRPr="003048E2">
        <w:t>таъсирга</w:t>
      </w:r>
      <w:r w:rsidRPr="00750095">
        <w:rPr>
          <w:lang w:val="en-US"/>
        </w:rPr>
        <w:t xml:space="preserve"> </w:t>
      </w:r>
      <w:r w:rsidRPr="003048E2">
        <w:t>учраши</w:t>
      </w:r>
      <w:r w:rsidRPr="00750095">
        <w:rPr>
          <w:lang w:val="en-US"/>
        </w:rPr>
        <w:t xml:space="preserve"> </w:t>
      </w:r>
      <w:r w:rsidRPr="003048E2">
        <w:t>мумкин</w:t>
      </w:r>
      <w:r w:rsidRPr="00750095">
        <w:rPr>
          <w:lang w:val="en-US"/>
        </w:rPr>
        <w:t xml:space="preserve"> </w:t>
      </w:r>
      <w:r w:rsidRPr="003048E2">
        <w:t>бўлган</w:t>
      </w:r>
      <w:r w:rsidRPr="00750095">
        <w:rPr>
          <w:lang w:val="en-US"/>
        </w:rPr>
        <w:t xml:space="preserve"> </w:t>
      </w:r>
      <w:r w:rsidRPr="003048E2">
        <w:t>айрим</w:t>
      </w:r>
      <w:r w:rsidRPr="00750095">
        <w:rPr>
          <w:lang w:val="en-US"/>
        </w:rPr>
        <w:t xml:space="preserve"> </w:t>
      </w:r>
      <w:r w:rsidRPr="003048E2">
        <w:t>давлатлар</w:t>
      </w:r>
      <w:r w:rsidRPr="00750095">
        <w:rPr>
          <w:lang w:val="en-US"/>
        </w:rPr>
        <w:t xml:space="preserve">, </w:t>
      </w:r>
      <w:r w:rsidRPr="003048E2">
        <w:t>шу</w:t>
      </w:r>
      <w:r w:rsidRPr="00750095">
        <w:rPr>
          <w:lang w:val="en-US"/>
        </w:rPr>
        <w:t xml:space="preserve"> </w:t>
      </w:r>
      <w:r w:rsidRPr="003048E2">
        <w:t>жумладан</w:t>
      </w:r>
      <w:r w:rsidRPr="00750095">
        <w:rPr>
          <w:lang w:val="en-US"/>
        </w:rPr>
        <w:t xml:space="preserve"> </w:t>
      </w:r>
      <w:r w:rsidRPr="003048E2">
        <w:t>ўзбекистон</w:t>
      </w:r>
      <w:r w:rsidRPr="00750095">
        <w:rPr>
          <w:lang w:val="en-US"/>
        </w:rPr>
        <w:t xml:space="preserve"> </w:t>
      </w:r>
      <w:r w:rsidRPr="003048E2">
        <w:t>Республикаси</w:t>
      </w:r>
      <w:r w:rsidRPr="00750095">
        <w:rPr>
          <w:lang w:val="en-US"/>
        </w:rPr>
        <w:t xml:space="preserve"> </w:t>
      </w:r>
      <w:r w:rsidRPr="003048E2">
        <w:t>учун</w:t>
      </w:r>
      <w:r w:rsidRPr="00750095">
        <w:rPr>
          <w:lang w:val="en-US"/>
        </w:rPr>
        <w:t xml:space="preserve"> </w:t>
      </w:r>
      <w:r w:rsidRPr="003048E2">
        <w:t>ҳам</w:t>
      </w:r>
      <w:r w:rsidRPr="00750095">
        <w:rPr>
          <w:lang w:val="en-US"/>
        </w:rPr>
        <w:t xml:space="preserve"> </w:t>
      </w:r>
      <w:r w:rsidRPr="003048E2">
        <w:t>ниҳоятда</w:t>
      </w:r>
      <w:r w:rsidRPr="00750095">
        <w:rPr>
          <w:lang w:val="en-US"/>
        </w:rPr>
        <w:t xml:space="preserve"> </w:t>
      </w:r>
      <w:r w:rsidRPr="003048E2">
        <w:t>муҳимдир</w:t>
      </w:r>
      <w:r w:rsidRPr="00750095">
        <w:rPr>
          <w:lang w:val="en-US"/>
        </w:rPr>
        <w:t xml:space="preserve">. </w:t>
      </w:r>
      <w:r w:rsidRPr="003048E2">
        <w:t>Аудитория</w:t>
      </w:r>
      <w:r w:rsidRPr="00750095">
        <w:rPr>
          <w:lang w:val="en-US"/>
        </w:rPr>
        <w:t xml:space="preserve"> </w:t>
      </w:r>
      <w:r w:rsidRPr="003048E2">
        <w:t>у</w:t>
      </w:r>
      <w:r w:rsidRPr="00750095">
        <w:rPr>
          <w:lang w:val="en-US"/>
        </w:rPr>
        <w:t xml:space="preserve"> </w:t>
      </w:r>
      <w:r w:rsidRPr="003048E2">
        <w:t>ёки</w:t>
      </w:r>
      <w:r w:rsidRPr="00750095">
        <w:rPr>
          <w:lang w:val="en-US"/>
        </w:rPr>
        <w:t xml:space="preserve"> </w:t>
      </w:r>
      <w:r w:rsidRPr="003048E2">
        <w:t>бу</w:t>
      </w:r>
      <w:r w:rsidRPr="00750095">
        <w:rPr>
          <w:lang w:val="en-US"/>
        </w:rPr>
        <w:t xml:space="preserve"> </w:t>
      </w:r>
      <w:r w:rsidRPr="003048E2">
        <w:t>ахборотдан</w:t>
      </w:r>
      <w:r w:rsidRPr="00750095">
        <w:rPr>
          <w:lang w:val="en-US"/>
        </w:rPr>
        <w:t xml:space="preserve"> </w:t>
      </w:r>
      <w:r w:rsidRPr="003048E2">
        <w:t>қандай</w:t>
      </w:r>
      <w:r w:rsidRPr="00750095">
        <w:rPr>
          <w:lang w:val="en-US"/>
        </w:rPr>
        <w:t xml:space="preserve"> </w:t>
      </w:r>
      <w:r w:rsidRPr="003048E2">
        <w:t>мақсад</w:t>
      </w:r>
      <w:r w:rsidRPr="00750095">
        <w:rPr>
          <w:lang w:val="en-US"/>
        </w:rPr>
        <w:t xml:space="preserve"> </w:t>
      </w:r>
      <w:r w:rsidRPr="003048E2">
        <w:t>кўзлагани</w:t>
      </w:r>
      <w:r w:rsidRPr="00750095">
        <w:rPr>
          <w:lang w:val="en-US"/>
        </w:rPr>
        <w:t xml:space="preserve">, </w:t>
      </w:r>
      <w:r w:rsidRPr="003048E2">
        <w:t>кимнинг</w:t>
      </w:r>
      <w:r w:rsidRPr="00750095">
        <w:rPr>
          <w:lang w:val="en-US"/>
        </w:rPr>
        <w:t xml:space="preserve"> </w:t>
      </w:r>
      <w:r w:rsidRPr="003048E2">
        <w:t>манфаатига</w:t>
      </w:r>
      <w:r w:rsidRPr="00750095">
        <w:rPr>
          <w:lang w:val="en-US"/>
        </w:rPr>
        <w:t xml:space="preserve"> </w:t>
      </w:r>
      <w:r w:rsidRPr="003048E2">
        <w:t>хизмат</w:t>
      </w:r>
      <w:r w:rsidRPr="00750095">
        <w:rPr>
          <w:lang w:val="en-US"/>
        </w:rPr>
        <w:t xml:space="preserve"> </w:t>
      </w:r>
      <w:r w:rsidRPr="003048E2">
        <w:t>қилишини</w:t>
      </w:r>
      <w:r w:rsidRPr="00750095">
        <w:rPr>
          <w:lang w:val="en-US"/>
        </w:rPr>
        <w:t xml:space="preserve"> </w:t>
      </w:r>
      <w:r w:rsidRPr="003048E2">
        <w:t>аниқ</w:t>
      </w:r>
      <w:r w:rsidRPr="00750095">
        <w:rPr>
          <w:lang w:val="en-US"/>
        </w:rPr>
        <w:t xml:space="preserve"> </w:t>
      </w:r>
      <w:r w:rsidRPr="003048E2">
        <w:t>бегилашни</w:t>
      </w:r>
      <w:r w:rsidRPr="00750095">
        <w:rPr>
          <w:lang w:val="en-US"/>
        </w:rPr>
        <w:t xml:space="preserve"> </w:t>
      </w:r>
      <w:r w:rsidRPr="003048E2">
        <w:t>ўрганиш</w:t>
      </w:r>
      <w:r w:rsidRPr="00750095">
        <w:rPr>
          <w:lang w:val="en-US"/>
        </w:rPr>
        <w:t xml:space="preserve"> </w:t>
      </w:r>
      <w:r w:rsidRPr="003048E2">
        <w:t>талаб</w:t>
      </w:r>
      <w:r w:rsidRPr="00750095">
        <w:rPr>
          <w:lang w:val="en-US"/>
        </w:rPr>
        <w:t xml:space="preserve"> </w:t>
      </w:r>
      <w:r w:rsidRPr="003048E2">
        <w:t>этилади</w:t>
      </w:r>
      <w:r w:rsidRPr="00750095">
        <w:rPr>
          <w:lang w:val="en-US"/>
        </w:rPr>
        <w:t xml:space="preserve">. </w:t>
      </w:r>
    </w:p>
    <w:p w:rsidR="00656AF3" w:rsidRPr="00750095" w:rsidRDefault="00656AF3" w:rsidP="00656AF3">
      <w:pPr>
        <w:pStyle w:val="a7"/>
        <w:ind w:firstLine="0"/>
        <w:rPr>
          <w:lang w:val="en-US"/>
        </w:rPr>
      </w:pPr>
      <w:r w:rsidRPr="00750095">
        <w:rPr>
          <w:lang w:val="en-US"/>
        </w:rPr>
        <w:t xml:space="preserve">        2. </w:t>
      </w:r>
      <w:r w:rsidRPr="003048E2">
        <w:t>Мана</w:t>
      </w:r>
      <w:r w:rsidRPr="00750095">
        <w:rPr>
          <w:lang w:val="en-US"/>
        </w:rPr>
        <w:t xml:space="preserve"> </w:t>
      </w:r>
      <w:r w:rsidRPr="003048E2">
        <w:t>шунинг</w:t>
      </w:r>
      <w:r w:rsidRPr="00750095">
        <w:rPr>
          <w:lang w:val="en-US"/>
        </w:rPr>
        <w:t xml:space="preserve"> </w:t>
      </w:r>
      <w:r w:rsidRPr="003048E2">
        <w:t>учун</w:t>
      </w:r>
      <w:r w:rsidRPr="00750095">
        <w:rPr>
          <w:lang w:val="en-US"/>
        </w:rPr>
        <w:t xml:space="preserve"> </w:t>
      </w:r>
      <w:r w:rsidRPr="003048E2">
        <w:t>ҳам</w:t>
      </w:r>
      <w:r w:rsidRPr="00750095">
        <w:rPr>
          <w:lang w:val="en-US"/>
        </w:rPr>
        <w:t xml:space="preserve"> </w:t>
      </w:r>
      <w:r w:rsidRPr="003048E2">
        <w:t>мазкур</w:t>
      </w:r>
      <w:r w:rsidRPr="00750095">
        <w:rPr>
          <w:lang w:val="en-US"/>
        </w:rPr>
        <w:t xml:space="preserve"> </w:t>
      </w:r>
      <w:r w:rsidRPr="003048E2">
        <w:t>муаммоларни</w:t>
      </w:r>
      <w:r w:rsidRPr="00750095">
        <w:rPr>
          <w:lang w:val="en-US"/>
        </w:rPr>
        <w:t xml:space="preserve"> </w:t>
      </w:r>
      <w:r w:rsidRPr="003048E2">
        <w:t>ўрганишда</w:t>
      </w:r>
      <w:r w:rsidRPr="00750095">
        <w:rPr>
          <w:lang w:val="en-US"/>
        </w:rPr>
        <w:t xml:space="preserve"> </w:t>
      </w:r>
      <w:r w:rsidRPr="003048E2">
        <w:t>ахборотнинг</w:t>
      </w:r>
      <w:r w:rsidRPr="00750095">
        <w:rPr>
          <w:lang w:val="en-US"/>
        </w:rPr>
        <w:t xml:space="preserve"> </w:t>
      </w:r>
      <w:r w:rsidRPr="003048E2">
        <w:t>шакли</w:t>
      </w:r>
      <w:r w:rsidRPr="00750095">
        <w:rPr>
          <w:lang w:val="en-US"/>
        </w:rPr>
        <w:t xml:space="preserve"> </w:t>
      </w:r>
      <w:r w:rsidRPr="003048E2">
        <w:t>ва</w:t>
      </w:r>
      <w:r w:rsidRPr="00750095">
        <w:rPr>
          <w:lang w:val="en-US"/>
        </w:rPr>
        <w:t xml:space="preserve"> </w:t>
      </w:r>
      <w:r w:rsidRPr="003048E2">
        <w:t>моҳияти</w:t>
      </w:r>
      <w:r w:rsidRPr="00750095">
        <w:rPr>
          <w:lang w:val="en-US"/>
        </w:rPr>
        <w:t xml:space="preserve">; </w:t>
      </w:r>
      <w:r w:rsidRPr="003048E2">
        <w:t>ахборот</w:t>
      </w:r>
      <w:r w:rsidRPr="00750095">
        <w:rPr>
          <w:lang w:val="en-US"/>
        </w:rPr>
        <w:t xml:space="preserve"> </w:t>
      </w:r>
      <w:r w:rsidRPr="003048E2">
        <w:t>хавфсизлигини</w:t>
      </w:r>
      <w:r w:rsidRPr="00750095">
        <w:rPr>
          <w:lang w:val="en-US"/>
        </w:rPr>
        <w:t xml:space="preserve"> </w:t>
      </w:r>
      <w:r w:rsidRPr="003048E2">
        <w:t>таъминлаш</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тизимларининг</w:t>
      </w:r>
      <w:r w:rsidRPr="00750095">
        <w:rPr>
          <w:lang w:val="en-US"/>
        </w:rPr>
        <w:t xml:space="preserve"> </w:t>
      </w:r>
      <w:r w:rsidRPr="003048E2">
        <w:t>ўзига</w:t>
      </w:r>
      <w:r w:rsidRPr="00750095">
        <w:rPr>
          <w:lang w:val="en-US"/>
        </w:rPr>
        <w:t xml:space="preserve"> </w:t>
      </w:r>
      <w:r w:rsidRPr="003048E2">
        <w:t>хослиги</w:t>
      </w:r>
      <w:r w:rsidRPr="00750095">
        <w:rPr>
          <w:lang w:val="en-US"/>
        </w:rPr>
        <w:t xml:space="preserve">; </w:t>
      </w:r>
      <w:r w:rsidRPr="003048E2">
        <w:t>шахс</w:t>
      </w:r>
      <w:r w:rsidRPr="00750095">
        <w:rPr>
          <w:lang w:val="en-US"/>
        </w:rPr>
        <w:t xml:space="preserve">, </w:t>
      </w:r>
      <w:r w:rsidRPr="003048E2">
        <w:t>жамият</w:t>
      </w:r>
      <w:r w:rsidRPr="00750095">
        <w:rPr>
          <w:lang w:val="en-US"/>
        </w:rPr>
        <w:t xml:space="preserve"> </w:t>
      </w:r>
      <w:r w:rsidRPr="003048E2">
        <w:t>ва</w:t>
      </w:r>
      <w:r w:rsidRPr="00750095">
        <w:rPr>
          <w:lang w:val="en-US"/>
        </w:rPr>
        <w:t xml:space="preserve"> </w:t>
      </w:r>
      <w:r w:rsidRPr="003048E2">
        <w:t>давлат</w:t>
      </w:r>
      <w:r w:rsidRPr="00750095">
        <w:rPr>
          <w:lang w:val="en-US"/>
        </w:rPr>
        <w:t xml:space="preserve"> </w:t>
      </w:r>
      <w:r w:rsidRPr="003048E2">
        <w:t>ахборот</w:t>
      </w:r>
      <w:r w:rsidRPr="00750095">
        <w:rPr>
          <w:lang w:val="en-US"/>
        </w:rPr>
        <w:t>-</w:t>
      </w:r>
      <w:r w:rsidRPr="003048E2">
        <w:t>психологик</w:t>
      </w:r>
      <w:r w:rsidRPr="00750095">
        <w:rPr>
          <w:lang w:val="en-US"/>
        </w:rPr>
        <w:t xml:space="preserve"> </w:t>
      </w:r>
      <w:r w:rsidRPr="003048E2">
        <w:lastRenderedPageBreak/>
        <w:t>хавфсизлигини</w:t>
      </w:r>
      <w:r w:rsidRPr="00750095">
        <w:rPr>
          <w:lang w:val="en-US"/>
        </w:rPr>
        <w:t xml:space="preserve"> </w:t>
      </w:r>
      <w:r w:rsidRPr="003048E2">
        <w:t>таъминлаш</w:t>
      </w:r>
      <w:r w:rsidRPr="00750095">
        <w:rPr>
          <w:lang w:val="en-US"/>
        </w:rPr>
        <w:t xml:space="preserve"> </w:t>
      </w:r>
      <w:r w:rsidRPr="003048E2">
        <w:t>манбалари</w:t>
      </w:r>
      <w:r w:rsidRPr="00750095">
        <w:rPr>
          <w:lang w:val="en-US"/>
        </w:rPr>
        <w:t xml:space="preserve"> </w:t>
      </w:r>
      <w:r w:rsidRPr="003048E2">
        <w:t>ва</w:t>
      </w:r>
      <w:r w:rsidRPr="00750095">
        <w:rPr>
          <w:lang w:val="en-US"/>
        </w:rPr>
        <w:t xml:space="preserve"> </w:t>
      </w:r>
      <w:r w:rsidRPr="003048E2">
        <w:t>турлари</w:t>
      </w:r>
      <w:r w:rsidRPr="00750095">
        <w:rPr>
          <w:lang w:val="en-US"/>
        </w:rPr>
        <w:t xml:space="preserve">; </w:t>
      </w:r>
      <w:r w:rsidRPr="003048E2">
        <w:t>ахборот</w:t>
      </w:r>
      <w:r w:rsidRPr="00750095">
        <w:rPr>
          <w:lang w:val="en-US"/>
        </w:rPr>
        <w:t xml:space="preserve"> </w:t>
      </w:r>
      <w:r w:rsidRPr="003048E2">
        <w:t>соҳасидаги</w:t>
      </w:r>
      <w:r w:rsidRPr="00750095">
        <w:rPr>
          <w:lang w:val="en-US"/>
        </w:rPr>
        <w:t xml:space="preserve"> </w:t>
      </w:r>
      <w:r w:rsidRPr="003048E2">
        <w:t>миллий</w:t>
      </w:r>
      <w:r w:rsidRPr="00750095">
        <w:rPr>
          <w:lang w:val="en-US"/>
        </w:rPr>
        <w:t xml:space="preserve"> </w:t>
      </w:r>
      <w:r w:rsidRPr="003048E2">
        <w:t>хавфсизликни</w:t>
      </w:r>
      <w:r w:rsidRPr="00750095">
        <w:rPr>
          <w:lang w:val="en-US"/>
        </w:rPr>
        <w:t xml:space="preserve"> </w:t>
      </w:r>
      <w:r w:rsidRPr="003048E2">
        <w:t>таъминлашнинг</w:t>
      </w:r>
      <w:r w:rsidRPr="00750095">
        <w:rPr>
          <w:lang w:val="en-US"/>
        </w:rPr>
        <w:t xml:space="preserve">  </w:t>
      </w:r>
      <w:r w:rsidRPr="003048E2">
        <w:t>аҳамияти</w:t>
      </w:r>
      <w:r w:rsidRPr="00750095">
        <w:rPr>
          <w:lang w:val="en-US"/>
        </w:rPr>
        <w:t xml:space="preserve"> </w:t>
      </w:r>
      <w:r w:rsidRPr="003048E2">
        <w:t>ва</w:t>
      </w:r>
      <w:r w:rsidRPr="00750095">
        <w:rPr>
          <w:lang w:val="en-US"/>
        </w:rPr>
        <w:t xml:space="preserve"> </w:t>
      </w:r>
      <w:r w:rsidRPr="003048E2">
        <w:t>тамойиллари</w:t>
      </w:r>
      <w:r w:rsidRPr="00750095">
        <w:rPr>
          <w:lang w:val="en-US"/>
        </w:rPr>
        <w:t xml:space="preserve">; </w:t>
      </w:r>
      <w:r w:rsidRPr="003048E2">
        <w:t>ОАВ</w:t>
      </w:r>
      <w:r w:rsidRPr="00750095">
        <w:rPr>
          <w:lang w:val="en-US"/>
        </w:rPr>
        <w:t xml:space="preserve"> </w:t>
      </w:r>
      <w:r w:rsidRPr="003048E2">
        <w:t>ва</w:t>
      </w:r>
      <w:r w:rsidRPr="00750095">
        <w:rPr>
          <w:lang w:val="en-US"/>
        </w:rPr>
        <w:t xml:space="preserve"> </w:t>
      </w:r>
      <w:r w:rsidRPr="003048E2">
        <w:t>ахборий</w:t>
      </w:r>
      <w:r w:rsidRPr="00750095">
        <w:rPr>
          <w:lang w:val="en-US"/>
        </w:rPr>
        <w:t xml:space="preserve"> </w:t>
      </w:r>
      <w:r w:rsidRPr="003048E2">
        <w:t>қарама</w:t>
      </w:r>
      <w:r w:rsidRPr="00750095">
        <w:rPr>
          <w:lang w:val="en-US"/>
        </w:rPr>
        <w:t>-</w:t>
      </w:r>
      <w:r w:rsidRPr="003048E2">
        <w:t>қаршилик</w:t>
      </w:r>
      <w:r w:rsidRPr="00750095">
        <w:rPr>
          <w:lang w:val="en-US"/>
        </w:rPr>
        <w:t xml:space="preserve">; </w:t>
      </w:r>
      <w:r w:rsidRPr="003048E2">
        <w:t>ахборот</w:t>
      </w:r>
      <w:r w:rsidRPr="00750095">
        <w:rPr>
          <w:lang w:val="en-US"/>
        </w:rPr>
        <w:t>-</w:t>
      </w:r>
      <w:r w:rsidRPr="003048E2">
        <w:t>психологик</w:t>
      </w:r>
      <w:r w:rsidRPr="00750095">
        <w:rPr>
          <w:lang w:val="en-US"/>
        </w:rPr>
        <w:t xml:space="preserve"> </w:t>
      </w:r>
      <w:r w:rsidRPr="003048E2">
        <w:t>хавсизликни</w:t>
      </w:r>
      <w:r w:rsidRPr="00750095">
        <w:rPr>
          <w:lang w:val="en-US"/>
        </w:rPr>
        <w:t xml:space="preserve"> </w:t>
      </w:r>
      <w:r w:rsidRPr="003048E2">
        <w:t>таъминлашда</w:t>
      </w:r>
      <w:r w:rsidRPr="00750095">
        <w:rPr>
          <w:lang w:val="en-US"/>
        </w:rPr>
        <w:t xml:space="preserve"> </w:t>
      </w:r>
      <w:r w:rsidRPr="003048E2">
        <w:t>асосий</w:t>
      </w:r>
      <w:r w:rsidRPr="00750095">
        <w:rPr>
          <w:lang w:val="en-US"/>
        </w:rPr>
        <w:t xml:space="preserve"> </w:t>
      </w:r>
      <w:r w:rsidRPr="003048E2">
        <w:t>йўналиш</w:t>
      </w:r>
      <w:r w:rsidRPr="00750095">
        <w:rPr>
          <w:lang w:val="en-US"/>
        </w:rPr>
        <w:t xml:space="preserve"> </w:t>
      </w:r>
      <w:r w:rsidRPr="003048E2">
        <w:t>ва</w:t>
      </w:r>
      <w:r w:rsidRPr="00750095">
        <w:rPr>
          <w:lang w:val="en-US"/>
        </w:rPr>
        <w:t xml:space="preserve"> </w:t>
      </w:r>
      <w:r w:rsidRPr="003048E2">
        <w:t>усуллари</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тизимларида</w:t>
      </w:r>
      <w:r w:rsidRPr="00750095">
        <w:rPr>
          <w:lang w:val="en-US"/>
        </w:rPr>
        <w:t xml:space="preserve"> </w:t>
      </w:r>
      <w:r w:rsidRPr="003048E2">
        <w:t>шахснинг</w:t>
      </w:r>
      <w:r w:rsidRPr="00750095">
        <w:rPr>
          <w:lang w:val="en-US"/>
        </w:rPr>
        <w:t xml:space="preserve"> </w:t>
      </w:r>
      <w:r w:rsidRPr="003048E2">
        <w:t>ўз</w:t>
      </w:r>
      <w:r w:rsidRPr="00750095">
        <w:rPr>
          <w:lang w:val="en-US"/>
        </w:rPr>
        <w:t>-</w:t>
      </w:r>
      <w:r w:rsidRPr="003048E2">
        <w:t>ўзини</w:t>
      </w:r>
      <w:r w:rsidRPr="00750095">
        <w:rPr>
          <w:lang w:val="en-US"/>
        </w:rPr>
        <w:t xml:space="preserve"> </w:t>
      </w:r>
      <w:r w:rsidRPr="003048E2">
        <w:t>ҳимоя</w:t>
      </w:r>
      <w:r w:rsidRPr="00750095">
        <w:rPr>
          <w:lang w:val="en-US"/>
        </w:rPr>
        <w:t xml:space="preserve"> </w:t>
      </w:r>
      <w:r w:rsidRPr="003048E2">
        <w:t>қилиши</w:t>
      </w:r>
      <w:r w:rsidRPr="00750095">
        <w:rPr>
          <w:lang w:val="en-US"/>
        </w:rPr>
        <w:t xml:space="preserve">; </w:t>
      </w:r>
      <w:r w:rsidRPr="003048E2">
        <w:t>жамоатчилик</w:t>
      </w:r>
      <w:r w:rsidRPr="00750095">
        <w:rPr>
          <w:lang w:val="en-US"/>
        </w:rPr>
        <w:t xml:space="preserve"> </w:t>
      </w:r>
      <w:r w:rsidRPr="003048E2">
        <w:t>фикри</w:t>
      </w:r>
      <w:r w:rsidRPr="00750095">
        <w:rPr>
          <w:lang w:val="en-US"/>
        </w:rPr>
        <w:t xml:space="preserve"> </w:t>
      </w:r>
      <w:r w:rsidRPr="003048E2">
        <w:t>ва</w:t>
      </w:r>
      <w:r w:rsidRPr="00750095">
        <w:rPr>
          <w:lang w:val="en-US"/>
        </w:rPr>
        <w:t xml:space="preserve"> </w:t>
      </w:r>
      <w:r w:rsidRPr="003048E2">
        <w:t>жамият</w:t>
      </w:r>
      <w:r w:rsidRPr="00750095">
        <w:rPr>
          <w:lang w:val="en-US"/>
        </w:rPr>
        <w:t xml:space="preserve"> </w:t>
      </w:r>
      <w:r w:rsidRPr="003048E2">
        <w:t>ахборий</w:t>
      </w:r>
      <w:r w:rsidRPr="00750095">
        <w:rPr>
          <w:lang w:val="en-US"/>
        </w:rPr>
        <w:t>-</w:t>
      </w:r>
      <w:r w:rsidRPr="003048E2">
        <w:t>психологик</w:t>
      </w:r>
      <w:r w:rsidRPr="00750095">
        <w:rPr>
          <w:lang w:val="en-US"/>
        </w:rPr>
        <w:t xml:space="preserve"> </w:t>
      </w:r>
      <w:r w:rsidRPr="003048E2">
        <w:t>хавсизлиги</w:t>
      </w:r>
      <w:r w:rsidRPr="00750095">
        <w:rPr>
          <w:lang w:val="en-US"/>
        </w:rPr>
        <w:t xml:space="preserve">; </w:t>
      </w:r>
      <w:r w:rsidRPr="003048E2">
        <w:t>ўзбекистон</w:t>
      </w:r>
      <w:r w:rsidRPr="00750095">
        <w:rPr>
          <w:lang w:val="en-US"/>
        </w:rPr>
        <w:t xml:space="preserve"> </w:t>
      </w:r>
      <w:r w:rsidRPr="003048E2">
        <w:t>ОАВлари</w:t>
      </w:r>
      <w:r w:rsidRPr="00750095">
        <w:rPr>
          <w:lang w:val="en-US"/>
        </w:rPr>
        <w:t xml:space="preserve"> </w:t>
      </w:r>
      <w:r w:rsidRPr="003048E2">
        <w:t>ва</w:t>
      </w:r>
      <w:r w:rsidRPr="00750095">
        <w:rPr>
          <w:lang w:val="en-US"/>
        </w:rPr>
        <w:t xml:space="preserve"> </w:t>
      </w:r>
      <w:r w:rsidRPr="003048E2">
        <w:t>жамиятнинг</w:t>
      </w:r>
      <w:r w:rsidRPr="00750095">
        <w:rPr>
          <w:lang w:val="en-US"/>
        </w:rPr>
        <w:t xml:space="preserve"> </w:t>
      </w:r>
      <w:r w:rsidRPr="003048E2">
        <w:t>психологик</w:t>
      </w:r>
      <w:r w:rsidRPr="00750095">
        <w:rPr>
          <w:lang w:val="en-US"/>
        </w:rPr>
        <w:t xml:space="preserve"> </w:t>
      </w:r>
      <w:r w:rsidRPr="003048E2">
        <w:t>хавфсизлиги</w:t>
      </w:r>
      <w:r w:rsidRPr="00750095">
        <w:rPr>
          <w:lang w:val="en-US"/>
        </w:rPr>
        <w:t xml:space="preserve"> </w:t>
      </w:r>
      <w:r w:rsidRPr="003048E2">
        <w:t>каби</w:t>
      </w:r>
      <w:r w:rsidRPr="00750095">
        <w:rPr>
          <w:lang w:val="en-US"/>
        </w:rPr>
        <w:t xml:space="preserve"> </w:t>
      </w:r>
      <w:r w:rsidRPr="003048E2">
        <w:t>мавзуларини</w:t>
      </w:r>
      <w:r w:rsidRPr="00750095">
        <w:rPr>
          <w:lang w:val="en-US"/>
        </w:rPr>
        <w:t xml:space="preserve"> </w:t>
      </w:r>
      <w:r w:rsidRPr="003048E2">
        <w:t>ойдинлаштириш</w:t>
      </w:r>
      <w:r w:rsidRPr="00750095">
        <w:rPr>
          <w:lang w:val="en-US"/>
        </w:rPr>
        <w:t xml:space="preserve"> </w:t>
      </w:r>
      <w:r w:rsidRPr="003048E2">
        <w:t>талаб</w:t>
      </w:r>
      <w:r w:rsidRPr="00750095">
        <w:rPr>
          <w:lang w:val="en-US"/>
        </w:rPr>
        <w:t xml:space="preserve"> </w:t>
      </w:r>
      <w:r w:rsidRPr="003048E2">
        <w:t>этилади</w:t>
      </w:r>
      <w:r w:rsidRPr="00750095">
        <w:rPr>
          <w:lang w:val="en-US"/>
        </w:rPr>
        <w:t>.</w:t>
      </w:r>
    </w:p>
    <w:p w:rsidR="00656AF3" w:rsidRPr="00750095" w:rsidRDefault="00656AF3" w:rsidP="00656AF3">
      <w:pPr>
        <w:pStyle w:val="a7"/>
        <w:ind w:firstLine="709"/>
        <w:rPr>
          <w:lang w:val="en-US"/>
        </w:rPr>
      </w:pPr>
      <w:r w:rsidRPr="003048E2">
        <w:t>Юқорида</w:t>
      </w:r>
      <w:r w:rsidRPr="00750095">
        <w:rPr>
          <w:lang w:val="en-US"/>
        </w:rPr>
        <w:t xml:space="preserve"> </w:t>
      </w:r>
      <w:r w:rsidRPr="003048E2">
        <w:t>санаб</w:t>
      </w:r>
      <w:r w:rsidRPr="00750095">
        <w:rPr>
          <w:lang w:val="en-US"/>
        </w:rPr>
        <w:t xml:space="preserve"> </w:t>
      </w:r>
      <w:r w:rsidRPr="003048E2">
        <w:t>ўтилган</w:t>
      </w:r>
      <w:r w:rsidRPr="00750095">
        <w:rPr>
          <w:lang w:val="en-US"/>
        </w:rPr>
        <w:t xml:space="preserve"> </w:t>
      </w:r>
      <w:r w:rsidRPr="003048E2">
        <w:t>мавзуларни</w:t>
      </w:r>
      <w:r w:rsidRPr="00750095">
        <w:rPr>
          <w:lang w:val="en-US"/>
        </w:rPr>
        <w:t xml:space="preserve"> </w:t>
      </w:r>
      <w:r w:rsidRPr="003048E2">
        <w:t>ўрганишда</w:t>
      </w:r>
      <w:r w:rsidRPr="00750095">
        <w:rPr>
          <w:lang w:val="en-US"/>
        </w:rPr>
        <w:t xml:space="preserve"> </w:t>
      </w:r>
      <w:r w:rsidRPr="003048E2">
        <w:t>ахборот</w:t>
      </w:r>
      <w:r w:rsidRPr="00750095">
        <w:rPr>
          <w:lang w:val="en-US"/>
        </w:rPr>
        <w:t xml:space="preserve">, </w:t>
      </w:r>
      <w:r w:rsidRPr="003048E2">
        <w:t>ахборий</w:t>
      </w:r>
      <w:r w:rsidRPr="00750095">
        <w:rPr>
          <w:lang w:val="en-US"/>
        </w:rPr>
        <w:t xml:space="preserve"> </w:t>
      </w:r>
      <w:r w:rsidRPr="003048E2">
        <w:t>хавфсизлик</w:t>
      </w:r>
      <w:r w:rsidRPr="00750095">
        <w:rPr>
          <w:lang w:val="en-US"/>
        </w:rPr>
        <w:t xml:space="preserve">, </w:t>
      </w:r>
      <w:r w:rsidRPr="003048E2">
        <w:t>миллий</w:t>
      </w:r>
      <w:r w:rsidRPr="00750095">
        <w:rPr>
          <w:lang w:val="en-US"/>
        </w:rPr>
        <w:t xml:space="preserve"> </w:t>
      </w:r>
      <w:r w:rsidRPr="003048E2">
        <w:t>манфаатлар</w:t>
      </w:r>
      <w:r w:rsidRPr="00750095">
        <w:rPr>
          <w:lang w:val="en-US"/>
        </w:rPr>
        <w:t xml:space="preserve">, </w:t>
      </w:r>
      <w:r w:rsidRPr="003048E2">
        <w:t>ахборот</w:t>
      </w:r>
      <w:r w:rsidRPr="00750095">
        <w:rPr>
          <w:lang w:val="en-US"/>
        </w:rPr>
        <w:t xml:space="preserve"> </w:t>
      </w:r>
      <w:r w:rsidRPr="003048E2">
        <w:t>соҳасидаги</w:t>
      </w:r>
      <w:r w:rsidRPr="00750095">
        <w:rPr>
          <w:lang w:val="en-US"/>
        </w:rPr>
        <w:t xml:space="preserve"> </w:t>
      </w:r>
      <w:r w:rsidRPr="003048E2">
        <w:t>миллий</w:t>
      </w:r>
      <w:r w:rsidRPr="00750095">
        <w:rPr>
          <w:lang w:val="en-US"/>
        </w:rPr>
        <w:t xml:space="preserve"> </w:t>
      </w:r>
      <w:r w:rsidRPr="003048E2">
        <w:t>манфаатларга</w:t>
      </w:r>
      <w:r w:rsidRPr="00750095">
        <w:rPr>
          <w:lang w:val="en-US"/>
        </w:rPr>
        <w:t xml:space="preserve"> </w:t>
      </w:r>
      <w:r w:rsidRPr="003048E2">
        <w:t>бўлган</w:t>
      </w:r>
      <w:r w:rsidRPr="00750095">
        <w:rPr>
          <w:lang w:val="en-US"/>
        </w:rPr>
        <w:t xml:space="preserve"> </w:t>
      </w:r>
      <w:r w:rsidRPr="003048E2">
        <w:t>хавф</w:t>
      </w:r>
      <w:r w:rsidRPr="00750095">
        <w:rPr>
          <w:lang w:val="en-US"/>
        </w:rPr>
        <w:t xml:space="preserve"> </w:t>
      </w:r>
      <w:r w:rsidRPr="003048E2">
        <w:t>ва</w:t>
      </w:r>
      <w:r w:rsidRPr="00750095">
        <w:rPr>
          <w:lang w:val="en-US"/>
        </w:rPr>
        <w:t xml:space="preserve"> </w:t>
      </w:r>
      <w:r w:rsidRPr="003048E2">
        <w:t>унинг</w:t>
      </w:r>
      <w:r w:rsidRPr="00750095">
        <w:rPr>
          <w:lang w:val="en-US"/>
        </w:rPr>
        <w:t xml:space="preserve"> </w:t>
      </w:r>
      <w:r w:rsidRPr="003048E2">
        <w:t>манбалари</w:t>
      </w:r>
      <w:r w:rsidRPr="00750095">
        <w:rPr>
          <w:lang w:val="en-US"/>
        </w:rPr>
        <w:t xml:space="preserve">, </w:t>
      </w:r>
      <w:r w:rsidRPr="003048E2">
        <w:t>жамоатчилик</w:t>
      </w:r>
      <w:r w:rsidRPr="00750095">
        <w:rPr>
          <w:lang w:val="en-US"/>
        </w:rPr>
        <w:t xml:space="preserve"> </w:t>
      </w:r>
      <w:r w:rsidRPr="003048E2">
        <w:t>фикри</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w:t>
      </w:r>
      <w:r w:rsidRPr="00750095">
        <w:rPr>
          <w:lang w:val="en-US"/>
        </w:rPr>
        <w:t xml:space="preserve">, </w:t>
      </w:r>
      <w:r w:rsidRPr="003048E2">
        <w:t>глобаллашув</w:t>
      </w:r>
      <w:r w:rsidRPr="00750095">
        <w:rPr>
          <w:lang w:val="en-US"/>
        </w:rPr>
        <w:t xml:space="preserve">, </w:t>
      </w:r>
      <w:r w:rsidRPr="003048E2">
        <w:t>ахборий</w:t>
      </w:r>
      <w:r w:rsidRPr="00750095">
        <w:rPr>
          <w:lang w:val="en-US"/>
        </w:rPr>
        <w:t xml:space="preserve"> </w:t>
      </w:r>
      <w:r w:rsidRPr="003048E2">
        <w:t>қарама</w:t>
      </w:r>
      <w:r w:rsidRPr="00750095">
        <w:rPr>
          <w:lang w:val="en-US"/>
        </w:rPr>
        <w:t>-</w:t>
      </w:r>
      <w:r w:rsidRPr="003048E2">
        <w:t>қаршилик</w:t>
      </w:r>
      <w:r w:rsidRPr="00750095">
        <w:rPr>
          <w:lang w:val="en-US"/>
        </w:rPr>
        <w:t xml:space="preserve">, </w:t>
      </w:r>
      <w:r w:rsidRPr="003048E2">
        <w:t>ахборот</w:t>
      </w:r>
      <w:r w:rsidRPr="00750095">
        <w:rPr>
          <w:lang w:val="en-US"/>
        </w:rPr>
        <w:t>-</w:t>
      </w:r>
      <w:r w:rsidRPr="003048E2">
        <w:t>психологик</w:t>
      </w:r>
      <w:r w:rsidRPr="00750095">
        <w:rPr>
          <w:lang w:val="en-US"/>
        </w:rPr>
        <w:t xml:space="preserve"> </w:t>
      </w:r>
      <w:r w:rsidRPr="003048E2">
        <w:t>куриаш</w:t>
      </w:r>
      <w:r w:rsidRPr="00750095">
        <w:rPr>
          <w:lang w:val="en-US"/>
        </w:rPr>
        <w:t xml:space="preserve">, </w:t>
      </w:r>
      <w:r w:rsidRPr="003048E2">
        <w:t>ОАВлари</w:t>
      </w:r>
      <w:r w:rsidRPr="00750095">
        <w:rPr>
          <w:lang w:val="en-US"/>
        </w:rPr>
        <w:t xml:space="preserve">, </w:t>
      </w:r>
      <w:r w:rsidRPr="003048E2">
        <w:t>онглилик</w:t>
      </w:r>
      <w:r w:rsidRPr="00750095">
        <w:rPr>
          <w:lang w:val="en-US"/>
        </w:rPr>
        <w:t xml:space="preserve">, </w:t>
      </w:r>
      <w:r w:rsidRPr="003048E2">
        <w:t>идрок</w:t>
      </w:r>
      <w:r w:rsidRPr="00750095">
        <w:rPr>
          <w:lang w:val="en-US"/>
        </w:rPr>
        <w:t xml:space="preserve"> </w:t>
      </w:r>
      <w:r w:rsidRPr="003048E2">
        <w:t>этиш</w:t>
      </w:r>
      <w:r w:rsidRPr="00750095">
        <w:rPr>
          <w:lang w:val="en-US"/>
        </w:rPr>
        <w:t xml:space="preserve">, </w:t>
      </w:r>
      <w:r w:rsidRPr="003048E2">
        <w:t>акс</w:t>
      </w:r>
      <w:r w:rsidRPr="00750095">
        <w:rPr>
          <w:lang w:val="en-US"/>
        </w:rPr>
        <w:t xml:space="preserve"> </w:t>
      </w:r>
      <w:r w:rsidRPr="003048E2">
        <w:t>эттирниш</w:t>
      </w:r>
      <w:r w:rsidRPr="00750095">
        <w:rPr>
          <w:lang w:val="en-US"/>
        </w:rPr>
        <w:t xml:space="preserve">, </w:t>
      </w:r>
      <w:r w:rsidRPr="003048E2">
        <w:t>манипуляция</w:t>
      </w:r>
      <w:r w:rsidRPr="00750095">
        <w:rPr>
          <w:lang w:val="en-US"/>
        </w:rPr>
        <w:t xml:space="preserve"> </w:t>
      </w:r>
      <w:r w:rsidRPr="003048E2">
        <w:t>қилиш</w:t>
      </w:r>
      <w:r w:rsidRPr="00750095">
        <w:rPr>
          <w:lang w:val="en-US"/>
        </w:rPr>
        <w:t xml:space="preserve">, </w:t>
      </w:r>
      <w:r w:rsidRPr="003048E2">
        <w:t>психологик</w:t>
      </w:r>
      <w:r w:rsidRPr="00750095">
        <w:rPr>
          <w:lang w:val="en-US"/>
        </w:rPr>
        <w:t xml:space="preserve"> </w:t>
      </w:r>
      <w:r w:rsidRPr="003048E2">
        <w:t>қўпорувчилик</w:t>
      </w:r>
      <w:r w:rsidRPr="00750095">
        <w:rPr>
          <w:lang w:val="en-US"/>
        </w:rPr>
        <w:t xml:space="preserve">, </w:t>
      </w:r>
      <w:r w:rsidRPr="003048E2">
        <w:t>ижтимоий</w:t>
      </w:r>
      <w:r w:rsidRPr="00750095">
        <w:rPr>
          <w:lang w:val="en-US"/>
        </w:rPr>
        <w:t xml:space="preserve"> </w:t>
      </w:r>
      <w:r w:rsidRPr="003048E2">
        <w:t>тарғибот</w:t>
      </w:r>
      <w:r w:rsidRPr="00750095">
        <w:rPr>
          <w:lang w:val="en-US"/>
        </w:rPr>
        <w:t xml:space="preserve">, </w:t>
      </w:r>
      <w:r w:rsidRPr="003048E2">
        <w:t>жамоатчилик</w:t>
      </w:r>
      <w:r w:rsidRPr="00750095">
        <w:rPr>
          <w:lang w:val="en-US"/>
        </w:rPr>
        <w:t xml:space="preserve"> </w:t>
      </w:r>
      <w:r w:rsidRPr="003048E2">
        <w:t>онги</w:t>
      </w:r>
      <w:r w:rsidRPr="00750095">
        <w:rPr>
          <w:lang w:val="en-US"/>
        </w:rPr>
        <w:t xml:space="preserve">, </w:t>
      </w:r>
      <w:r w:rsidRPr="003048E2">
        <w:t>инсонни</w:t>
      </w:r>
      <w:r w:rsidRPr="00750095">
        <w:rPr>
          <w:lang w:val="en-US"/>
        </w:rPr>
        <w:t xml:space="preserve"> </w:t>
      </w:r>
      <w:r w:rsidRPr="003048E2">
        <w:t>хуфёна</w:t>
      </w:r>
      <w:r w:rsidRPr="00750095">
        <w:rPr>
          <w:lang w:val="en-US"/>
        </w:rPr>
        <w:t xml:space="preserve"> </w:t>
      </w:r>
      <w:r w:rsidRPr="003048E2">
        <w:t>бошқариш</w:t>
      </w:r>
      <w:r w:rsidRPr="00750095">
        <w:rPr>
          <w:lang w:val="en-US"/>
        </w:rPr>
        <w:t xml:space="preserve"> </w:t>
      </w:r>
      <w:r w:rsidRPr="003048E2">
        <w:t>ва</w:t>
      </w:r>
      <w:r w:rsidRPr="00750095">
        <w:rPr>
          <w:lang w:val="en-US"/>
        </w:rPr>
        <w:t xml:space="preserve"> </w:t>
      </w:r>
      <w:r w:rsidRPr="003048E2">
        <w:t>бошқаларга</w:t>
      </w:r>
      <w:r w:rsidRPr="00750095">
        <w:rPr>
          <w:lang w:val="en-US"/>
        </w:rPr>
        <w:t xml:space="preserve"> </w:t>
      </w:r>
      <w:r w:rsidRPr="003048E2">
        <w:t>алоҳида</w:t>
      </w:r>
      <w:r w:rsidRPr="00750095">
        <w:rPr>
          <w:lang w:val="en-US"/>
        </w:rPr>
        <w:t xml:space="preserve"> </w:t>
      </w:r>
      <w:r w:rsidRPr="003048E2">
        <w:t>эътибор</w:t>
      </w:r>
      <w:r w:rsidRPr="00750095">
        <w:rPr>
          <w:lang w:val="en-US"/>
        </w:rPr>
        <w:t xml:space="preserve"> </w:t>
      </w:r>
      <w:r w:rsidRPr="003048E2">
        <w:t>қаратиш</w:t>
      </w:r>
      <w:r w:rsidRPr="00750095">
        <w:rPr>
          <w:lang w:val="en-US"/>
        </w:rPr>
        <w:t xml:space="preserve"> </w:t>
      </w:r>
      <w:r w:rsidRPr="003048E2">
        <w:t>жоиз</w:t>
      </w:r>
      <w:r w:rsidRPr="00750095">
        <w:rPr>
          <w:lang w:val="en-US"/>
        </w:rPr>
        <w:t>.</w:t>
      </w:r>
    </w:p>
    <w:p w:rsidR="00656AF3" w:rsidRPr="00750095" w:rsidRDefault="00656AF3" w:rsidP="00656AF3">
      <w:pPr>
        <w:pStyle w:val="a7"/>
        <w:ind w:firstLine="709"/>
        <w:rPr>
          <w:lang w:val="en-US"/>
        </w:rPr>
      </w:pPr>
      <w:r w:rsidRPr="003048E2">
        <w:t>Психология</w:t>
      </w:r>
      <w:r w:rsidRPr="00750095">
        <w:rPr>
          <w:lang w:val="en-US"/>
        </w:rPr>
        <w:t xml:space="preserve">, </w:t>
      </w:r>
      <w:r w:rsidRPr="003048E2">
        <w:t>социология</w:t>
      </w:r>
      <w:r w:rsidRPr="00750095">
        <w:rPr>
          <w:lang w:val="en-US"/>
        </w:rPr>
        <w:t xml:space="preserve">, </w:t>
      </w:r>
      <w:r w:rsidRPr="003048E2">
        <w:t>фалсафа</w:t>
      </w:r>
      <w:r w:rsidRPr="00750095">
        <w:rPr>
          <w:lang w:val="en-US"/>
        </w:rPr>
        <w:t xml:space="preserve">, </w:t>
      </w:r>
      <w:r w:rsidRPr="003048E2">
        <w:t>ОАВ</w:t>
      </w:r>
      <w:r w:rsidRPr="00750095">
        <w:rPr>
          <w:lang w:val="en-US"/>
        </w:rPr>
        <w:t xml:space="preserve"> </w:t>
      </w:r>
      <w:r w:rsidRPr="003048E2">
        <w:t>назарияларидан</w:t>
      </w:r>
      <w:r w:rsidRPr="00750095">
        <w:rPr>
          <w:lang w:val="en-US"/>
        </w:rPr>
        <w:t xml:space="preserve"> </w:t>
      </w:r>
      <w:r w:rsidRPr="003048E2">
        <w:t>олинган</w:t>
      </w:r>
      <w:r w:rsidRPr="00750095">
        <w:rPr>
          <w:lang w:val="en-US"/>
        </w:rPr>
        <w:t xml:space="preserve"> </w:t>
      </w:r>
      <w:r w:rsidRPr="003048E2">
        <w:t>бу</w:t>
      </w:r>
      <w:r w:rsidRPr="00750095">
        <w:rPr>
          <w:lang w:val="en-US"/>
        </w:rPr>
        <w:t xml:space="preserve"> </w:t>
      </w:r>
      <w:r w:rsidRPr="003048E2">
        <w:t>тушунча</w:t>
      </w:r>
      <w:r w:rsidRPr="00750095">
        <w:rPr>
          <w:lang w:val="en-US"/>
        </w:rPr>
        <w:t xml:space="preserve"> </w:t>
      </w:r>
      <w:r w:rsidRPr="003048E2">
        <w:t>ва</w:t>
      </w:r>
      <w:r w:rsidRPr="00750095">
        <w:rPr>
          <w:lang w:val="en-US"/>
        </w:rPr>
        <w:t xml:space="preserve"> </w:t>
      </w:r>
      <w:r w:rsidRPr="003048E2">
        <w:t>терминлар</w:t>
      </w:r>
      <w:r w:rsidRPr="00750095">
        <w:rPr>
          <w:lang w:val="en-US"/>
        </w:rPr>
        <w:t xml:space="preserve"> </w:t>
      </w:r>
      <w:r w:rsidRPr="003048E2">
        <w:t>фанни</w:t>
      </w:r>
      <w:r w:rsidRPr="00750095">
        <w:rPr>
          <w:lang w:val="en-US"/>
        </w:rPr>
        <w:t xml:space="preserve"> </w:t>
      </w:r>
      <w:r w:rsidRPr="003048E2">
        <w:t>чуқурроқ</w:t>
      </w:r>
      <w:r w:rsidRPr="00750095">
        <w:rPr>
          <w:lang w:val="en-US"/>
        </w:rPr>
        <w:t xml:space="preserve"> </w:t>
      </w:r>
      <w:r w:rsidRPr="003048E2">
        <w:t>тушунишга</w:t>
      </w:r>
      <w:r w:rsidRPr="00750095">
        <w:rPr>
          <w:lang w:val="en-US"/>
        </w:rPr>
        <w:t xml:space="preserve">, </w:t>
      </w:r>
      <w:r w:rsidRPr="003048E2">
        <w:t>унинг</w:t>
      </w:r>
      <w:r w:rsidRPr="00750095">
        <w:rPr>
          <w:lang w:val="en-US"/>
        </w:rPr>
        <w:t xml:space="preserve"> </w:t>
      </w:r>
      <w:r w:rsidRPr="003048E2">
        <w:t>асосий</w:t>
      </w:r>
      <w:r w:rsidRPr="00750095">
        <w:rPr>
          <w:lang w:val="en-US"/>
        </w:rPr>
        <w:t xml:space="preserve"> </w:t>
      </w:r>
      <w:r w:rsidRPr="003048E2">
        <w:t>мазмунини</w:t>
      </w:r>
      <w:r w:rsidRPr="00750095">
        <w:rPr>
          <w:lang w:val="en-US"/>
        </w:rPr>
        <w:t xml:space="preserve">, </w:t>
      </w:r>
      <w:r w:rsidRPr="003048E2">
        <w:t>усуллари</w:t>
      </w:r>
      <w:r w:rsidRPr="00750095">
        <w:rPr>
          <w:lang w:val="en-US"/>
        </w:rPr>
        <w:t xml:space="preserve"> </w:t>
      </w:r>
      <w:r w:rsidRPr="003048E2">
        <w:t>ва</w:t>
      </w:r>
      <w:r w:rsidRPr="00750095">
        <w:rPr>
          <w:lang w:val="en-US"/>
        </w:rPr>
        <w:t xml:space="preserve"> </w:t>
      </w:r>
      <w:r w:rsidRPr="003048E2">
        <w:t>йўсинларини</w:t>
      </w:r>
      <w:r w:rsidRPr="00750095">
        <w:rPr>
          <w:lang w:val="en-US"/>
        </w:rPr>
        <w:t xml:space="preserve">, </w:t>
      </w:r>
      <w:r w:rsidRPr="003048E2">
        <w:t>яъни</w:t>
      </w:r>
      <w:r w:rsidRPr="00750095">
        <w:rPr>
          <w:lang w:val="en-US"/>
        </w:rPr>
        <w:t xml:space="preserve"> </w:t>
      </w:r>
      <w:r w:rsidRPr="003048E2">
        <w:t>очиқ</w:t>
      </w:r>
      <w:r w:rsidRPr="00750095">
        <w:rPr>
          <w:lang w:val="en-US"/>
        </w:rPr>
        <w:t xml:space="preserve"> </w:t>
      </w:r>
      <w:r w:rsidRPr="003048E2">
        <w:t>ахборот</w:t>
      </w:r>
      <w:r w:rsidRPr="00750095">
        <w:rPr>
          <w:lang w:val="en-US"/>
        </w:rPr>
        <w:t xml:space="preserve"> </w:t>
      </w:r>
      <w:r w:rsidRPr="003048E2">
        <w:t>тизимларида</w:t>
      </w:r>
      <w:r w:rsidRPr="00750095">
        <w:rPr>
          <w:lang w:val="en-US"/>
        </w:rPr>
        <w:t xml:space="preserve"> </w:t>
      </w:r>
      <w:r w:rsidRPr="003048E2">
        <w:t>фойдаланаётган</w:t>
      </w:r>
      <w:r w:rsidRPr="00750095">
        <w:rPr>
          <w:lang w:val="en-US"/>
        </w:rPr>
        <w:t xml:space="preserve"> </w:t>
      </w:r>
      <w:r w:rsidRPr="003048E2">
        <w:t>усулларни</w:t>
      </w:r>
      <w:r w:rsidRPr="00750095">
        <w:rPr>
          <w:lang w:val="en-US"/>
        </w:rPr>
        <w:t xml:space="preserve"> </w:t>
      </w:r>
      <w:r w:rsidRPr="003048E2">
        <w:t>идрок</w:t>
      </w:r>
      <w:r w:rsidRPr="00750095">
        <w:rPr>
          <w:lang w:val="en-US"/>
        </w:rPr>
        <w:t xml:space="preserve"> </w:t>
      </w:r>
      <w:r w:rsidRPr="003048E2">
        <w:t>этишга</w:t>
      </w:r>
      <w:r w:rsidRPr="00750095">
        <w:rPr>
          <w:lang w:val="en-US"/>
        </w:rPr>
        <w:t xml:space="preserve">, </w:t>
      </w:r>
      <w:r w:rsidRPr="003048E2">
        <w:t>демак</w:t>
      </w:r>
      <w:r w:rsidRPr="00750095">
        <w:rPr>
          <w:lang w:val="en-US"/>
        </w:rPr>
        <w:t xml:space="preserve">, </w:t>
      </w:r>
      <w:r w:rsidRPr="003048E2">
        <w:t>ижобий</w:t>
      </w:r>
      <w:r w:rsidRPr="00750095">
        <w:rPr>
          <w:lang w:val="en-US"/>
        </w:rPr>
        <w:t xml:space="preserve"> </w:t>
      </w:r>
      <w:r w:rsidRPr="003048E2">
        <w:t>ғояларни</w:t>
      </w:r>
      <w:r w:rsidRPr="00750095">
        <w:rPr>
          <w:lang w:val="en-US"/>
        </w:rPr>
        <w:t xml:space="preserve"> </w:t>
      </w:r>
      <w:r w:rsidRPr="003048E2">
        <w:t>салбий</w:t>
      </w:r>
      <w:r w:rsidRPr="00750095">
        <w:rPr>
          <w:lang w:val="en-US"/>
        </w:rPr>
        <w:t xml:space="preserve"> </w:t>
      </w:r>
      <w:r w:rsidRPr="003048E2">
        <w:t>ғоялардан</w:t>
      </w:r>
      <w:r w:rsidRPr="00750095">
        <w:rPr>
          <w:lang w:val="en-US"/>
        </w:rPr>
        <w:t xml:space="preserve"> </w:t>
      </w:r>
      <w:r w:rsidRPr="003048E2">
        <w:t>фарқлай</w:t>
      </w:r>
      <w:r w:rsidRPr="00750095">
        <w:rPr>
          <w:lang w:val="en-US"/>
        </w:rPr>
        <w:t xml:space="preserve"> </w:t>
      </w:r>
      <w:r w:rsidRPr="003048E2">
        <w:t>олишга</w:t>
      </w:r>
      <w:r w:rsidRPr="00750095">
        <w:rPr>
          <w:lang w:val="en-US"/>
        </w:rPr>
        <w:t xml:space="preserve"> </w:t>
      </w:r>
      <w:r w:rsidRPr="003048E2">
        <w:t>кўмаклашади</w:t>
      </w:r>
      <w:r w:rsidRPr="00750095">
        <w:rPr>
          <w:lang w:val="en-US"/>
        </w:rPr>
        <w:t xml:space="preserve">. </w:t>
      </w:r>
      <w:r w:rsidRPr="003048E2">
        <w:t>Маълумки</w:t>
      </w:r>
      <w:r w:rsidRPr="00750095">
        <w:rPr>
          <w:lang w:val="en-US"/>
        </w:rPr>
        <w:t xml:space="preserve">, </w:t>
      </w:r>
      <w:r w:rsidRPr="003048E2">
        <w:t>ҳар</w:t>
      </w:r>
      <w:r w:rsidRPr="00750095">
        <w:rPr>
          <w:lang w:val="en-US"/>
        </w:rPr>
        <w:t xml:space="preserve"> </w:t>
      </w:r>
      <w:r w:rsidRPr="003048E2">
        <w:t>қандай</w:t>
      </w:r>
      <w:r w:rsidRPr="00750095">
        <w:rPr>
          <w:lang w:val="en-US"/>
        </w:rPr>
        <w:t xml:space="preserve"> </w:t>
      </w:r>
      <w:r w:rsidRPr="003048E2">
        <w:t>далил</w:t>
      </w:r>
      <w:r w:rsidRPr="00750095">
        <w:rPr>
          <w:lang w:val="en-US"/>
        </w:rPr>
        <w:t xml:space="preserve">, </w:t>
      </w:r>
      <w:r w:rsidRPr="003048E2">
        <w:t>ҳодиса</w:t>
      </w:r>
      <w:r w:rsidRPr="00750095">
        <w:rPr>
          <w:lang w:val="en-US"/>
        </w:rPr>
        <w:t xml:space="preserve"> </w:t>
      </w:r>
      <w:r w:rsidRPr="003048E2">
        <w:t>ёки</w:t>
      </w:r>
      <w:r w:rsidRPr="00750095">
        <w:rPr>
          <w:lang w:val="en-US"/>
        </w:rPr>
        <w:t xml:space="preserve"> </w:t>
      </w:r>
      <w:r w:rsidRPr="003048E2">
        <w:t>воқеа</w:t>
      </w:r>
      <w:r w:rsidRPr="00750095">
        <w:rPr>
          <w:lang w:val="en-US"/>
        </w:rPr>
        <w:t xml:space="preserve"> </w:t>
      </w:r>
      <w:r w:rsidRPr="003048E2">
        <w:t>турлича</w:t>
      </w:r>
      <w:r w:rsidRPr="00750095">
        <w:rPr>
          <w:lang w:val="en-US"/>
        </w:rPr>
        <w:t xml:space="preserve"> </w:t>
      </w:r>
      <w:r w:rsidRPr="003048E2">
        <w:t>талқин</w:t>
      </w:r>
      <w:r w:rsidRPr="00750095">
        <w:rPr>
          <w:lang w:val="en-US"/>
        </w:rPr>
        <w:t xml:space="preserve"> </w:t>
      </w:r>
      <w:r w:rsidRPr="003048E2">
        <w:t>этилиши</w:t>
      </w:r>
      <w:r w:rsidRPr="00750095">
        <w:rPr>
          <w:lang w:val="en-US"/>
        </w:rPr>
        <w:t xml:space="preserve"> </w:t>
      </w:r>
      <w:r w:rsidRPr="003048E2">
        <w:t>мумкин</w:t>
      </w:r>
      <w:r w:rsidRPr="00750095">
        <w:rPr>
          <w:lang w:val="en-US"/>
        </w:rPr>
        <w:t xml:space="preserve">, </w:t>
      </w:r>
      <w:r w:rsidRPr="003048E2">
        <w:t>шунга</w:t>
      </w:r>
      <w:r w:rsidRPr="00750095">
        <w:rPr>
          <w:lang w:val="en-US"/>
        </w:rPr>
        <w:t xml:space="preserve"> </w:t>
      </w:r>
      <w:r w:rsidRPr="003048E2">
        <w:t>боғлиқ</w:t>
      </w:r>
      <w:r w:rsidRPr="00750095">
        <w:rPr>
          <w:lang w:val="en-US"/>
        </w:rPr>
        <w:t xml:space="preserve"> </w:t>
      </w:r>
      <w:r w:rsidRPr="003048E2">
        <w:t>тарзда</w:t>
      </w:r>
      <w:r w:rsidRPr="00750095">
        <w:rPr>
          <w:lang w:val="en-US"/>
        </w:rPr>
        <w:t xml:space="preserve"> </w:t>
      </w:r>
      <w:r w:rsidRPr="003048E2">
        <w:t>аудитория</w:t>
      </w:r>
      <w:r w:rsidRPr="00750095">
        <w:rPr>
          <w:lang w:val="en-US"/>
        </w:rPr>
        <w:t xml:space="preserve"> </w:t>
      </w:r>
      <w:r w:rsidRPr="003048E2">
        <w:t>томонидан</w:t>
      </w:r>
      <w:r w:rsidRPr="00750095">
        <w:rPr>
          <w:lang w:val="en-US"/>
        </w:rPr>
        <w:t xml:space="preserve"> </w:t>
      </w:r>
      <w:r w:rsidRPr="003048E2">
        <w:t>қабул</w:t>
      </w:r>
      <w:r w:rsidRPr="00750095">
        <w:rPr>
          <w:lang w:val="en-US"/>
        </w:rPr>
        <w:t xml:space="preserve"> </w:t>
      </w:r>
      <w:r w:rsidRPr="003048E2">
        <w:t>этилиши</w:t>
      </w:r>
      <w:r w:rsidRPr="00750095">
        <w:rPr>
          <w:lang w:val="en-US"/>
        </w:rPr>
        <w:t xml:space="preserve"> </w:t>
      </w:r>
      <w:r w:rsidRPr="003048E2">
        <w:t>ҳам</w:t>
      </w:r>
      <w:r w:rsidRPr="00750095">
        <w:rPr>
          <w:lang w:val="en-US"/>
        </w:rPr>
        <w:t xml:space="preserve"> </w:t>
      </w:r>
      <w:r w:rsidRPr="003048E2">
        <w:t>мумкин</w:t>
      </w:r>
      <w:r w:rsidRPr="00750095">
        <w:rPr>
          <w:lang w:val="en-US"/>
        </w:rPr>
        <w:t xml:space="preserve">. </w:t>
      </w:r>
      <w:r w:rsidRPr="003048E2">
        <w:t>Шунинг</w:t>
      </w:r>
      <w:r w:rsidRPr="00750095">
        <w:rPr>
          <w:lang w:val="en-US"/>
        </w:rPr>
        <w:t xml:space="preserve"> </w:t>
      </w:r>
      <w:r w:rsidRPr="003048E2">
        <w:t>учун</w:t>
      </w:r>
      <w:r w:rsidRPr="00750095">
        <w:rPr>
          <w:lang w:val="en-US"/>
        </w:rPr>
        <w:t xml:space="preserve"> </w:t>
      </w:r>
      <w:r w:rsidRPr="003048E2">
        <w:t>аввал</w:t>
      </w:r>
      <w:r w:rsidRPr="00750095">
        <w:rPr>
          <w:lang w:val="en-US"/>
        </w:rPr>
        <w:t xml:space="preserve"> </w:t>
      </w:r>
      <w:r w:rsidRPr="003048E2">
        <w:t>бошиданоқ</w:t>
      </w:r>
      <w:r w:rsidRPr="00750095">
        <w:rPr>
          <w:lang w:val="en-US"/>
        </w:rPr>
        <w:t xml:space="preserve">, </w:t>
      </w:r>
      <w:r w:rsidRPr="003048E2">
        <w:t>тушунчавий</w:t>
      </w:r>
      <w:r w:rsidRPr="00750095">
        <w:rPr>
          <w:lang w:val="en-US"/>
        </w:rPr>
        <w:t xml:space="preserve"> </w:t>
      </w:r>
      <w:r w:rsidRPr="003048E2">
        <w:t>аппаратни</w:t>
      </w:r>
      <w:r w:rsidRPr="00750095">
        <w:rPr>
          <w:lang w:val="en-US"/>
        </w:rPr>
        <w:t xml:space="preserve"> </w:t>
      </w:r>
      <w:r w:rsidRPr="003048E2">
        <w:t>белгилаб</w:t>
      </w:r>
      <w:r w:rsidRPr="00750095">
        <w:rPr>
          <w:lang w:val="en-US"/>
        </w:rPr>
        <w:t xml:space="preserve"> </w:t>
      </w:r>
      <w:r w:rsidRPr="003048E2">
        <w:t>олиш</w:t>
      </w:r>
      <w:r w:rsidRPr="00750095">
        <w:rPr>
          <w:lang w:val="en-US"/>
        </w:rPr>
        <w:t xml:space="preserve">, </w:t>
      </w:r>
      <w:r w:rsidRPr="003048E2">
        <w:t>уни</w:t>
      </w:r>
      <w:r w:rsidRPr="00750095">
        <w:rPr>
          <w:lang w:val="en-US"/>
        </w:rPr>
        <w:t xml:space="preserve"> </w:t>
      </w:r>
      <w:r w:rsidRPr="003048E2">
        <w:t>шарҳлаш</w:t>
      </w:r>
      <w:r w:rsidRPr="00750095">
        <w:rPr>
          <w:lang w:val="en-US"/>
        </w:rPr>
        <w:t xml:space="preserve"> </w:t>
      </w:r>
      <w:r w:rsidRPr="003048E2">
        <w:t>лозим</w:t>
      </w:r>
      <w:r w:rsidRPr="00750095">
        <w:rPr>
          <w:lang w:val="en-US"/>
        </w:rPr>
        <w:t xml:space="preserve">, </w:t>
      </w:r>
      <w:r w:rsidRPr="003048E2">
        <w:t>шундан</w:t>
      </w:r>
      <w:r w:rsidRPr="00750095">
        <w:rPr>
          <w:lang w:val="en-US"/>
        </w:rPr>
        <w:t xml:space="preserve"> </w:t>
      </w:r>
      <w:r w:rsidRPr="003048E2">
        <w:t>келиб</w:t>
      </w:r>
      <w:r w:rsidRPr="00750095">
        <w:rPr>
          <w:lang w:val="en-US"/>
        </w:rPr>
        <w:t xml:space="preserve"> </w:t>
      </w:r>
      <w:r w:rsidRPr="003048E2">
        <w:t>чиққан</w:t>
      </w:r>
      <w:r w:rsidRPr="00750095">
        <w:rPr>
          <w:lang w:val="en-US"/>
        </w:rPr>
        <w:t xml:space="preserve"> </w:t>
      </w:r>
      <w:r w:rsidRPr="003048E2">
        <w:t>ҳолда</w:t>
      </w:r>
      <w:r w:rsidRPr="00750095">
        <w:rPr>
          <w:lang w:val="en-US"/>
        </w:rPr>
        <w:t xml:space="preserve"> </w:t>
      </w:r>
      <w:r w:rsidRPr="003048E2">
        <w:t>бирор</w:t>
      </w:r>
      <w:r w:rsidRPr="00750095">
        <w:rPr>
          <w:lang w:val="en-US"/>
        </w:rPr>
        <w:t xml:space="preserve"> </w:t>
      </w:r>
      <w:r w:rsidRPr="003048E2">
        <w:t>ҳодиса</w:t>
      </w:r>
      <w:r w:rsidRPr="00750095">
        <w:rPr>
          <w:lang w:val="en-US"/>
        </w:rPr>
        <w:t xml:space="preserve"> </w:t>
      </w:r>
      <w:r w:rsidRPr="003048E2">
        <w:t>ёки</w:t>
      </w:r>
      <w:r w:rsidRPr="00750095">
        <w:rPr>
          <w:lang w:val="en-US"/>
        </w:rPr>
        <w:t xml:space="preserve"> </w:t>
      </w:r>
      <w:r w:rsidRPr="003048E2">
        <w:t>воқаени</w:t>
      </w:r>
      <w:r w:rsidRPr="00750095">
        <w:rPr>
          <w:lang w:val="en-US"/>
        </w:rPr>
        <w:t xml:space="preserve"> </w:t>
      </w:r>
      <w:r w:rsidRPr="003048E2">
        <w:t>биз</w:t>
      </w:r>
      <w:r w:rsidRPr="00750095">
        <w:rPr>
          <w:lang w:val="en-US"/>
        </w:rPr>
        <w:t xml:space="preserve"> </w:t>
      </w:r>
      <w:r w:rsidRPr="003048E2">
        <w:t>қандай</w:t>
      </w:r>
      <w:r w:rsidRPr="00750095">
        <w:rPr>
          <w:lang w:val="en-US"/>
        </w:rPr>
        <w:t xml:space="preserve"> </w:t>
      </w:r>
      <w:r w:rsidRPr="003048E2">
        <w:t>идрок</w:t>
      </w:r>
      <w:r w:rsidRPr="00750095">
        <w:rPr>
          <w:lang w:val="en-US"/>
        </w:rPr>
        <w:t xml:space="preserve"> </w:t>
      </w:r>
      <w:r w:rsidRPr="003048E2">
        <w:t>этишимиз</w:t>
      </w:r>
      <w:r w:rsidRPr="00750095">
        <w:rPr>
          <w:lang w:val="en-US"/>
        </w:rPr>
        <w:t xml:space="preserve"> </w:t>
      </w:r>
      <w:r w:rsidRPr="003048E2">
        <w:t>ва</w:t>
      </w:r>
      <w:r w:rsidRPr="00750095">
        <w:rPr>
          <w:lang w:val="en-US"/>
        </w:rPr>
        <w:t xml:space="preserve"> </w:t>
      </w:r>
      <w:r w:rsidRPr="003048E2">
        <w:t>талқинимизни</w:t>
      </w:r>
      <w:r w:rsidRPr="00750095">
        <w:rPr>
          <w:lang w:val="en-US"/>
        </w:rPr>
        <w:t xml:space="preserve"> </w:t>
      </w:r>
      <w:r w:rsidRPr="003048E2">
        <w:t>беришимиз</w:t>
      </w:r>
      <w:r w:rsidRPr="00750095">
        <w:rPr>
          <w:lang w:val="en-US"/>
        </w:rPr>
        <w:t xml:space="preserve"> </w:t>
      </w:r>
      <w:r w:rsidRPr="003048E2">
        <w:t>даркор</w:t>
      </w:r>
      <w:r w:rsidRPr="00750095">
        <w:rPr>
          <w:lang w:val="en-US"/>
        </w:rPr>
        <w:t>.</w:t>
      </w:r>
    </w:p>
    <w:p w:rsidR="00656AF3" w:rsidRPr="00750095" w:rsidRDefault="00656AF3" w:rsidP="00656AF3">
      <w:pPr>
        <w:ind w:firstLine="567"/>
        <w:jc w:val="both"/>
        <w:rPr>
          <w:rFonts w:ascii="Times New Roman" w:hAnsi="Times New Roman" w:cs="Times New Roman"/>
          <w:sz w:val="28"/>
          <w:szCs w:val="28"/>
          <w:lang w:val="en-US"/>
        </w:rPr>
      </w:pPr>
      <w:r w:rsidRPr="003048E2">
        <w:rPr>
          <w:rFonts w:ascii="Times New Roman" w:hAnsi="Times New Roman" w:cs="Times New Roman"/>
          <w:b/>
          <w:bCs/>
          <w:sz w:val="28"/>
          <w:szCs w:val="28"/>
        </w:rPr>
        <w:t>Очиқ</w:t>
      </w:r>
      <w:r w:rsidRPr="00750095">
        <w:rPr>
          <w:rFonts w:ascii="Times New Roman" w:hAnsi="Times New Roman" w:cs="Times New Roman"/>
          <w:b/>
          <w:bCs/>
          <w:sz w:val="28"/>
          <w:szCs w:val="28"/>
          <w:lang w:val="en-US"/>
        </w:rPr>
        <w:t xml:space="preserve"> </w:t>
      </w:r>
      <w:r w:rsidRPr="003048E2">
        <w:rPr>
          <w:rFonts w:ascii="Times New Roman" w:hAnsi="Times New Roman" w:cs="Times New Roman"/>
          <w:b/>
          <w:bCs/>
          <w:sz w:val="28"/>
          <w:szCs w:val="28"/>
        </w:rPr>
        <w:t>ахборот</w:t>
      </w:r>
      <w:r w:rsidRPr="00750095">
        <w:rPr>
          <w:rFonts w:ascii="Times New Roman" w:hAnsi="Times New Roman" w:cs="Times New Roman"/>
          <w:b/>
          <w:bCs/>
          <w:sz w:val="28"/>
          <w:szCs w:val="28"/>
          <w:lang w:val="en-US"/>
        </w:rPr>
        <w:t xml:space="preserve"> </w:t>
      </w:r>
      <w:r w:rsidRPr="003048E2">
        <w:rPr>
          <w:rFonts w:ascii="Times New Roman" w:hAnsi="Times New Roman" w:cs="Times New Roman"/>
          <w:b/>
          <w:bCs/>
          <w:sz w:val="28"/>
          <w:szCs w:val="28"/>
        </w:rPr>
        <w:t>тизимлари</w:t>
      </w:r>
      <w:r w:rsidRPr="00750095">
        <w:rPr>
          <w:rFonts w:ascii="Times New Roman" w:hAnsi="Times New Roman" w:cs="Times New Roman"/>
          <w:b/>
          <w:bCs/>
          <w:sz w:val="28"/>
          <w:szCs w:val="28"/>
          <w:lang w:val="en-US"/>
        </w:rPr>
        <w:t xml:space="preserve">  (</w:t>
      </w:r>
      <w:r w:rsidRPr="003048E2">
        <w:rPr>
          <w:rFonts w:ascii="Times New Roman" w:hAnsi="Times New Roman" w:cs="Times New Roman"/>
          <w:b/>
          <w:bCs/>
          <w:sz w:val="28"/>
          <w:szCs w:val="28"/>
        </w:rPr>
        <w:t>ОАТ</w:t>
      </w:r>
      <w:r w:rsidRPr="00750095">
        <w:rPr>
          <w:rFonts w:ascii="Times New Roman" w:hAnsi="Times New Roman" w:cs="Times New Roman"/>
          <w:b/>
          <w:bCs/>
          <w:sz w:val="28"/>
          <w:szCs w:val="28"/>
          <w:lang w:val="en-US"/>
        </w:rPr>
        <w:t>)</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бўлиб</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ахборот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агентликлари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газеталар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журналлар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журнал</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тарзидгаи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нашрлар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бошқа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нашр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маҳсулотлар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радио</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телевидение</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аудио</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видеомаҳсулотлар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ҳисобланади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Интернет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матбуот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хизмати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жамоатчилик</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билан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алоқалар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давлат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жамоатчилик</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бошқа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ташкилотлар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муассасалар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реклама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агентликлари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бўйича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тузилмалар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ҳам</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шулар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жумласидандир</w:t>
      </w:r>
      <w:r w:rsidRPr="00750095">
        <w:rPr>
          <w:rFonts w:ascii="Times New Roman" w:hAnsi="Times New Roman" w:cs="Times New Roman"/>
          <w:sz w:val="28"/>
          <w:szCs w:val="28"/>
          <w:lang w:val="en-US"/>
        </w:rPr>
        <w:t>.</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ОАВлари</w:t>
      </w:r>
      <w:r w:rsidRPr="003048E2">
        <w:rPr>
          <w:rFonts w:ascii="Times New Roman" w:hAnsi="Times New Roman" w:cs="Times New Roman"/>
          <w:sz w:val="28"/>
          <w:szCs w:val="28"/>
        </w:rPr>
        <w:t xml:space="preserve"> бўлиб, вақтли матбуот, ахборот тарқатишнинг аудио ва видео воситалари, ахборот агентликлари, интернет-журналистика ҳисобланади. ОАВ ОАТнинг муҳим асосий қисмини ташкил этади.</w:t>
      </w:r>
    </w:p>
    <w:p w:rsidR="00656AF3" w:rsidRPr="003048E2" w:rsidRDefault="00656AF3" w:rsidP="00656AF3">
      <w:pPr>
        <w:pStyle w:val="a7"/>
        <w:ind w:firstLine="709"/>
      </w:pPr>
      <w:r w:rsidRPr="003048E2">
        <w:rPr>
          <w:b/>
          <w:bCs/>
        </w:rPr>
        <w:t>Жамоатчилик фикри</w:t>
      </w:r>
      <w:r w:rsidRPr="00104D8B">
        <w:rPr>
          <w:b/>
          <w:bCs/>
        </w:rPr>
        <w:t xml:space="preserve"> </w:t>
      </w:r>
      <w:r w:rsidRPr="003048E2">
        <w:t>-</w:t>
      </w:r>
      <w:r w:rsidRPr="00104D8B">
        <w:t xml:space="preserve">  </w:t>
      </w:r>
      <w:r w:rsidRPr="003048E2">
        <w:t>бу ҳозирги пайт учун долзарб бўлган турмуш муаммоларига кишиларнинг муносабатини ифода этувчи ижтимоий онг шаклидир. Аслида тезкор бўлган онгнинг бу шакли юқори даражада жамият турли институтлари томонидан кўрсатилаётган таъсир остидадир. Демак, бу манипулятив таъсирга ҳам чалингандир.</w:t>
      </w:r>
    </w:p>
    <w:p w:rsidR="00656AF3" w:rsidRPr="003048E2" w:rsidRDefault="00656AF3" w:rsidP="00656AF3">
      <w:pPr>
        <w:pStyle w:val="a7"/>
        <w:ind w:firstLine="709"/>
      </w:pPr>
      <w:r w:rsidRPr="003048E2">
        <w:t>Жамоатчилик фикрини манипуляция қилиш (чалғитиш) муайян мақсадни кўзлаб амалга оширилади. Бунда манипуляция қилиш (чалғитиш) тушунчасининг нисбийлиги ҳақида айтиб ўтиш керак, чунки исталган томон жамоатчилик фикрига ҳар қандай таъсирни манипуляция деб баҳолаш мумкин. Шуни алоҳида таъкидлаш жоизки, ҳозирги жамиятда ягона бўлган ижтимоий фикр эҳтимоладн йироқдир. Демократиянинг тамойилларидан бири мана шудир.</w:t>
      </w:r>
    </w:p>
    <w:p w:rsidR="00656AF3" w:rsidRPr="003048E2" w:rsidRDefault="00656AF3" w:rsidP="00656AF3">
      <w:pPr>
        <w:pStyle w:val="a7"/>
      </w:pPr>
      <w:r w:rsidRPr="003048E2">
        <w:lastRenderedPageBreak/>
        <w:t xml:space="preserve">  </w:t>
      </w:r>
      <w:r w:rsidRPr="003048E2">
        <w:rPr>
          <w:b/>
          <w:bCs/>
        </w:rPr>
        <w:t>Ижтимоий онг</w:t>
      </w:r>
      <w:r w:rsidRPr="003048E2">
        <w:t>-айрим ижтимоий гуруҳлар, бутун жамият турмуши ва онгининг намоён бўлиш шаклидир. Ижтимоий онгнинг мавжуд бўлиш шакллари бўлиб, сиёсий ғоялар, ҳуқуқ, фалсафа, аҳлоқ, дин, фан, эстетика ва бошқалар ҳисобланадилар. Афсуски, маълумотнома ва махсус адабиётларда ижтимоий онгга анъаналарми, одатларми, турли маросимларни, турмуш тарзими, алоҳида-алоҳида ёки биргаликда бу қадриятлар барчаси биргаликда кўпроқ таъсир ўтказиши ҳақида лом-мим дейилмайди. Ваҳоланки, булар оқибат натижада ҳар бир кишининг, этнос, элат ва миллатнинг ўзлиги (менталитетини) белгилайди.</w:t>
      </w:r>
    </w:p>
    <w:p w:rsidR="00656AF3" w:rsidRPr="003048E2" w:rsidRDefault="00656AF3" w:rsidP="00656AF3">
      <w:pPr>
        <w:pStyle w:val="a7"/>
      </w:pPr>
      <w:r w:rsidRPr="003048E2">
        <w:rPr>
          <w:b/>
          <w:bCs/>
        </w:rPr>
        <w:t>Ахборот</w:t>
      </w:r>
      <w:r w:rsidRPr="003048E2">
        <w:t xml:space="preserve"> моддий дунёнинг организмда ёки организмлар жамоасида акс этган ҳамда улар томонидан атроф-муҳит ўзгаришларига мослашиш учун фойдаланиладиган моддий дунё объектларининг аксидир. У маълумотлар, хабарлар шаклида намоён бўлади. Маълумотлар моддий дунё объектлари организатцияси акси натижада ҳосил бўлади. Хабарлар эса бошқа организмларга хабар етказиш учун юзага келади. </w:t>
      </w:r>
    </w:p>
    <w:p w:rsidR="00656AF3" w:rsidRPr="003048E2" w:rsidRDefault="00656AF3" w:rsidP="00656AF3">
      <w:pPr>
        <w:pStyle w:val="a7"/>
      </w:pPr>
      <w:r w:rsidRPr="003048E2">
        <w:t xml:space="preserve">Очиқ ахборот тизимларида </w:t>
      </w:r>
      <w:r w:rsidRPr="003048E2">
        <w:rPr>
          <w:b/>
          <w:bCs/>
        </w:rPr>
        <w:t>“хабар”</w:t>
      </w:r>
      <w:r w:rsidRPr="003048E2">
        <w:t xml:space="preserve"> термини кишилар, ижтимоий гуруҳлар, умуман жамият қуршаб турган оламда мўлжал топа билиши учун ижтимоий аҳамиятга эга хабар маъно ифодасини беради. Шунингдек, муайян жамият ижтимоий табиати белгилаб берадиган маънавий қадриятларни қарор топдириш учун хизмат қилади.</w:t>
      </w:r>
    </w:p>
    <w:p w:rsidR="00656AF3" w:rsidRPr="003048E2" w:rsidRDefault="00656AF3" w:rsidP="00656AF3">
      <w:pPr>
        <w:pStyle w:val="a7"/>
      </w:pPr>
      <w:r w:rsidRPr="003048E2">
        <w:t xml:space="preserve"> </w:t>
      </w:r>
      <w:r w:rsidRPr="003048E2">
        <w:rPr>
          <w:b/>
          <w:bCs/>
        </w:rPr>
        <w:t>Миллий манфаатлар,</w:t>
      </w:r>
      <w:r w:rsidRPr="003048E2">
        <w:t xml:space="preserve"> бу-давлат томонидан тан олинган ҳамда шахс, жамият ва давлат ижтимоий манфаатларининг ҳуқуқий жиҳатдан таъминланган мутаносиблашган мажмуидир. Буларни амалга ошириш муайян тарихий шароитда  миллатнинг мавжудлиги, хавфсизлиги ва кафолати ҳисобланади.</w:t>
      </w:r>
    </w:p>
    <w:p w:rsidR="00656AF3" w:rsidRPr="003048E2" w:rsidRDefault="00656AF3" w:rsidP="00656AF3">
      <w:pPr>
        <w:pStyle w:val="a7"/>
      </w:pPr>
      <w:r w:rsidRPr="003048E2">
        <w:rPr>
          <w:b/>
          <w:bCs/>
        </w:rPr>
        <w:t>Жамият манфаатлари</w:t>
      </w:r>
      <w:r w:rsidRPr="003048E2">
        <w:t xml:space="preserve"> жамият ривожланишидаги кучли зиддиятларни ҳал этишда, миллий ўзига хосликни сақлашда намоён бўладиган жамият эҳтиёжи ҳисобланади.</w:t>
      </w:r>
    </w:p>
    <w:p w:rsidR="00656AF3" w:rsidRPr="003048E2" w:rsidRDefault="00656AF3" w:rsidP="00656AF3">
      <w:pPr>
        <w:pStyle w:val="a7"/>
      </w:pPr>
      <w:r w:rsidRPr="003048E2">
        <w:rPr>
          <w:b/>
          <w:bCs/>
        </w:rPr>
        <w:t>Давлат манфаати</w:t>
      </w:r>
      <w:r w:rsidRPr="003048E2">
        <w:t xml:space="preserve"> бўлиб, жамият ишларини бошқаришни сифатли амалга оширишга, миллий ўзига хосликни сақлашга бўлган давлат эҳтиёжини намоён ҳисобланади.</w:t>
      </w:r>
    </w:p>
    <w:p w:rsidR="00656AF3" w:rsidRPr="003048E2" w:rsidRDefault="00656AF3" w:rsidP="00656AF3">
      <w:pPr>
        <w:pStyle w:val="a7"/>
      </w:pPr>
      <w:r w:rsidRPr="003048E2">
        <w:rPr>
          <w:b/>
          <w:bCs/>
        </w:rPr>
        <w:t>ўзини намоён эта билишлик,</w:t>
      </w:r>
      <w:r w:rsidRPr="003048E2">
        <w:t xml:space="preserve"> жамият ишларида қатнашишлик, этник ўзига хосликни сақлаш шахсий эҳтиёжларни намоён бўлиши-шахснинг ижтимоий манфаатларидир.</w:t>
      </w:r>
    </w:p>
    <w:p w:rsidR="00656AF3" w:rsidRPr="003048E2" w:rsidRDefault="00656AF3" w:rsidP="00656AF3">
      <w:pPr>
        <w:pStyle w:val="a7"/>
      </w:pPr>
      <w:r w:rsidRPr="003048E2">
        <w:rPr>
          <w:b/>
          <w:bCs/>
        </w:rPr>
        <w:t>Жамиятнинг ахборий хавфсизлиги</w:t>
      </w:r>
      <w:r w:rsidRPr="003048E2">
        <w:t xml:space="preserve"> унинг маънавий, иқтисодий, сиёсий соҳаларига, маданий қадриятларига, инсонлар хулқ-атворини ижтимоий тартибга солувчиларга, ахборот инфратузилмаларига ва булар ёрдамида узатилаётган хабарларга зарар етказиш мумкин эмаслигидан иборатдир.</w:t>
      </w:r>
    </w:p>
    <w:p w:rsidR="00656AF3" w:rsidRPr="003048E2" w:rsidRDefault="00656AF3" w:rsidP="00656AF3">
      <w:pPr>
        <w:pStyle w:val="a7"/>
      </w:pPr>
      <w:r w:rsidRPr="003048E2">
        <w:rPr>
          <w:b/>
          <w:bCs/>
        </w:rPr>
        <w:t>Давлатнинг ахборий хавфсизлиги</w:t>
      </w:r>
      <w:r w:rsidRPr="003048E2">
        <w:t xml:space="preserve"> предмети ахборот ва жамият ахборот инфратузилмаларидан ташкил топган жамият ишларини бошқаришни бажариш бўйича давлат фаолиятига зара етказиш мумкин эмаслигидан иборат.</w:t>
      </w:r>
    </w:p>
    <w:p w:rsidR="00656AF3" w:rsidRPr="003048E2" w:rsidRDefault="00656AF3" w:rsidP="00656AF3">
      <w:pPr>
        <w:pStyle w:val="a7"/>
      </w:pPr>
      <w:r w:rsidRPr="003048E2">
        <w:rPr>
          <w:b/>
          <w:bCs/>
        </w:rPr>
        <w:t>Тазйиқ</w:t>
      </w:r>
      <w:r w:rsidRPr="003048E2">
        <w:t xml:space="preserve"> бу ўзаро муносабатлар объектлар ўртасидаги қарама-қаршиликларни объектлардан бирининг салбий томонга куч билан ўзгартириш критиш мақсадида зарар етказиш йўли билан ҳал этиш усулидир.</w:t>
      </w:r>
    </w:p>
    <w:p w:rsidR="00656AF3" w:rsidRPr="003048E2" w:rsidRDefault="00656AF3" w:rsidP="00656AF3">
      <w:pPr>
        <w:pStyle w:val="a7"/>
      </w:pPr>
      <w:r w:rsidRPr="003048E2">
        <w:rPr>
          <w:b/>
          <w:bCs/>
        </w:rPr>
        <w:t>Миллий манфаатларга тазйиқ</w:t>
      </w:r>
      <w:r w:rsidRPr="003048E2">
        <w:t xml:space="preserve"> деганда мамлакат миллий манфаатларини амалга оширнишга тўсқинлик қилувчи миллий қадриятлар ва миллий турмуш тарзига хавф туғдирувчи шарт-шароитлар мажмуи тушунилади. </w:t>
      </w:r>
    </w:p>
    <w:p w:rsidR="00656AF3" w:rsidRPr="003048E2" w:rsidRDefault="00656AF3" w:rsidP="00656AF3">
      <w:pPr>
        <w:pStyle w:val="a7"/>
      </w:pPr>
      <w:r w:rsidRPr="003048E2">
        <w:rPr>
          <w:b/>
          <w:bCs/>
        </w:rPr>
        <w:lastRenderedPageBreak/>
        <w:t>Ахборот соҳасидаги миллий манфаатларга тазйиқ</w:t>
      </w:r>
      <w:r w:rsidRPr="003048E2">
        <w:t xml:space="preserve"> деганда ахборот соҳасида ва манфаатларни амалга ошириш бўйича фаолиятда миллий манфаатлар объектларига зарар етказиш хавфини туғдирувчи шарт-шароитлар мажмуи англашилади. Яъни ахборий фаолият соҳасида инсон ва фуқаро ҳуқукий мавқеини амалга оширишга, ахборотлар, ахборий инфратузилмага, шунингдек, мазкур объектлар билан боғлиқ миллий манфаатларни амалга ошириш бўйича фаолиятга зарар еткзиш тазйиқидир. </w:t>
      </w:r>
    </w:p>
    <w:p w:rsidR="00656AF3" w:rsidRPr="003048E2" w:rsidRDefault="00656AF3" w:rsidP="00656AF3">
      <w:pPr>
        <w:pStyle w:val="a7"/>
      </w:pPr>
      <w:r w:rsidRPr="003048E2">
        <w:rPr>
          <w:b/>
          <w:bCs/>
        </w:rPr>
        <w:t xml:space="preserve">Ахборот соҳасида шахс ва жамият манфаатларига тазйиқ </w:t>
      </w:r>
      <w:r w:rsidRPr="003048E2">
        <w:t>деганда инсон ва фуқаронинг очиқ ахборотга эга бўлиши, қонун билан таъқиқланмаган фаолиятни амалга оширишда фойдаланишаг бўлган ҳуқуқини чекулаш тушунилади. Булар эса шахсий хавфсизлик маънавий ва ақлий ривожланишни таъминловчи ахборотлар ҳисобланади. Бундан ташқари индивидуал, “вертуал ахборот” майдонини, унинг руҳий фаолиятига таъсир этиш технологияларидан фойдаланиш имконини шакллантириш ҳисобига жамоатчилик онгини чалғитиш имконини кенгайтириш шахснинг манфаатларига бўлган энг хавфли тажовуз ҳисобланади.</w:t>
      </w:r>
    </w:p>
    <w:p w:rsidR="00656AF3" w:rsidRPr="003048E2" w:rsidRDefault="00656AF3" w:rsidP="00656AF3">
      <w:pPr>
        <w:pStyle w:val="a7"/>
      </w:pPr>
      <w:r w:rsidRPr="003048E2">
        <w:t>Ахборот тизимини ва алоқа тармоқларини, жамият ҳаётини таъминловчи ўта муҳим инфратузилмаларни мураккаблаштириш ахборот соҳасидаги жамият манфаатларига бўлган тазйиқ манбаларидан бири ҳисобланади.</w:t>
      </w:r>
    </w:p>
    <w:p w:rsidR="00656AF3" w:rsidRPr="003048E2" w:rsidRDefault="00656AF3" w:rsidP="00656AF3">
      <w:pPr>
        <w:pStyle w:val="a7"/>
      </w:pPr>
      <w:r w:rsidRPr="003048E2">
        <w:t>Бу тазйиқлар атайин ёки англанмаган ҳолда амалга оширилиши мумкин. Бундан ташқари улар техниканинг ва программа таъминотининг хатоси ёки ишламай қолиши туфайли, жиноятчи тўдалар ёки унсурлар томонидан мазкур инфратузилмага зарарли таъсир сифатида намоён бўлиши мумкин.</w:t>
      </w:r>
    </w:p>
    <w:p w:rsidR="00656AF3" w:rsidRPr="003048E2" w:rsidRDefault="00656AF3" w:rsidP="00656AF3">
      <w:pPr>
        <w:pStyle w:val="a7"/>
      </w:pPr>
      <w:r w:rsidRPr="003048E2">
        <w:t>Яна бир тазйиқ манбаи бўлиб, ОАВларнинг мулкдорлар учун унча катта бўлмаган гуруҳи қўлида тўпланиши ҳисобланади.  Булар тазйиғи остида ижтимоий аҳамиятга молик бирор ҳодиса сохталаштирилиши ҳамда жамоатчилик фикри чалғитилиши мумкин, шунингдек, ёт қадриятларни тиқиштириш йўли билан жамият аҳлоқий заминига путур етказиш мумкин.</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“Ахборий қурол”ни тарқатиш ва бу соҳада “қуролланиш пойгаси”ни кучайтириш ҳам ахборот соҳасидаги давлат манфаатлари учун хавф манбаи ҳисобланади. Бундай хавфлар давлат сири ҳисобланган, бошқа махфий ахборотлардан иборат бўлган маълумотларга қонунга хилоф равишда эга бўлишдан иборатдир. Маълумки, буларнинг ошкор бўлиши шубҳасиз, давлат манфаатларига зарар етказади.</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Ахборий қарама-қаршилик</w:t>
      </w:r>
      <w:r w:rsidRPr="003048E2">
        <w:rPr>
          <w:rFonts w:ascii="Times New Roman" w:hAnsi="Times New Roman" w:cs="Times New Roman"/>
          <w:sz w:val="28"/>
          <w:szCs w:val="28"/>
        </w:rPr>
        <w:t>-бу аудиторияга атроф дунёдаги бирор ҳодисага нисбатан муносабатда бўлишга ўз қарашлари, фикрини тиқиштириш ҳамда қарши томон ғояси ва нуқтаи назарини инкор этиш роли билан таъсир этишга интилишдир.</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Ахборий психологик кураш-бу бошқа мамлакат ёки мамлакатлар гуруҳида мавжуд ижтимоий тузумни бўшаштириш, жамият аҳлоқини издан чиқариш, ривожланиш миллий программасига путур етказиш, шунингдек ўз қадриятлари </w:t>
      </w:r>
      <w:r w:rsidRPr="003048E2">
        <w:rPr>
          <w:rFonts w:ascii="Times New Roman" w:hAnsi="Times New Roman" w:cs="Times New Roman"/>
          <w:sz w:val="28"/>
          <w:szCs w:val="28"/>
        </w:rPr>
        <w:lastRenderedPageBreak/>
        <w:t>ва турмуш тарзини тўғридан-тўғри экспорт қилиш мақсадида ахборот хизмати ва қўпорувчилик билан шуғулланувчи хизматларни ўзаро ҳамкорлигидир.</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Топшириқ-</w:t>
      </w:r>
      <w:r w:rsidRPr="003048E2">
        <w:rPr>
          <w:rFonts w:ascii="Times New Roman" w:hAnsi="Times New Roman" w:cs="Times New Roman"/>
          <w:sz w:val="28"/>
          <w:szCs w:val="28"/>
        </w:rPr>
        <w:t>индивиднинг эътибор қартишига, муносабат билдиришига, жумладан келаётган ахборотга ҳам психологик жиҳатдан тайёр эканлиги ҳамдир. Психологик жиҳатдан топшириқ уёки бу қарорга келиш йўлида шаклланади. Бунда конкрет ҳолат билан унга боғлиқ бўлган турли факторлар ҳисобга олинади.</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sz w:val="28"/>
          <w:szCs w:val="28"/>
        </w:rPr>
        <w:t>Омма онгига у ёки бу қадриятларни психологик жиҳатдан таъсир кўрсатишида ахборий воситаларидан фойдаланиш-ахборот манипуляцияси, ахборот ишлатиб мақсадга эришишдир.</w:t>
      </w:r>
    </w:p>
    <w:p w:rsidR="00656AF3" w:rsidRPr="003048E2" w:rsidRDefault="00656AF3" w:rsidP="00656AF3">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 Кўпчилик бунда ўзи англамаган ҳолда, хатто ўзларининг манфаатларига зид бўлса ҳам таъсир қилиш манбаига, объектига айланганликларини билмайдилар.</w:t>
      </w:r>
    </w:p>
    <w:p w:rsidR="00656AF3" w:rsidRPr="003048E2" w:rsidRDefault="00656AF3" w:rsidP="00656AF3">
      <w:pPr>
        <w:ind w:firstLine="567"/>
        <w:jc w:val="both"/>
        <w:rPr>
          <w:rFonts w:ascii="Times New Roman" w:hAnsi="Times New Roman" w:cs="Times New Roman"/>
          <w:sz w:val="28"/>
          <w:szCs w:val="28"/>
        </w:rPr>
      </w:pPr>
    </w:p>
    <w:p w:rsidR="00656AF3" w:rsidRPr="003048E2" w:rsidRDefault="00656AF3" w:rsidP="00656AF3">
      <w:pPr>
        <w:ind w:firstLine="567"/>
        <w:jc w:val="both"/>
        <w:rPr>
          <w:rFonts w:ascii="Times New Roman" w:hAnsi="Times New Roman" w:cs="Times New Roman"/>
          <w:b/>
          <w:bCs/>
          <w:sz w:val="28"/>
          <w:szCs w:val="28"/>
        </w:rPr>
      </w:pPr>
      <w:r w:rsidRPr="003048E2">
        <w:rPr>
          <w:rFonts w:ascii="Times New Roman" w:hAnsi="Times New Roman" w:cs="Times New Roman"/>
          <w:b/>
          <w:bCs/>
          <w:sz w:val="28"/>
          <w:szCs w:val="28"/>
        </w:rPr>
        <w:t>Назорат учун саволлар:</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Ахборот нима?</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Хабар нима?</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Очиқ ахборот тизими нима?</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Оммавий ахборот воситалари нима?</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Оммавий ахборот воситаларининг вазифаси нималардан иборат?</w:t>
      </w:r>
    </w:p>
    <w:p w:rsidR="00656AF3" w:rsidRPr="003048E2" w:rsidRDefault="00656AF3" w:rsidP="00656AF3">
      <w:pPr>
        <w:numPr>
          <w:ilvl w:val="0"/>
          <w:numId w:val="13"/>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Тазйиқ турларини кўрсатиб ўтинг.</w:t>
      </w:r>
    </w:p>
    <w:p w:rsidR="00656AF3" w:rsidRPr="003048E2" w:rsidRDefault="00656AF3" w:rsidP="00656AF3">
      <w:pPr>
        <w:rPr>
          <w:rFonts w:ascii="Times New Roman" w:hAnsi="Times New Roman" w:cs="Times New Roman"/>
          <w:b/>
          <w:bCs/>
          <w:sz w:val="28"/>
          <w:szCs w:val="28"/>
          <w:lang w:val="uz-Cyrl-UZ"/>
        </w:rPr>
      </w:pPr>
    </w:p>
    <w:p w:rsidR="00656AF3" w:rsidRPr="00656AF3" w:rsidRDefault="00656AF3" w:rsidP="000D1E6F">
      <w:pPr>
        <w:pStyle w:val="a7"/>
        <w:ind w:firstLine="0"/>
        <w:rPr>
          <w:lang w:val="uz-Cyrl-UZ"/>
        </w:rPr>
      </w:pPr>
    </w:p>
    <w:p w:rsidR="000D1E6F" w:rsidRPr="004D0E07" w:rsidRDefault="000D1E6F" w:rsidP="00344011">
      <w:pPr>
        <w:pStyle w:val="a7"/>
        <w:rPr>
          <w:lang w:val="en-US"/>
        </w:rPr>
      </w:pPr>
    </w:p>
    <w:p w:rsidR="00344011" w:rsidRPr="00B157FC" w:rsidRDefault="00B157FC" w:rsidP="00B157FC">
      <w:pPr>
        <w:ind w:firstLine="567"/>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ab/>
      </w:r>
      <w:r>
        <w:rPr>
          <w:rFonts w:ascii="Times New Roman" w:hAnsi="Times New Roman" w:cs="Times New Roman"/>
          <w:b/>
          <w:bCs/>
          <w:sz w:val="28"/>
          <w:szCs w:val="28"/>
          <w:lang w:val="uz-Cyrl-UZ"/>
        </w:rPr>
        <w:tab/>
      </w:r>
      <w:r>
        <w:rPr>
          <w:rFonts w:ascii="Times New Roman" w:hAnsi="Times New Roman" w:cs="Times New Roman"/>
          <w:b/>
          <w:bCs/>
          <w:sz w:val="28"/>
          <w:szCs w:val="28"/>
          <w:lang w:val="uz-Cyrl-UZ"/>
        </w:rPr>
        <w:tab/>
      </w:r>
      <w:r w:rsidR="00344011" w:rsidRPr="00B157FC">
        <w:rPr>
          <w:rFonts w:ascii="Times New Roman" w:hAnsi="Times New Roman" w:cs="Times New Roman"/>
          <w:b/>
          <w:bCs/>
          <w:sz w:val="28"/>
          <w:szCs w:val="28"/>
          <w:lang w:val="uz-Cyrl-UZ"/>
        </w:rPr>
        <w:t>2-мавз</w:t>
      </w:r>
      <w:r w:rsidRPr="00B157FC">
        <w:rPr>
          <w:rFonts w:ascii="Times New Roman" w:hAnsi="Times New Roman" w:cs="Times New Roman"/>
          <w:b/>
          <w:bCs/>
          <w:sz w:val="28"/>
          <w:szCs w:val="28"/>
          <w:lang w:val="uz-Cyrl-UZ"/>
        </w:rPr>
        <w:t>у. Ахборот ва жамият тараққиёти</w:t>
      </w:r>
      <w:r w:rsidRPr="00B157FC">
        <w:rPr>
          <w:rFonts w:ascii="Times New Roman" w:hAnsi="Times New Roman" w:cs="Times New Roman"/>
          <w:b/>
          <w:bCs/>
          <w:sz w:val="28"/>
          <w:szCs w:val="28"/>
          <w:lang w:val="uz-Cyrl-UZ"/>
        </w:rPr>
        <w:tab/>
      </w:r>
      <w:r>
        <w:rPr>
          <w:rFonts w:ascii="Times New Roman" w:hAnsi="Times New Roman" w:cs="Times New Roman"/>
          <w:b/>
          <w:bCs/>
          <w:sz w:val="28"/>
          <w:szCs w:val="28"/>
          <w:lang w:val="uz-Cyrl-UZ"/>
        </w:rPr>
        <w:tab/>
      </w:r>
      <w:r>
        <w:rPr>
          <w:rFonts w:ascii="Times New Roman" w:hAnsi="Times New Roman" w:cs="Times New Roman"/>
          <w:b/>
          <w:bCs/>
          <w:sz w:val="28"/>
          <w:szCs w:val="28"/>
          <w:lang w:val="uz-Cyrl-UZ"/>
        </w:rPr>
        <w:tab/>
      </w:r>
      <w:r w:rsidR="00344011" w:rsidRPr="00B157FC">
        <w:rPr>
          <w:rFonts w:ascii="Times New Roman" w:hAnsi="Times New Roman" w:cs="Times New Roman"/>
          <w:b/>
          <w:bCs/>
          <w:sz w:val="28"/>
          <w:szCs w:val="28"/>
          <w:lang w:val="uz-Cyrl-UZ"/>
        </w:rPr>
        <w:t>Режа:</w:t>
      </w:r>
    </w:p>
    <w:p w:rsidR="00344011" w:rsidRPr="00B157FC" w:rsidRDefault="00344011" w:rsidP="00344011">
      <w:pPr>
        <w:pStyle w:val="a7"/>
        <w:numPr>
          <w:ilvl w:val="0"/>
          <w:numId w:val="7"/>
        </w:numPr>
        <w:rPr>
          <w:b/>
          <w:lang w:val="uz-Cyrl-UZ"/>
        </w:rPr>
      </w:pPr>
      <w:r w:rsidRPr="00B157FC">
        <w:rPr>
          <w:b/>
          <w:lang w:val="uz-Cyrl-UZ"/>
        </w:rPr>
        <w:t>Информацион жараёнлар: асосий тушунчалар талқини.</w:t>
      </w:r>
    </w:p>
    <w:p w:rsidR="00344011" w:rsidRPr="00B157FC" w:rsidRDefault="00344011" w:rsidP="00344011">
      <w:pPr>
        <w:numPr>
          <w:ilvl w:val="0"/>
          <w:numId w:val="7"/>
        </w:numPr>
        <w:autoSpaceDE w:val="0"/>
        <w:autoSpaceDN w:val="0"/>
        <w:spacing w:after="0" w:line="240" w:lineRule="auto"/>
        <w:jc w:val="both"/>
        <w:rPr>
          <w:rFonts w:ascii="Times New Roman" w:hAnsi="Times New Roman" w:cs="Times New Roman"/>
          <w:b/>
          <w:sz w:val="28"/>
          <w:szCs w:val="28"/>
          <w:lang w:val="uz-Cyrl-UZ"/>
        </w:rPr>
      </w:pPr>
      <w:r w:rsidRPr="00B157FC">
        <w:rPr>
          <w:rFonts w:ascii="Times New Roman" w:hAnsi="Times New Roman" w:cs="Times New Roman"/>
          <w:b/>
          <w:sz w:val="28"/>
          <w:szCs w:val="28"/>
          <w:lang w:val="uz-Cyrl-UZ"/>
        </w:rPr>
        <w:t>Ахборотлашув ва жамият ривожи.</w:t>
      </w:r>
    </w:p>
    <w:p w:rsidR="00344011" w:rsidRPr="007A376E" w:rsidRDefault="00750095" w:rsidP="00344011">
      <w:pPr>
        <w:numPr>
          <w:ilvl w:val="0"/>
          <w:numId w:val="7"/>
        </w:numPr>
        <w:autoSpaceDE w:val="0"/>
        <w:autoSpaceDN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uz-Cyrl-UZ"/>
        </w:rPr>
        <w:t xml:space="preserve">Ахборот </w:t>
      </w:r>
      <w:r w:rsidR="00344011" w:rsidRPr="00B157FC">
        <w:rPr>
          <w:rFonts w:ascii="Times New Roman" w:hAnsi="Times New Roman" w:cs="Times New Roman"/>
          <w:b/>
          <w:sz w:val="28"/>
          <w:szCs w:val="28"/>
          <w:lang w:val="uz-Cyrl-UZ"/>
        </w:rPr>
        <w:t>истеъмоли маданиятини шакллантириш-долз</w:t>
      </w:r>
      <w:r w:rsidR="00344011" w:rsidRPr="007A376E">
        <w:rPr>
          <w:rFonts w:ascii="Times New Roman" w:hAnsi="Times New Roman" w:cs="Times New Roman"/>
          <w:b/>
          <w:sz w:val="28"/>
          <w:szCs w:val="28"/>
        </w:rPr>
        <w:t>арб вазифа.</w:t>
      </w:r>
    </w:p>
    <w:p w:rsidR="00344011" w:rsidRPr="003048E2" w:rsidRDefault="00344011" w:rsidP="00344011">
      <w:pPr>
        <w:ind w:firstLine="567"/>
        <w:jc w:val="both"/>
        <w:rPr>
          <w:rFonts w:ascii="Times New Roman" w:hAnsi="Times New Roman" w:cs="Times New Roman"/>
          <w:b/>
          <w:bCs/>
          <w:sz w:val="28"/>
          <w:szCs w:val="28"/>
        </w:rPr>
      </w:pPr>
    </w:p>
    <w:p w:rsidR="000D1E6F" w:rsidRDefault="00344011" w:rsidP="000D1E6F">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Таянч тушунчалар:</w:t>
      </w:r>
      <w:r w:rsidRPr="003048E2">
        <w:rPr>
          <w:rFonts w:ascii="Times New Roman" w:hAnsi="Times New Roman" w:cs="Times New Roman"/>
          <w:sz w:val="28"/>
          <w:szCs w:val="28"/>
        </w:rPr>
        <w:t xml:space="preserve"> ахборот, ахборотлаштириш, информацион жараёнлар, ахборот тизими, ахборот ресурслари, ахборот мадани</w:t>
      </w:r>
      <w:r w:rsidR="000D1E6F">
        <w:rPr>
          <w:rFonts w:ascii="Times New Roman" w:hAnsi="Times New Roman" w:cs="Times New Roman"/>
          <w:sz w:val="28"/>
          <w:szCs w:val="28"/>
        </w:rPr>
        <w:t>яти, ахборот истеъмоли адабиёти.</w:t>
      </w:r>
    </w:p>
    <w:p w:rsidR="00205831" w:rsidRDefault="00205831" w:rsidP="00B157FC">
      <w:pPr>
        <w:ind w:left="708" w:firstLine="1416"/>
        <w:rPr>
          <w:rFonts w:ascii="Times New Roman" w:hAnsi="Times New Roman" w:cs="Times New Roman"/>
          <w:b/>
          <w:sz w:val="28"/>
          <w:szCs w:val="28"/>
          <w:lang w:val="uz-Cyrl-UZ"/>
        </w:rPr>
      </w:pPr>
    </w:p>
    <w:p w:rsidR="007A376E" w:rsidRDefault="000D1E6F" w:rsidP="00B157FC">
      <w:pPr>
        <w:ind w:left="708" w:firstLine="1416"/>
        <w:rPr>
          <w:rFonts w:ascii="Times New Roman" w:hAnsi="Times New Roman" w:cs="Times New Roman"/>
          <w:b/>
          <w:sz w:val="28"/>
          <w:szCs w:val="28"/>
          <w:lang w:val="en-US"/>
        </w:rPr>
      </w:pPr>
      <w:r w:rsidRPr="000D1E6F">
        <w:rPr>
          <w:rFonts w:ascii="Times New Roman" w:hAnsi="Times New Roman" w:cs="Times New Roman"/>
          <w:b/>
          <w:sz w:val="28"/>
          <w:szCs w:val="28"/>
          <w:lang w:val="en-US"/>
        </w:rPr>
        <w:lastRenderedPageBreak/>
        <w:t>Theme 2. Development of information and society</w:t>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B157FC">
        <w:rPr>
          <w:rFonts w:ascii="Times New Roman" w:hAnsi="Times New Roman" w:cs="Times New Roman"/>
          <w:b/>
          <w:sz w:val="28"/>
          <w:szCs w:val="28"/>
          <w:lang w:val="en-US"/>
        </w:rPr>
        <w:tab/>
      </w:r>
      <w:r w:rsidR="00234F5C">
        <w:rPr>
          <w:rFonts w:ascii="Times New Roman" w:hAnsi="Times New Roman" w:cs="Times New Roman"/>
          <w:b/>
          <w:sz w:val="28"/>
          <w:szCs w:val="28"/>
          <w:lang w:val="en-US"/>
        </w:rPr>
        <w:t>Plan:</w:t>
      </w:r>
    </w:p>
    <w:p w:rsidR="00234F5C" w:rsidRPr="007A376E" w:rsidRDefault="00234F5C" w:rsidP="007A376E">
      <w:pPr>
        <w:pStyle w:val="a5"/>
        <w:numPr>
          <w:ilvl w:val="0"/>
          <w:numId w:val="36"/>
        </w:numPr>
        <w:rPr>
          <w:b/>
          <w:sz w:val="28"/>
          <w:szCs w:val="28"/>
          <w:lang w:val="en-US"/>
        </w:rPr>
      </w:pPr>
      <w:r w:rsidRPr="007A376E">
        <w:rPr>
          <w:b/>
          <w:sz w:val="28"/>
          <w:szCs w:val="28"/>
          <w:lang w:val="en-US"/>
        </w:rPr>
        <w:t>Information processes: interpretation of basic concepts.</w:t>
      </w:r>
    </w:p>
    <w:p w:rsidR="00234F5C" w:rsidRPr="007A376E" w:rsidRDefault="00234F5C" w:rsidP="007A376E">
      <w:pPr>
        <w:pStyle w:val="a5"/>
        <w:numPr>
          <w:ilvl w:val="0"/>
          <w:numId w:val="36"/>
        </w:numPr>
        <w:rPr>
          <w:b/>
          <w:sz w:val="28"/>
          <w:szCs w:val="28"/>
          <w:lang w:val="en-US"/>
        </w:rPr>
      </w:pPr>
      <w:r w:rsidRPr="007A376E">
        <w:rPr>
          <w:b/>
          <w:sz w:val="28"/>
          <w:szCs w:val="28"/>
          <w:lang w:val="en-US"/>
        </w:rPr>
        <w:t>Development of information and society.</w:t>
      </w:r>
    </w:p>
    <w:p w:rsidR="00234F5C" w:rsidRPr="007A376E" w:rsidRDefault="007A376E" w:rsidP="007A376E">
      <w:pPr>
        <w:pStyle w:val="a5"/>
        <w:numPr>
          <w:ilvl w:val="0"/>
          <w:numId w:val="36"/>
        </w:numPr>
        <w:rPr>
          <w:b/>
          <w:sz w:val="28"/>
          <w:szCs w:val="28"/>
          <w:lang w:val="en-US"/>
        </w:rPr>
      </w:pPr>
      <w:r w:rsidRPr="007A376E">
        <w:rPr>
          <w:b/>
          <w:sz w:val="28"/>
          <w:szCs w:val="28"/>
          <w:lang w:val="en-US"/>
        </w:rPr>
        <w:t>Formation of information consumption is an actual problem.</w:t>
      </w:r>
    </w:p>
    <w:p w:rsidR="007A376E" w:rsidRDefault="007A376E" w:rsidP="007A376E">
      <w:pPr>
        <w:rPr>
          <w:b/>
          <w:sz w:val="28"/>
          <w:szCs w:val="28"/>
          <w:lang w:val="en-US"/>
        </w:rPr>
      </w:pPr>
    </w:p>
    <w:p w:rsidR="007A376E" w:rsidRDefault="007A376E" w:rsidP="007A376E">
      <w:pPr>
        <w:rPr>
          <w:rFonts w:ascii="Times New Roman" w:hAnsi="Times New Roman" w:cs="Times New Roman"/>
          <w:sz w:val="28"/>
          <w:szCs w:val="28"/>
          <w:lang w:val="uz-Cyrl-UZ"/>
        </w:rPr>
      </w:pPr>
      <w:r w:rsidRPr="00B157FC">
        <w:rPr>
          <w:rFonts w:ascii="Times New Roman" w:hAnsi="Times New Roman" w:cs="Times New Roman"/>
          <w:b/>
          <w:sz w:val="28"/>
          <w:szCs w:val="28"/>
          <w:lang w:val="en-US"/>
        </w:rPr>
        <w:tab/>
        <w:t xml:space="preserve">Key Phrases: </w:t>
      </w:r>
      <w:r w:rsidRPr="00B157FC">
        <w:rPr>
          <w:rFonts w:ascii="Times New Roman" w:hAnsi="Times New Roman" w:cs="Times New Roman"/>
          <w:sz w:val="28"/>
          <w:szCs w:val="28"/>
          <w:lang w:val="en-US"/>
        </w:rPr>
        <w:t>information, informatization, informational processes, informational system, resources of information, culture of information, consumption information literature.</w:t>
      </w:r>
    </w:p>
    <w:p w:rsidR="00205831" w:rsidRPr="00750095" w:rsidRDefault="00205831" w:rsidP="00205831">
      <w:pPr>
        <w:ind w:firstLine="567"/>
        <w:jc w:val="both"/>
        <w:rPr>
          <w:rFonts w:ascii="Times New Roman" w:hAnsi="Times New Roman" w:cs="Times New Roman"/>
          <w:sz w:val="28"/>
          <w:szCs w:val="28"/>
          <w:lang w:val="en-US"/>
        </w:rPr>
      </w:pPr>
    </w:p>
    <w:p w:rsidR="00205831" w:rsidRPr="00750095" w:rsidRDefault="00205831" w:rsidP="00205831">
      <w:pPr>
        <w:ind w:firstLine="567"/>
        <w:jc w:val="both"/>
        <w:rPr>
          <w:rFonts w:ascii="Times New Roman" w:hAnsi="Times New Roman" w:cs="Times New Roman"/>
          <w:sz w:val="28"/>
          <w:szCs w:val="28"/>
          <w:lang w:val="en-US"/>
        </w:rPr>
      </w:pPr>
      <w:r w:rsidRPr="00750095">
        <w:rPr>
          <w:rFonts w:ascii="Times New Roman" w:hAnsi="Times New Roman" w:cs="Times New Roman"/>
          <w:sz w:val="28"/>
          <w:szCs w:val="28"/>
          <w:lang w:val="en-US"/>
        </w:rPr>
        <w:t>1.</w:t>
      </w:r>
      <w:r w:rsidRPr="00750095">
        <w:rPr>
          <w:rFonts w:ascii="Times New Roman" w:hAnsi="Times New Roman" w:cs="Times New Roman"/>
          <w:b/>
          <w:bCs/>
          <w:sz w:val="28"/>
          <w:szCs w:val="28"/>
          <w:lang w:val="en-US"/>
        </w:rPr>
        <w:t xml:space="preserve"> </w:t>
      </w:r>
      <w:r w:rsidRPr="003048E2">
        <w:rPr>
          <w:rFonts w:ascii="Times New Roman" w:hAnsi="Times New Roman" w:cs="Times New Roman"/>
          <w:b/>
          <w:bCs/>
          <w:sz w:val="28"/>
          <w:szCs w:val="28"/>
        </w:rPr>
        <w:t>Ахборот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лотинча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lang w:val="en-US"/>
        </w:rPr>
        <w:t>informatio</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тушунтирмоқ</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баён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этмоқ</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замонавий</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фан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сиёсатнинг</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асосий</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тушунчаларидан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бири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дастлаб</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кишилар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томонидан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оғзаки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кейинроқ</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ёзма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ёки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бошқа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шаклларда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узатилган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маълумот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lang w:val="en-US"/>
        </w:rPr>
        <w:t>XX</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асрнинг</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ўрталаридан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бошлаб</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инсонлараро</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инсон</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автомат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автомат</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автомат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ўртасидаги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маълумот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ҳамда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ҳайвонлар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ўсимликлардаги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сигнал</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алмашинуви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хужайрадан</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хужайрага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муайян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белгиларнинг</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узатилиши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шу</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кабиларни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англата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бошлади</w:t>
      </w:r>
      <w:r w:rsidRPr="00750095">
        <w:rPr>
          <w:rFonts w:ascii="Times New Roman" w:hAnsi="Times New Roman" w:cs="Times New Roman"/>
          <w:sz w:val="28"/>
          <w:szCs w:val="28"/>
          <w:lang w:val="en-US"/>
        </w:rPr>
        <w:t>.</w:t>
      </w:r>
    </w:p>
    <w:p w:rsidR="00205831" w:rsidRPr="00750095" w:rsidRDefault="00205831" w:rsidP="00205831">
      <w:pPr>
        <w:ind w:firstLine="567"/>
        <w:jc w:val="both"/>
        <w:rPr>
          <w:rFonts w:ascii="Times New Roman" w:hAnsi="Times New Roman" w:cs="Times New Roman"/>
          <w:sz w:val="28"/>
          <w:szCs w:val="28"/>
          <w:lang w:val="en-US"/>
        </w:rPr>
      </w:pPr>
      <w:r w:rsidRPr="003048E2">
        <w:rPr>
          <w:rFonts w:ascii="Times New Roman" w:hAnsi="Times New Roman" w:cs="Times New Roman"/>
          <w:sz w:val="28"/>
          <w:szCs w:val="28"/>
        </w:rPr>
        <w:t>Ижтимоий</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ҳаётга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татбиқан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ахборот</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кишилар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предметлар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фактлар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ҳодисалар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жараёнлар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шу</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кабилар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ҳақидаги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маълумотлар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мажмуини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англатади</w:t>
      </w:r>
      <w:r w:rsidRPr="00750095">
        <w:rPr>
          <w:rFonts w:ascii="Times New Roman" w:hAnsi="Times New Roman" w:cs="Times New Roman"/>
          <w:sz w:val="28"/>
          <w:szCs w:val="28"/>
          <w:lang w:val="en-US"/>
        </w:rPr>
        <w:t>.</w:t>
      </w:r>
    </w:p>
    <w:p w:rsidR="00205831" w:rsidRPr="00750095" w:rsidRDefault="00205831" w:rsidP="00205831">
      <w:pPr>
        <w:ind w:firstLine="567"/>
        <w:jc w:val="both"/>
        <w:rPr>
          <w:rFonts w:ascii="Times New Roman" w:hAnsi="Times New Roman" w:cs="Times New Roman"/>
          <w:sz w:val="28"/>
          <w:szCs w:val="28"/>
          <w:lang w:val="en-US"/>
        </w:rPr>
      </w:pPr>
      <w:r w:rsidRPr="003048E2">
        <w:rPr>
          <w:rFonts w:ascii="Times New Roman" w:hAnsi="Times New Roman" w:cs="Times New Roman"/>
          <w:b/>
          <w:bCs/>
          <w:sz w:val="28"/>
          <w:szCs w:val="28"/>
        </w:rPr>
        <w:t>Ахборотлаштириш</w:t>
      </w:r>
      <w:r w:rsidRPr="00750095">
        <w:rPr>
          <w:rFonts w:ascii="Times New Roman" w:hAnsi="Times New Roman" w:cs="Times New Roman"/>
          <w:b/>
          <w:bCs/>
          <w:sz w:val="28"/>
          <w:szCs w:val="28"/>
          <w:lang w:val="en-US"/>
        </w:rPr>
        <w:t>-</w:t>
      </w:r>
      <w:r w:rsidRPr="003048E2">
        <w:rPr>
          <w:rFonts w:ascii="Times New Roman" w:hAnsi="Times New Roman" w:cs="Times New Roman"/>
          <w:sz w:val="28"/>
          <w:szCs w:val="28"/>
        </w:rPr>
        <w:t>ахборот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ресурсларини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шакллантириш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улардан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фойдаланиш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ҳисобига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фуқаролар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давлат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ҳокимияти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ўз</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ўзини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бошқариш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органлари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ташкилотлар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жамоат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бирлашмаларининг</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ахборот</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соҳасидаги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эҳтиёжларини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қондириш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ҳуқуқларини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рўёбга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чиқариш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мақсадида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оптимал</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шароитларни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яратиш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учун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ташкил</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этиладиган</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ижтимоий</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иқтисодий</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илмий</w:t>
      </w:r>
      <w:r w:rsidRPr="00750095">
        <w:rPr>
          <w:rFonts w:ascii="Times New Roman" w:hAnsi="Times New Roman" w:cs="Times New Roman"/>
          <w:sz w:val="28"/>
          <w:szCs w:val="28"/>
          <w:lang w:val="en-US"/>
        </w:rPr>
        <w:t>-</w:t>
      </w:r>
      <w:r w:rsidRPr="003048E2">
        <w:rPr>
          <w:rFonts w:ascii="Times New Roman" w:hAnsi="Times New Roman" w:cs="Times New Roman"/>
          <w:sz w:val="28"/>
          <w:szCs w:val="28"/>
        </w:rPr>
        <w:t>техник</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жараёнлар</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мажмуи</w:t>
      </w:r>
      <w:r w:rsidRPr="00750095">
        <w:rPr>
          <w:rFonts w:ascii="Times New Roman" w:hAnsi="Times New Roman" w:cs="Times New Roman"/>
          <w:sz w:val="28"/>
          <w:szCs w:val="28"/>
          <w:lang w:val="en-US"/>
        </w:rPr>
        <w:t>.</w:t>
      </w:r>
    </w:p>
    <w:p w:rsidR="00205831" w:rsidRPr="00750095" w:rsidRDefault="00205831" w:rsidP="00205831">
      <w:pPr>
        <w:ind w:firstLine="567"/>
        <w:jc w:val="both"/>
        <w:rPr>
          <w:rFonts w:ascii="Times New Roman" w:hAnsi="Times New Roman" w:cs="Times New Roman"/>
          <w:sz w:val="28"/>
          <w:szCs w:val="28"/>
          <w:lang w:val="en-US"/>
        </w:rPr>
      </w:pPr>
      <w:r w:rsidRPr="003048E2">
        <w:rPr>
          <w:rFonts w:ascii="Times New Roman" w:hAnsi="Times New Roman" w:cs="Times New Roman"/>
          <w:b/>
          <w:bCs/>
          <w:sz w:val="28"/>
          <w:szCs w:val="28"/>
        </w:rPr>
        <w:t>Информацион</w:t>
      </w:r>
      <w:r w:rsidRPr="00750095">
        <w:rPr>
          <w:rFonts w:ascii="Times New Roman" w:hAnsi="Times New Roman" w:cs="Times New Roman"/>
          <w:b/>
          <w:bCs/>
          <w:sz w:val="28"/>
          <w:szCs w:val="28"/>
          <w:lang w:val="en-US"/>
        </w:rPr>
        <w:t xml:space="preserve"> </w:t>
      </w:r>
      <w:r w:rsidRPr="003048E2">
        <w:rPr>
          <w:rFonts w:ascii="Times New Roman" w:hAnsi="Times New Roman" w:cs="Times New Roman"/>
          <w:b/>
          <w:bCs/>
          <w:sz w:val="28"/>
          <w:szCs w:val="28"/>
        </w:rPr>
        <w:t>жараёнлар</w:t>
      </w:r>
      <w:r w:rsidRPr="00750095">
        <w:rPr>
          <w:rFonts w:ascii="Times New Roman" w:hAnsi="Times New Roman" w:cs="Times New Roman"/>
          <w:b/>
          <w:bCs/>
          <w:sz w:val="28"/>
          <w:szCs w:val="28"/>
          <w:lang w:val="en-US"/>
        </w:rPr>
        <w:t xml:space="preserve"> </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ахборотни</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қидириш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йиғиш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қайта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ишлаш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тўплаш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сақлаш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ва</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тарқатиш</w:t>
      </w:r>
      <w:r w:rsidRPr="00750095">
        <w:rPr>
          <w:rFonts w:ascii="Times New Roman" w:hAnsi="Times New Roman" w:cs="Times New Roman"/>
          <w:sz w:val="28"/>
          <w:szCs w:val="28"/>
          <w:lang w:val="en-US"/>
        </w:rPr>
        <w:t xml:space="preserve"> </w:t>
      </w:r>
      <w:r w:rsidRPr="003048E2">
        <w:rPr>
          <w:rFonts w:ascii="Times New Roman" w:hAnsi="Times New Roman" w:cs="Times New Roman"/>
          <w:sz w:val="28"/>
          <w:szCs w:val="28"/>
        </w:rPr>
        <w:t>жараёни</w:t>
      </w:r>
      <w:r w:rsidRPr="00750095">
        <w:rPr>
          <w:rFonts w:ascii="Times New Roman" w:hAnsi="Times New Roman" w:cs="Times New Roman"/>
          <w:sz w:val="28"/>
          <w:szCs w:val="28"/>
          <w:lang w:val="en-US"/>
        </w:rPr>
        <w:t xml:space="preserve">.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Ахборот тизими (информацион система)</w:t>
      </w:r>
      <w:r w:rsidRPr="00104D8B">
        <w:rPr>
          <w:rFonts w:ascii="Times New Roman" w:hAnsi="Times New Roman" w:cs="Times New Roman"/>
          <w:b/>
          <w:bCs/>
          <w:sz w:val="28"/>
          <w:szCs w:val="28"/>
        </w:rPr>
        <w:t xml:space="preserve"> </w:t>
      </w:r>
      <w:r w:rsidRPr="003048E2">
        <w:rPr>
          <w:rFonts w:ascii="Times New Roman" w:hAnsi="Times New Roman" w:cs="Times New Roman"/>
          <w:sz w:val="28"/>
          <w:szCs w:val="28"/>
        </w:rPr>
        <w:t>-</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информацион жараёнларни амалга оширувчи тартибга солинган хужжатлар ҳамда ахборот технологиялари мажмуи.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Ахборот ресурслари</w:t>
      </w:r>
      <w:r w:rsidRPr="00104D8B">
        <w:rPr>
          <w:rFonts w:ascii="Times New Roman" w:hAnsi="Times New Roman" w:cs="Times New Roman"/>
          <w:b/>
          <w:bCs/>
          <w:sz w:val="28"/>
          <w:szCs w:val="28"/>
        </w:rPr>
        <w:t xml:space="preserve"> </w:t>
      </w:r>
      <w:r w:rsidRPr="003048E2">
        <w:rPr>
          <w:rFonts w:ascii="Times New Roman" w:hAnsi="Times New Roman" w:cs="Times New Roman"/>
          <w:sz w:val="28"/>
          <w:szCs w:val="28"/>
        </w:rPr>
        <w:t>-</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муайян (кутубхона, архив, фонд, маълумотлар банки каби) ахборот тизимларидаги алоҳида ҳужжатлар ва ҳужжатлар мажмуи.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Ижтиомий-сиёсий ахборот</w:t>
      </w:r>
      <w:r w:rsidRPr="00104D8B">
        <w:rPr>
          <w:rFonts w:ascii="Times New Roman" w:hAnsi="Times New Roman" w:cs="Times New Roman"/>
          <w:b/>
          <w:bCs/>
          <w:sz w:val="28"/>
          <w:szCs w:val="28"/>
        </w:rPr>
        <w:t xml:space="preserve"> </w:t>
      </w:r>
      <w:r w:rsidRPr="003048E2">
        <w:rPr>
          <w:rFonts w:ascii="Times New Roman" w:hAnsi="Times New Roman" w:cs="Times New Roman"/>
          <w:sz w:val="28"/>
          <w:szCs w:val="28"/>
        </w:rPr>
        <w:t>-</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 xml:space="preserve">ижтимоий ва сиёсий ҳаёт борасида жамият аъзолари, ижтимоий гуруҳлар, сиёсий ташкилотлар ўртасида алмашинув </w:t>
      </w:r>
      <w:r w:rsidRPr="003048E2">
        <w:rPr>
          <w:rFonts w:ascii="Times New Roman" w:hAnsi="Times New Roman" w:cs="Times New Roman"/>
          <w:sz w:val="28"/>
          <w:szCs w:val="28"/>
        </w:rPr>
        <w:lastRenderedPageBreak/>
        <w:t xml:space="preserve">предмети ҳисобланган ва улар ўз фаолиятида фойдаланиладиган билимлар, маълумотлар ва хабарлар мажмуи.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Ижтимоий-сиёсий ахборотлар инсонлар ўртасида алоқалар, сиёсий жараёнлар, жамиятни бошқариш, илмий, ўқув ва тарбиявий ишларни ташкил этиш, тарғибот ва ташвиқотни амалга оширишда тобора муҳим ва устувор аҳамият касб этмоқда.</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Тўлалиги, асосланганлиги ва ишончлилиги муҳим аҳамият касб этадиган ижтимоий</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сиёсий ахборотларни ишлаб чиқишда фан, уларни тарқатишда ОАВ муҳим роль ўйнайди.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 xml:space="preserve">Ахборот маданияти </w:t>
      </w:r>
      <w:r w:rsidRPr="003048E2">
        <w:rPr>
          <w:rFonts w:ascii="Times New Roman" w:hAnsi="Times New Roman" w:cs="Times New Roman"/>
          <w:sz w:val="28"/>
          <w:szCs w:val="28"/>
        </w:rPr>
        <w:t>- техник-технологик ва ижтимоий-маданий жиҳатларга эга. Техник-технологик жиҳатдан ахборот маданияти ахборотни олиш, қайта ишлаш, сақлаш ва етказиб беришга хизмат қиладиган техник-ахборот воситалари ва улардан оқилона фойдаланиш усуллари ҳақидаги билимлар тизимини англатади.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Ижтимоий-маданий маънода</w:t>
      </w:r>
      <w:r w:rsidRPr="003048E2">
        <w:rPr>
          <w:rFonts w:ascii="Times New Roman" w:hAnsi="Times New Roman" w:cs="Times New Roman"/>
          <w:sz w:val="28"/>
          <w:szCs w:val="28"/>
        </w:rPr>
        <w:t xml:space="preserve"> ахборот маданияти инсоннинг муайян маънавий-аҳлоқий, сиёсий, ҳуқуқий ва эстетик қадриятларни ўзлаштирилган ҳолда ахборот майдонида ҳаётий фаолият кўрсатишини англатади.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 xml:space="preserve">Ахборот истеъмоли маданияти </w:t>
      </w:r>
      <w:r w:rsidRPr="003048E2">
        <w:rPr>
          <w:rFonts w:ascii="Times New Roman" w:hAnsi="Times New Roman" w:cs="Times New Roman"/>
          <w:sz w:val="28"/>
          <w:szCs w:val="28"/>
        </w:rPr>
        <w:t>- ахборот дунёсидан ижтимоий тараққиётга хизмат қилувчи маълумотларни саралаб олиш боасидаги билимлар, қобилият ва малакани ўзида ифода этади.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 xml:space="preserve">Ахборотлашган жамият - </w:t>
      </w:r>
      <w:r w:rsidRPr="003048E2">
        <w:rPr>
          <w:rFonts w:ascii="Times New Roman" w:hAnsi="Times New Roman" w:cs="Times New Roman"/>
          <w:sz w:val="28"/>
          <w:szCs w:val="28"/>
        </w:rPr>
        <w:t>кишилик жамияти ривожланишининг ҳозирги босқичида шаклланаётган ва ижтимоий ҳаётнинг барча соҳаларида ахборот ҳамда информатикадан оқилона фойдаланишга асаосланган сифатий ҳолатини тавсифловчи тушунча.</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Ахборотлашган жамият назарияси асосчилари ижтимоий ривожланишни “босқичлар алмашинуви” нуқтаи назаридан қараган ҳолда, унинг шаклланишини қишлоқ хўжалиги, саноат ва хизматлар иқтисодиётидан  кейин пайдо бўлган иқтисодиётнинг тўртинчи-“ахборот сектори” юзага келиши билан боғлайдилар.</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Уларнинг фикрига кўра, индустриал жамиятнинг асоси бўлган капитал ва меҳнат ахборотлашагн жамиятда ўз ўрнини ахборот ва билимга бўшатиб беради. </w:t>
      </w:r>
    </w:p>
    <w:p w:rsidR="00205831" w:rsidRPr="003048E2" w:rsidRDefault="00205831" w:rsidP="00205831">
      <w:pPr>
        <w:ind w:firstLine="567"/>
        <w:jc w:val="both"/>
        <w:rPr>
          <w:rFonts w:ascii="Times New Roman" w:hAnsi="Times New Roman" w:cs="Times New Roman"/>
          <w:sz w:val="28"/>
          <w:szCs w:val="28"/>
        </w:rPr>
      </w:pP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2. </w:t>
      </w:r>
      <w:r w:rsidRPr="003048E2">
        <w:rPr>
          <w:rFonts w:ascii="Times New Roman" w:hAnsi="Times New Roman" w:cs="Times New Roman"/>
          <w:b/>
          <w:bCs/>
          <w:sz w:val="28"/>
          <w:szCs w:val="28"/>
        </w:rPr>
        <w:t>Ахборотлашув жараёни</w:t>
      </w:r>
      <w:r w:rsidRPr="003048E2">
        <w:rPr>
          <w:rFonts w:ascii="Times New Roman" w:hAnsi="Times New Roman" w:cs="Times New Roman"/>
          <w:sz w:val="28"/>
          <w:szCs w:val="28"/>
        </w:rPr>
        <w:t xml:space="preserve"> жамиятдаги иқтисодий ҳамда ижтимоий-маданий ўзгаришларга жиддий таъсир кўрсатади. ¢арб социологлари фикрига кўра, ахборотлашган жамият:</w:t>
      </w:r>
    </w:p>
    <w:p w:rsidR="00205831" w:rsidRPr="003048E2" w:rsidRDefault="00205831" w:rsidP="00205831">
      <w:pPr>
        <w:numPr>
          <w:ilvl w:val="0"/>
          <w:numId w:val="10"/>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u w:val="single"/>
        </w:rPr>
        <w:lastRenderedPageBreak/>
        <w:t>техника соҳасида</w:t>
      </w:r>
      <w:r w:rsidRPr="003048E2">
        <w:rPr>
          <w:rFonts w:ascii="Times New Roman" w:hAnsi="Times New Roman" w:cs="Times New Roman"/>
          <w:sz w:val="28"/>
          <w:szCs w:val="28"/>
        </w:rPr>
        <w:t xml:space="preserve"> - ишлаб чиқариш, иқтисодиёт, таълим ва маиший ҳаётган ахборот технологияларининг кенг жорий этилиши; </w:t>
      </w:r>
    </w:p>
    <w:p w:rsidR="00205831" w:rsidRPr="003048E2" w:rsidRDefault="00205831" w:rsidP="00205831">
      <w:pPr>
        <w:numPr>
          <w:ilvl w:val="0"/>
          <w:numId w:val="10"/>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u w:val="single"/>
        </w:rPr>
        <w:t xml:space="preserve">иқтисодий ҳаётда </w:t>
      </w:r>
      <w:r w:rsidRPr="003048E2">
        <w:rPr>
          <w:rFonts w:ascii="Times New Roman" w:hAnsi="Times New Roman" w:cs="Times New Roman"/>
          <w:sz w:val="28"/>
          <w:szCs w:val="28"/>
        </w:rPr>
        <w:t xml:space="preserve">- ахборотни товарга айланиши; </w:t>
      </w:r>
    </w:p>
    <w:p w:rsidR="00205831" w:rsidRPr="003048E2" w:rsidRDefault="00205831" w:rsidP="00205831">
      <w:pPr>
        <w:numPr>
          <w:ilvl w:val="0"/>
          <w:numId w:val="10"/>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u w:val="single"/>
        </w:rPr>
        <w:t xml:space="preserve">ижтимоий ҳаётда </w:t>
      </w:r>
      <w:r w:rsidRPr="003048E2">
        <w:rPr>
          <w:rFonts w:ascii="Times New Roman" w:hAnsi="Times New Roman" w:cs="Times New Roman"/>
          <w:sz w:val="28"/>
          <w:szCs w:val="28"/>
        </w:rPr>
        <w:t xml:space="preserve">- ахборот турмуш, ҳаёт даражаси ўзгаришининг асосий омилига айланиши; </w:t>
      </w:r>
    </w:p>
    <w:p w:rsidR="00205831" w:rsidRPr="003048E2" w:rsidRDefault="00205831" w:rsidP="00205831">
      <w:pPr>
        <w:numPr>
          <w:ilvl w:val="0"/>
          <w:numId w:val="10"/>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u w:val="single"/>
        </w:rPr>
        <w:t>сиёсий соҳада</w:t>
      </w:r>
      <w:r w:rsidRPr="003048E2">
        <w:rPr>
          <w:rFonts w:ascii="Times New Roman" w:hAnsi="Times New Roman" w:cs="Times New Roman"/>
          <w:sz w:val="28"/>
          <w:szCs w:val="28"/>
        </w:rPr>
        <w:t xml:space="preserve"> - кенгмиқёсда фикр алмашишга замин яратувчи хилма-хил ахборотларни эркин олишга йўл очилиши; </w:t>
      </w:r>
    </w:p>
    <w:p w:rsidR="00205831" w:rsidRPr="003048E2" w:rsidRDefault="00205831" w:rsidP="00205831">
      <w:pPr>
        <w:numPr>
          <w:ilvl w:val="0"/>
          <w:numId w:val="10"/>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u w:val="single"/>
        </w:rPr>
        <w:t>маданият соҳасида</w:t>
      </w:r>
      <w:r w:rsidRPr="003048E2">
        <w:rPr>
          <w:rFonts w:ascii="Times New Roman" w:hAnsi="Times New Roman" w:cs="Times New Roman"/>
          <w:sz w:val="28"/>
          <w:szCs w:val="28"/>
        </w:rPr>
        <w:t xml:space="preserve"> - ахборот алмашинуви давр эҳтиёжларига жавоб берадиган нормалар ва қадриятларни шаклланиши билан характерланади.</w:t>
      </w:r>
    </w:p>
    <w:p w:rsidR="00205831" w:rsidRPr="003048E2" w:rsidRDefault="00205831" w:rsidP="00205831">
      <w:pPr>
        <w:pStyle w:val="a7"/>
      </w:pPr>
      <w:r w:rsidRPr="003048E2">
        <w:t>Айни пайтда ахборотлашган жамият:</w:t>
      </w:r>
    </w:p>
    <w:p w:rsidR="00205831" w:rsidRPr="003048E2" w:rsidRDefault="00205831" w:rsidP="00205831">
      <w:pPr>
        <w:pStyle w:val="3"/>
        <w:rPr>
          <w:rFonts w:ascii="Times New Roman" w:hAnsi="Times New Roman" w:cs="Times New Roman"/>
        </w:rPr>
      </w:pPr>
      <w:r w:rsidRPr="003048E2">
        <w:rPr>
          <w:rFonts w:ascii="Times New Roman" w:hAnsi="Times New Roman" w:cs="Times New Roman"/>
        </w:rPr>
        <w:t>-</w:t>
      </w:r>
      <w:r w:rsidRPr="00104D8B">
        <w:rPr>
          <w:rFonts w:ascii="Times New Roman" w:hAnsi="Times New Roman" w:cs="Times New Roman"/>
        </w:rPr>
        <w:t xml:space="preserve"> </w:t>
      </w:r>
      <w:r w:rsidRPr="003048E2">
        <w:rPr>
          <w:rFonts w:ascii="Times New Roman" w:hAnsi="Times New Roman" w:cs="Times New Roman"/>
        </w:rPr>
        <w:t>уйда ишлашнинг кенгайишига, транспорт ҳаракатининг камайишига ва бунинг оқибатида табиатга тушадиган “юк”нинг кескин қисқаришига олиб келади;</w:t>
      </w:r>
    </w:p>
    <w:p w:rsidR="00205831" w:rsidRPr="003048E2" w:rsidRDefault="00205831" w:rsidP="00205831">
      <w:pPr>
        <w:ind w:left="284" w:hanging="142"/>
        <w:jc w:val="both"/>
        <w:rPr>
          <w:rFonts w:ascii="Times New Roman" w:hAnsi="Times New Roman" w:cs="Times New Roman"/>
          <w:sz w:val="28"/>
          <w:szCs w:val="28"/>
        </w:rPr>
      </w:pPr>
      <w:r w:rsidRPr="003048E2">
        <w:rPr>
          <w:rFonts w:ascii="Times New Roman" w:hAnsi="Times New Roman" w:cs="Times New Roman"/>
          <w:sz w:val="28"/>
          <w:szCs w:val="28"/>
        </w:rPr>
        <w:t>-</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иш кунининг қисқариши одамларнинг уйда кўпрогқ бўлишига оилавий муҳитнинг барқарор бўлишига замин яратади;</w:t>
      </w:r>
    </w:p>
    <w:p w:rsidR="00205831" w:rsidRPr="003048E2" w:rsidRDefault="00205831" w:rsidP="00205831">
      <w:pPr>
        <w:numPr>
          <w:ilvl w:val="0"/>
          <w:numId w:val="10"/>
        </w:numPr>
        <w:tabs>
          <w:tab w:val="clear" w:pos="465"/>
          <w:tab w:val="num" w:pos="0"/>
        </w:tabs>
        <w:autoSpaceDE w:val="0"/>
        <w:autoSpaceDN w:val="0"/>
        <w:spacing w:after="0" w:line="240" w:lineRule="auto"/>
        <w:ind w:left="284" w:hanging="142"/>
        <w:jc w:val="both"/>
        <w:rPr>
          <w:rFonts w:ascii="Times New Roman" w:hAnsi="Times New Roman" w:cs="Times New Roman"/>
          <w:sz w:val="28"/>
          <w:szCs w:val="28"/>
        </w:rPr>
      </w:pPr>
      <w:r w:rsidRPr="003048E2">
        <w:rPr>
          <w:rFonts w:ascii="Times New Roman" w:hAnsi="Times New Roman" w:cs="Times New Roman"/>
          <w:sz w:val="28"/>
          <w:szCs w:val="28"/>
        </w:rPr>
        <w:t>кейинги юз йилликларда кишилар шахар яшаш ва ишлаш учун энг қулай макон, деган хулосага келдилар. Ахборотлашув жараёни эса, қишлоқдан туриб ҳам бутун олам билан мулоқот қилиш, энг обрўли ташкилотларда ишлаш, шаҳар аҳолиси баҳраманд бўлаётган маданият ютуқларини истифода этиш имконини яратади. Бу эса, ўз навбатида нисбатан осуда ва тинч бўлган, табиатга яқин қишлоқларга қайтиш ёки у ерда доимий қолиш учун замин яратади;</w:t>
      </w:r>
    </w:p>
    <w:p w:rsidR="00205831" w:rsidRPr="003048E2" w:rsidRDefault="00205831" w:rsidP="00205831">
      <w:pPr>
        <w:numPr>
          <w:ilvl w:val="0"/>
          <w:numId w:val="10"/>
        </w:numPr>
        <w:tabs>
          <w:tab w:val="clear" w:pos="465"/>
          <w:tab w:val="num" w:pos="284"/>
        </w:tabs>
        <w:autoSpaceDE w:val="0"/>
        <w:autoSpaceDN w:val="0"/>
        <w:spacing w:after="0" w:line="240" w:lineRule="auto"/>
        <w:ind w:left="284" w:hanging="142"/>
        <w:jc w:val="both"/>
        <w:rPr>
          <w:rFonts w:ascii="Times New Roman" w:hAnsi="Times New Roman" w:cs="Times New Roman"/>
          <w:sz w:val="28"/>
          <w:szCs w:val="28"/>
        </w:rPr>
      </w:pPr>
      <w:r w:rsidRPr="003048E2">
        <w:rPr>
          <w:rFonts w:ascii="Times New Roman" w:hAnsi="Times New Roman" w:cs="Times New Roman"/>
          <w:sz w:val="28"/>
          <w:szCs w:val="28"/>
        </w:rPr>
        <w:t>масофавий таълим билим олишнинг энг қулай шаклига айланиш баробарида, аҳолининг кенг қатламлари  учун ҳатто энг элитар олий ўқув юртлари эшикларининг очилишига замин яратади. Содда қилиб айтганда, маълумотлилик кўп даражада инсоннинг хохиш иродасига боғлиқ бўлиб қолади.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     Айни пайтда, ахборотлашув жараёни бир қатор муаммоларни ҳам </w:t>
      </w:r>
      <w:r w:rsidRPr="00104D8B">
        <w:rPr>
          <w:rFonts w:ascii="Times New Roman" w:hAnsi="Times New Roman" w:cs="Times New Roman"/>
          <w:sz w:val="28"/>
          <w:szCs w:val="28"/>
        </w:rPr>
        <w:t xml:space="preserve">     </w:t>
      </w:r>
      <w:r w:rsidRPr="003048E2">
        <w:rPr>
          <w:rFonts w:ascii="Times New Roman" w:hAnsi="Times New Roman" w:cs="Times New Roman"/>
          <w:sz w:val="28"/>
          <w:szCs w:val="28"/>
        </w:rPr>
        <w:t>келтириб чиқармоқда:</w:t>
      </w:r>
    </w:p>
    <w:p w:rsidR="00205831" w:rsidRPr="003048E2" w:rsidRDefault="00205831" w:rsidP="00205831">
      <w:pPr>
        <w:pStyle w:val="a7"/>
      </w:pPr>
      <w:r w:rsidRPr="003048E2">
        <w:t>“Юмшоқ эротика”дан тортиб “очиқ порнография”гача бўлган ҳодисалар билан боғлиқ муаммолар ана шулар жумласидандир. Бундай ҳолатларнинг олдини тўла-тўкис олиб бўлмайди. Зеро, ахборот тармоқларининг узилишларсиз ишлаши унинг муҳим сифатий белгиси ҳисобланади. Ва бу жараён доимий такомиллашувни бошдан кечирмоқда. Демак, юқоридаги каби “муаммолар” йўлига қанчалик тўсиқ қўйилмасин доимо уларни “айланиб” ўтиш имконияти мавжуд бўлади.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Яна бир муаммо муаллифлик ҳамда интеллектуал мулк ҳуқуқининг бузилиши билан боғлиқ. Шундай экан, ахборот тармоғида кўпчилик қура олмайдиган худудлар юзага келиши табиий. Бугунги кунда компаниялар ўз ахборотларини ҳимоя қилиш ва рухсат этилмаган киришларни олдини олиш учун катта маблағлар сарфланаётгани ҳам шундан.</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lastRenderedPageBreak/>
        <w:t>Шу билан бирга муайян ахборотлани яширишгдан тортиб, уни ноқонуний равишда эълон қилишгача бўлган кўринишларда намоён бўладиган суистеъмолликлар ҳам келиб чиқиши мумкин.</w:t>
      </w:r>
      <w:r w:rsidRPr="003048E2">
        <w:rPr>
          <w:rFonts w:ascii="Times New Roman" w:hAnsi="Times New Roman" w:cs="Times New Roman"/>
          <w:sz w:val="28"/>
          <w:szCs w:val="28"/>
        </w:rPr>
        <w:tab/>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Ахборот турли ижтимоий қатламлар, профессионал ва миллий гуруҳлар вакилларига ҳар хил таъсир қилиш баробарида уни суистеъмол қилиш амалиёти турли гуруҳларда бир-биридан кескин фарқ қилиши мумкин. Бу энг аввало, ахборот манбаи минимал (телевидение, радио), айримларда эса кенг (интернет, янги телекоммуникациялар тизими) бўлиши мумкин.</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Мутахассислар фикрига кўра, бугунги кунда жамиятда айнан ахборотни олиш, унга йўл топиш соҳасида кескин бўлиниш, табақалашув содир бўлмоқда.</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Ёшлар ўзининг ҳаракатчанлиги ва янгиликка интилувчанлиги ҳамда ўш вақт ресурсига эгалиги туфайли юқори даражада коммуникатив фаоллик кўрсатишади. Бошқа гуруҳларда эса, нисбатан пассивлик кузатилади. Уларга хос бундай хусусиятлар салбий оқибатларни ҳам келтириб чиқариши мумкин. Бу бирини гуруҳ учун тобора фаоллашаётган агрессив сиёсий таъирга берилиб кетиш хавфини мавжудлигида, иккинчи гуруҳнинг эса, позитив мазмунга эга ахборотлар таъсиридан ташқарида қолиши билан белгиланади.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3. Иқтисодий, сиёсий, маданий-маърифий ва бошқа соҳалардаги ахборотлар таъсирлашуви ижтимоий ҳаётнинг мазмунан бойиши, такомиллашувининг муҳим омили ҳисобланади. Шу нуқтаи назардан қарганда, бугунги кунда ахборот алмашинуви инсоният тараққиётининг муҳим шартига айланд дейиш мумкин.</w:t>
      </w:r>
    </w:p>
    <w:p w:rsidR="00205831" w:rsidRPr="003048E2" w:rsidRDefault="00205831" w:rsidP="00205831">
      <w:pPr>
        <w:ind w:firstLine="567"/>
        <w:jc w:val="both"/>
        <w:rPr>
          <w:rFonts w:ascii="Times New Roman" w:hAnsi="Times New Roman" w:cs="Times New Roman"/>
          <w:sz w:val="28"/>
          <w:szCs w:val="28"/>
        </w:rPr>
      </w:pPr>
      <w:r>
        <w:rPr>
          <w:rFonts w:ascii="Times New Roman" w:hAnsi="Times New Roman" w:cs="Times New Roman"/>
          <w:sz w:val="28"/>
          <w:szCs w:val="28"/>
          <w:lang w:val="uz-Cyrl-UZ"/>
        </w:rPr>
        <w:t>Ў</w:t>
      </w:r>
      <w:r w:rsidRPr="003048E2">
        <w:rPr>
          <w:rFonts w:ascii="Times New Roman" w:hAnsi="Times New Roman" w:cs="Times New Roman"/>
          <w:sz w:val="28"/>
          <w:szCs w:val="28"/>
        </w:rPr>
        <w:t xml:space="preserve">з даврида оғзаки нутқнинг пайдо бўлиши билан ахборот узатиш имкониятлари кенгайган бўлса, ёзма нутқ ривожи бу борада ўзига хос янги босқични бошлаб берган эди.  ҳозирги фан – техника тараққиёти, интеграция ва глобаллашув шароитида эса ахборот маконида туб сифатий ҳолат кечмоқда. Эндиликда, ахборот узатиш нафақат хилма-хил (радио, телевидение, матбуот, телефон, факс, поста, интернет ва бошқалар) шакллари, балки, ўта тезкорлиги билан ҳам жамият тараққиётининг олдинги даврларидан фарқ қилади. Бундай шароитда, ахборот истеъмоли жараёнида ҳам янги тенеденциялар кузатилмоқда.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“Кимки ахборотга эга бўлса, у дунёга эгалик қилади” деган фикрнинг пайдо бўлишига ҳам ахборотнинг юқоридаги хусусиятлари сабаб бўлган.</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Ижтимоий макон-бу айни вақтда ахборот макони ҳамдир. Глобаллашув шароитида ахборот ҳажмининг катталиги, уларнинг замонавий тезкор воситалари орқали тарқатилаётган ахборот соҳасининг ижтимоий маконнинг бошқа шаклларидан тубдан фарқ қилишини таъминламоқда. Хусусан, замонавий </w:t>
      </w:r>
      <w:r w:rsidRPr="003048E2">
        <w:rPr>
          <w:rFonts w:ascii="Times New Roman" w:hAnsi="Times New Roman" w:cs="Times New Roman"/>
          <w:sz w:val="28"/>
          <w:szCs w:val="28"/>
        </w:rPr>
        <w:lastRenderedPageBreak/>
        <w:t xml:space="preserve">оммавий ахборот воситалари (айниқса Интернет тизими) орқали тарқатилаётган хабар ва маълумотларга турли сиёсий тақиқлар, давлат чегаралари тўсиқ бўла олмайди.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Ахборот истеъмоли, аниқроғи, маънавий эҳтиёжларни қондиришга қаратилган ҳодисадир. Ахборот истеъмолининг хизматлар истеъмолининг ўзига хос шакли ҳисобланади. Маълумки, ҳар қандай хизматни истеъмол қилишдан аввал унинг сифати, нархи, фойдаси, қулайлиги ва бошқа шу хусусиятлари ҳам инобатган олинади. Масалан, таклифи камайиб кетган хизматларнинг истеъмол даражаси юқори бўлиб, уларга талаб кучаяди. Мазкур хусусиятлар ахборот истеъмоли жараёнига ҳам хосдир. Бироқ, маънавий неъмат бўлган ахборотни истеъмол қилиш ўзига хос томонлари билан ҳам ажралиб туришини таъкидлаш жоиз. Хусусан, ахšборот конкрет шахс, ижтимоий гуруҳ, мтиллт, жамият ва давлат томонидан истеъмол қилинади-ки, мазкур даражаларда истеъмол жараёнлари бир-биридан фарқ қилади. Масалан, бирон шахс учун қизиқарли бўлган маълумот, муайян ижтимоий қатлам ёки гуруҳ учун аҳамиятсиз бўлиши мумкин. Шунингдек, ахборот макон ва замон хусусиятларига ҳам эга. Чунончи, ¢арбда ўта оммабоп бўлган ахборотлар, Шарқ халқлари томонидан кам истеъмол қилиниши мумкин. Бундан ташқари, маълум бир тарихий даврда катта қизиқиш билан кутиб олинган маълумотлар вақт ўтиши билан одатий ҳолга айланиши ва ижтимоий ҳаётда бу тарзда инъиокс этмаслиги мумкин.</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Ахборот истеъмоли, ким томонидан истеъмол қилинишидан қатъи назар, қабул қилиш, тушуниш, талқин этиш каби бир-бири билан узвий боғлиқ бўлган босқичларда амалга ошади.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Бугунги кунда, ахборот истеъмоли жараёни ҳам ўзига хос маданиятни тақозо этмоқда-ки, маданиятнинг бундай шакли инсоният маънавий маданиятининг таркибий қисмига айлниши зарур.</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Ахборот истеъмоли маданияти глобаллашув жараёнларининг характерли хусусиятларидан бири бўлган, Интернет тармоғижадал ривожланиб бораётган ҳозирги шароитда, айниқса, муҳим аҳамият касб этади.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Шунинг учун, ҳозирги давр кишиси олдида ахборот танлаш имконияти шу қадар юқори-ки, унинг талабини қондира олмайдиган маълумотлар бир зумда қимматини йўқотиши аниқ. Шу нуқтаи назардан қараганда, ҳозирги даврда ахборот истеъмоли аввалгилардан тубдан фарқ қилади.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Шубҳасиз, зарур ахборотларга эга бўлиш давр талаби. Бироқ, бугунги кунда, шахс, ижтимоий гуруҳ, миллат, жамият ва давлатнинг ўзи ҳақида ахборотларни тарқатиши ҳам муҳим аҳамият касб этади. Бунинг икки асосий </w:t>
      </w:r>
      <w:r w:rsidRPr="003048E2">
        <w:rPr>
          <w:rFonts w:ascii="Times New Roman" w:hAnsi="Times New Roman" w:cs="Times New Roman"/>
          <w:sz w:val="28"/>
          <w:szCs w:val="28"/>
        </w:rPr>
        <w:lastRenderedPageBreak/>
        <w:t>жиҳати мавжуд. Биринчидан, масалан, Интернет тармоғи имкониятлари кенгайиб бораётган ҳозирги дврда, улардан мамлакатимизнинг жаҳон ҳамжамиятида тутган ўрнини мустаҳкамлашда кенг фойдаланиш зарур. Республикамиз Президенти И.А Каримов таъкидлаганларидек, “бу борада ишни тўғри ташкил этиш учун Интернетдан самарали фойдаланиш, уни ўзимизнинг маълумотлар билан тўлдириш керак... бизнинг заиф томонимиз шундаки, Интернет ўзбекистон билан боғлиқ маълумотлар жуда кам. Нега деганда, бизда бу жараённинг техникаси ва технологияси талаб даражасида эмас. миллий қадриятларимиз, тарих ва меросимиз, бугунги фан, санъат ва адабиётимизнинг энг яхши намуналарин6и Интернетга киритиш дастури ишлаб чиқилмаган”</w:t>
      </w:r>
      <w:r w:rsidRPr="003048E2">
        <w:rPr>
          <w:rStyle w:val="ad"/>
          <w:rFonts w:ascii="Times New Roman" w:hAnsi="Times New Roman" w:cs="Times New Roman"/>
        </w:rPr>
        <w:footnoteReference w:id="2"/>
      </w:r>
      <w:r w:rsidRPr="003048E2">
        <w:rPr>
          <w:rFonts w:ascii="Times New Roman" w:hAnsi="Times New Roman" w:cs="Times New Roman"/>
          <w:sz w:val="28"/>
          <w:szCs w:val="28"/>
        </w:rPr>
        <w:t xml:space="preserve">. Иккинчи муҳим жиҳати шундаки, юртимиз ҳаётига доир айрим нохолис, тор доирадаги манфаатлардан келиб чиқиб тарқатилаётган маълумотларга жавобан ахборотлани глобал миқёсда тарғиб-ташвиқ этиш ташқи ахборот хуружларига қарши ўзига хос қалқон вазифасини бажаради. Бу эса, турли геосиёсий манфаатлар доирасидаги ахборот хуружлари таъсирини камайтириш ва миллий ахборот макони хавфсизлиги таъминланишининг муҳим шарти ҳисобланади.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Бунинг учун, кишиларда ахборот истемоли маданиятини юксак даражада шакллантиришга эришиш зарур. Шундагина маълумотларга кўр-кўрона эргашиш, уларни нотўғри талқин этишнинг олди олинади. Энг муҳими эса, ахборот истеъмоли маданиятига эга инсон, жамият, халқ ва миллат ғаразли манфаатлар доирасидаги геохабарлар таъсирига тушиб қолмайди. Албатта, ахборот истеъмоли маданиятининг шалланиши мураккаб жараён бўлиб, ижтимоий ҳаётнинг барча соҳаларида тизимли равишда саъй-ҳаракатларни олиб боришни тақозо этади.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 xml:space="preserve">Ахборот истеъмол маданияти ҳам маданиятнинг бошқа шакллари каби бир қатор функцияларни бажаради. Коммуникатив, регулятив (тартибга солиш), ахборот, аксиологик (баҳолаш) каби функциялар шулар жумласидандир. Бих таҳлил этаётган муаммо доирасида ахборот истеъмоли маданиятининг аксиологик функцияси алоҳида аҳамиятга эга. Маслан, Интернет орқали жуда кўп ижобий маълумотлар билан бирга, Шарқ маданиятига, хусусан, кишиларимиз хулқу одобига салбий таъсир этувчи ахборотлар ҳам узатилаётган, табиийки, кишиларимиз, айниқса, ёшларимиз ғоявий тарбиясига салбий таъсир этиши мумкин. Ахборот истеъмоли маданиятини шакллантириш орқалигина бундай таъсирларнинг олдини олиш мумкин. Шунингдек, “биз баъзан ¢арб маданияти тўхьовсиз кириб келаётгани ҳақида таассуф билан гапирамиз. Бу шундай кучли оқимки, унга қарши чиқиш жуда мушкул. Бунинг фақат битта йўли бор. У ҳам бўлса, Интернетга ўзимизга мос бўлган маълумотларни ўз </w:t>
      </w:r>
      <w:r w:rsidRPr="003048E2">
        <w:rPr>
          <w:rFonts w:ascii="Times New Roman" w:hAnsi="Times New Roman" w:cs="Times New Roman"/>
          <w:sz w:val="28"/>
          <w:szCs w:val="28"/>
        </w:rPr>
        <w:lastRenderedPageBreak/>
        <w:t>вақтида киритишдан иборат”</w:t>
      </w:r>
      <w:r w:rsidRPr="003048E2">
        <w:rPr>
          <w:rStyle w:val="ad"/>
          <w:rFonts w:ascii="Times New Roman" w:hAnsi="Times New Roman" w:cs="Times New Roman"/>
        </w:rPr>
        <w:footnoteReference w:id="3"/>
      </w:r>
      <w:r w:rsidRPr="003048E2">
        <w:rPr>
          <w:rFonts w:ascii="Times New Roman" w:hAnsi="Times New Roman" w:cs="Times New Roman"/>
          <w:sz w:val="28"/>
          <w:szCs w:val="28"/>
        </w:rPr>
        <w:t>.</w:t>
      </w:r>
      <w:r>
        <w:rPr>
          <w:rFonts w:ascii="Times New Roman" w:hAnsi="Times New Roman" w:cs="Times New Roman"/>
          <w:sz w:val="28"/>
          <w:szCs w:val="28"/>
          <w:lang w:val="uz-Cyrl-UZ"/>
        </w:rPr>
        <w:t>Ҳ</w:t>
      </w:r>
      <w:r w:rsidRPr="003048E2">
        <w:rPr>
          <w:rFonts w:ascii="Times New Roman" w:hAnsi="Times New Roman" w:cs="Times New Roman"/>
          <w:sz w:val="28"/>
          <w:szCs w:val="28"/>
        </w:rPr>
        <w:t>амма гап мазкур ресурсдан ким ва қандай мақсадларда фойдаланишида.</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Бошқача айтганда, тармоқдан иллат қидириш билан овора бўлмасдан, унинг имкониятларидан юртимиз шон-шуҳратини дунё миқёсида кенг ёйиш йўлида фойда</w:t>
      </w:r>
      <w:r>
        <w:rPr>
          <w:rFonts w:ascii="Times New Roman" w:hAnsi="Times New Roman" w:cs="Times New Roman"/>
          <w:sz w:val="28"/>
          <w:szCs w:val="28"/>
        </w:rPr>
        <w:t xml:space="preserve">ланиш мақсадга мувофиқ. Чунки, </w:t>
      </w:r>
      <w:r>
        <w:rPr>
          <w:rFonts w:ascii="Times New Roman" w:hAnsi="Times New Roman" w:cs="Times New Roman"/>
          <w:sz w:val="28"/>
          <w:szCs w:val="28"/>
          <w:lang w:val="uz-Cyrl-UZ"/>
        </w:rPr>
        <w:t>и</w:t>
      </w:r>
      <w:r w:rsidRPr="003048E2">
        <w:rPr>
          <w:rFonts w:ascii="Times New Roman" w:hAnsi="Times New Roman" w:cs="Times New Roman"/>
          <w:sz w:val="28"/>
          <w:szCs w:val="28"/>
        </w:rPr>
        <w:t>нтернет виртуал, аммо, объектив ҳодисадир. Унинг ҳайтимизга кириб келишини назорат қилиб бўлмайди. Одамларимизни Интернет тизимидан узоқроқ тутишга интилиш эмас, балки, ундан оқилона фойдаланишга ўргатиш, ахборот истеъмоли маданиятини юксалтиришга ҳаракат қилишимиз тўғри бўлади. Зеро, кишиларда ахборот истемоли маданияти шалланган бўлса, миллий қадриятларимизга зид бўлган хабар, маълумотларни “...баҳолаш пайтида, албатта, ҳар бир шахснинг ўз қарашлари, қадриятлар тизими муҳим роль ўйнайди. Лекин, аксарият ҳолларда бундай пайтда, айниқса, баҳоланилаётган ҳодиса ўзга маданиятга тегишли бўлса, ўзимиз мансуб бўлган маданият руҳимизга синдирган қадриятлар тизими устувор бўлади ва бутун бўй-басти билан ўзлигини намоён қилади...маданиятнинг баҳолаш функцияси туфайли танланиш содир бўлади, маданиятдаги барқарорлик, ҳар бир давдаги айнийлик, ўзига хослик, айни пайтда, давомийлик, ворислик таъминланади”</w:t>
      </w:r>
      <w:r w:rsidRPr="003048E2">
        <w:rPr>
          <w:rStyle w:val="ad"/>
          <w:rFonts w:ascii="Times New Roman" w:hAnsi="Times New Roman" w:cs="Times New Roman"/>
        </w:rPr>
        <w:footnoteReference w:id="4"/>
      </w:r>
      <w:r w:rsidRPr="003048E2">
        <w:rPr>
          <w:rFonts w:ascii="Times New Roman" w:hAnsi="Times New Roman" w:cs="Times New Roman"/>
          <w:sz w:val="28"/>
          <w:szCs w:val="28"/>
        </w:rPr>
        <w:t xml:space="preserve"> </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Шунинг учун, ҳозирги даврда аҳолимиз, айниқса ёшларимизнинг ахборот узатишнинг замонавий</w:t>
      </w:r>
      <w:r>
        <w:rPr>
          <w:rFonts w:ascii="Times New Roman" w:hAnsi="Times New Roman" w:cs="Times New Roman"/>
          <w:sz w:val="28"/>
          <w:szCs w:val="28"/>
          <w:lang w:val="uz-Cyrl-UZ"/>
        </w:rPr>
        <w:t xml:space="preserve"> </w:t>
      </w:r>
      <w:r w:rsidRPr="003048E2">
        <w:rPr>
          <w:rFonts w:ascii="Times New Roman" w:hAnsi="Times New Roman" w:cs="Times New Roman"/>
          <w:sz w:val="28"/>
          <w:szCs w:val="28"/>
        </w:rPr>
        <w:t>техникаси ва технологиясини мукаммал даражада ўзлаштириши муҳим аҳамият касб этади. Бунинг учун мамлакатимизда Интернетдан фойдаланиш тизимини янада ривожлантириш билан бирга, мазкур тармоққа миллий манфаатларимиз акс этган ахборотларни турли шакл ва тилларда киритиб бориш зарур. Зеро, жамиятимиз ҳаётининг турли  соҳалари тўгрисида ахборот берувчи объектив, жозибадор маълумотларни Интернет саҳифаларидан кенг ўрин эгаллаши, ўзбекистон глобл ахборот маконидаги ўрнининг мустаҳкамланишига хизмат қилади.</w:t>
      </w:r>
    </w:p>
    <w:p w:rsidR="00205831" w:rsidRPr="003048E2" w:rsidRDefault="00205831" w:rsidP="00205831">
      <w:pPr>
        <w:ind w:firstLine="567"/>
        <w:jc w:val="both"/>
        <w:rPr>
          <w:rFonts w:ascii="Times New Roman" w:hAnsi="Times New Roman" w:cs="Times New Roman"/>
          <w:sz w:val="28"/>
          <w:szCs w:val="28"/>
        </w:rPr>
      </w:pP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Назорат учун саволлар:</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1. Ахборот маданияти деганда нимани тушунасиз?</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2. Ахборот истеъмоли маданияти дегенда  нимани тушунасиз?</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t>3. Информацион жараёнлар нималардан ташкил топади?</w:t>
      </w:r>
    </w:p>
    <w:p w:rsidR="00205831" w:rsidRPr="003048E2" w:rsidRDefault="00205831" w:rsidP="00205831">
      <w:pPr>
        <w:ind w:firstLine="567"/>
        <w:jc w:val="both"/>
        <w:rPr>
          <w:rFonts w:ascii="Times New Roman" w:hAnsi="Times New Roman" w:cs="Times New Roman"/>
          <w:sz w:val="28"/>
          <w:szCs w:val="28"/>
        </w:rPr>
      </w:pPr>
      <w:r w:rsidRPr="003048E2">
        <w:rPr>
          <w:rFonts w:ascii="Times New Roman" w:hAnsi="Times New Roman" w:cs="Times New Roman"/>
          <w:sz w:val="28"/>
          <w:szCs w:val="28"/>
        </w:rPr>
        <w:lastRenderedPageBreak/>
        <w:t>4. Ахборотлашув жараёнининг жамиятдаги иқтисодий ҳамда ижтимоий-маданий ўзгаришларга таъсирини қайси соҳаларда кўришимиз мумкин?</w:t>
      </w:r>
    </w:p>
    <w:p w:rsidR="00205831" w:rsidRPr="00205831" w:rsidRDefault="00205831" w:rsidP="007A376E">
      <w:pPr>
        <w:rPr>
          <w:rFonts w:ascii="Times New Roman" w:hAnsi="Times New Roman" w:cs="Times New Roman"/>
          <w:b/>
          <w:sz w:val="28"/>
          <w:szCs w:val="28"/>
        </w:rPr>
      </w:pPr>
    </w:p>
    <w:p w:rsidR="00B157FC" w:rsidRDefault="00B157FC" w:rsidP="00344011">
      <w:pPr>
        <w:pStyle w:val="20"/>
        <w:rPr>
          <w:rFonts w:ascii="Times New Roman" w:hAnsi="Times New Roman" w:cs="Times New Roman"/>
        </w:rPr>
      </w:pPr>
    </w:p>
    <w:p w:rsidR="00B157FC" w:rsidRDefault="00B157FC" w:rsidP="00344011">
      <w:pPr>
        <w:pStyle w:val="20"/>
        <w:rPr>
          <w:rFonts w:ascii="Times New Roman" w:hAnsi="Times New Roman" w:cs="Times New Roman"/>
        </w:rPr>
      </w:pPr>
    </w:p>
    <w:p w:rsidR="00B157FC" w:rsidRDefault="00B157FC" w:rsidP="00344011">
      <w:pPr>
        <w:pStyle w:val="20"/>
        <w:rPr>
          <w:rFonts w:ascii="Times New Roman" w:hAnsi="Times New Roman" w:cs="Times New Roman"/>
        </w:rPr>
      </w:pPr>
    </w:p>
    <w:p w:rsidR="00344011" w:rsidRPr="003048E2" w:rsidRDefault="00344011" w:rsidP="00B157FC">
      <w:pPr>
        <w:pStyle w:val="20"/>
        <w:jc w:val="center"/>
        <w:rPr>
          <w:rFonts w:ascii="Times New Roman" w:hAnsi="Times New Roman" w:cs="Times New Roman"/>
        </w:rPr>
      </w:pPr>
      <w:r w:rsidRPr="003048E2">
        <w:rPr>
          <w:rFonts w:ascii="Times New Roman" w:hAnsi="Times New Roman" w:cs="Times New Roman"/>
        </w:rPr>
        <w:t>3 мавзу. Ахборот соҳасида глобаллашув. Замонавий очиқ ахборот тизимлари тавсифи</w:t>
      </w:r>
    </w:p>
    <w:p w:rsidR="00B157FC" w:rsidRDefault="00B157FC" w:rsidP="00344011">
      <w:pPr>
        <w:pStyle w:val="20"/>
        <w:rPr>
          <w:rFonts w:ascii="Times New Roman" w:hAnsi="Times New Roman" w:cs="Times New Roman"/>
        </w:rPr>
      </w:pPr>
    </w:p>
    <w:p w:rsidR="00344011" w:rsidRDefault="00B157FC" w:rsidP="00344011">
      <w:pPr>
        <w:pStyle w:val="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44011" w:rsidRPr="003048E2">
        <w:rPr>
          <w:rFonts w:ascii="Times New Roman" w:hAnsi="Times New Roman" w:cs="Times New Roman"/>
        </w:rPr>
        <w:t>Режа:</w:t>
      </w:r>
    </w:p>
    <w:p w:rsidR="00B157FC" w:rsidRPr="003048E2" w:rsidRDefault="00B157FC" w:rsidP="00344011">
      <w:pPr>
        <w:pStyle w:val="20"/>
        <w:rPr>
          <w:rFonts w:ascii="Times New Roman" w:hAnsi="Times New Roman" w:cs="Times New Roman"/>
        </w:rPr>
      </w:pPr>
    </w:p>
    <w:p w:rsidR="00344011" w:rsidRPr="00B157FC" w:rsidRDefault="00344011" w:rsidP="00344011">
      <w:pPr>
        <w:pStyle w:val="20"/>
        <w:numPr>
          <w:ilvl w:val="0"/>
          <w:numId w:val="8"/>
        </w:numPr>
        <w:rPr>
          <w:rFonts w:ascii="Times New Roman" w:hAnsi="Times New Roman" w:cs="Times New Roman"/>
          <w:bCs w:val="0"/>
        </w:rPr>
      </w:pPr>
      <w:r w:rsidRPr="00B157FC">
        <w:rPr>
          <w:rFonts w:ascii="Times New Roman" w:hAnsi="Times New Roman" w:cs="Times New Roman"/>
          <w:bCs w:val="0"/>
        </w:rPr>
        <w:t>Глобаллашув тушунчаси таснифи.</w:t>
      </w:r>
    </w:p>
    <w:p w:rsidR="00344011" w:rsidRPr="00B157FC" w:rsidRDefault="00344011" w:rsidP="00344011">
      <w:pPr>
        <w:pStyle w:val="20"/>
        <w:numPr>
          <w:ilvl w:val="0"/>
          <w:numId w:val="8"/>
        </w:numPr>
        <w:rPr>
          <w:rFonts w:ascii="Times New Roman" w:hAnsi="Times New Roman" w:cs="Times New Roman"/>
          <w:bCs w:val="0"/>
        </w:rPr>
      </w:pPr>
      <w:r w:rsidRPr="00B157FC">
        <w:rPr>
          <w:rFonts w:ascii="Times New Roman" w:hAnsi="Times New Roman" w:cs="Times New Roman"/>
          <w:bCs w:val="0"/>
          <w:lang w:val="uz-Cyrl-UZ"/>
        </w:rPr>
        <w:t>Ахборот  макони глобаллашуви</w:t>
      </w:r>
      <w:r w:rsidRPr="00B157FC">
        <w:rPr>
          <w:rFonts w:ascii="Times New Roman" w:hAnsi="Times New Roman" w:cs="Times New Roman"/>
          <w:bCs w:val="0"/>
        </w:rPr>
        <w:t>.</w:t>
      </w:r>
    </w:p>
    <w:p w:rsidR="00344011" w:rsidRPr="00B157FC" w:rsidRDefault="00344011" w:rsidP="00344011">
      <w:pPr>
        <w:pStyle w:val="20"/>
        <w:numPr>
          <w:ilvl w:val="0"/>
          <w:numId w:val="8"/>
        </w:numPr>
        <w:rPr>
          <w:rFonts w:ascii="Times New Roman" w:hAnsi="Times New Roman" w:cs="Times New Roman"/>
          <w:bCs w:val="0"/>
        </w:rPr>
      </w:pPr>
      <w:r w:rsidRPr="00B157FC">
        <w:rPr>
          <w:rFonts w:ascii="Times New Roman" w:hAnsi="Times New Roman" w:cs="Times New Roman"/>
          <w:bCs w:val="0"/>
        </w:rPr>
        <w:t>Жамият</w:t>
      </w:r>
      <w:r w:rsidRPr="00B157FC">
        <w:rPr>
          <w:rFonts w:ascii="Times New Roman" w:hAnsi="Times New Roman" w:cs="Times New Roman"/>
          <w:bCs w:val="0"/>
          <w:lang w:val="uz-Cyrl-UZ"/>
        </w:rPr>
        <w:t>ни</w:t>
      </w:r>
      <w:r w:rsidRPr="00B157FC">
        <w:rPr>
          <w:rFonts w:ascii="Times New Roman" w:hAnsi="Times New Roman" w:cs="Times New Roman"/>
          <w:bCs w:val="0"/>
        </w:rPr>
        <w:t xml:space="preserve">нг </w:t>
      </w:r>
      <w:r w:rsidRPr="00B157FC">
        <w:rPr>
          <w:rFonts w:ascii="Times New Roman" w:hAnsi="Times New Roman" w:cs="Times New Roman"/>
          <w:bCs w:val="0"/>
          <w:lang w:val="uz-Cyrl-UZ"/>
        </w:rPr>
        <w:t xml:space="preserve"> ахборот инфратузилмаси.</w:t>
      </w:r>
    </w:p>
    <w:p w:rsidR="00344011" w:rsidRPr="00B157FC" w:rsidRDefault="00344011" w:rsidP="00344011">
      <w:pPr>
        <w:pStyle w:val="20"/>
        <w:numPr>
          <w:ilvl w:val="0"/>
          <w:numId w:val="8"/>
        </w:numPr>
        <w:rPr>
          <w:rFonts w:ascii="Times New Roman" w:hAnsi="Times New Roman" w:cs="Times New Roman"/>
          <w:bCs w:val="0"/>
        </w:rPr>
      </w:pPr>
      <w:r w:rsidRPr="00B157FC">
        <w:rPr>
          <w:rFonts w:ascii="Times New Roman" w:hAnsi="Times New Roman" w:cs="Times New Roman"/>
          <w:bCs w:val="0"/>
        </w:rPr>
        <w:t xml:space="preserve">Оммавий </w:t>
      </w:r>
      <w:r w:rsidRPr="00B157FC">
        <w:rPr>
          <w:rFonts w:ascii="Times New Roman" w:hAnsi="Times New Roman" w:cs="Times New Roman"/>
          <w:bCs w:val="0"/>
          <w:lang w:val="uz-Cyrl-UZ"/>
        </w:rPr>
        <w:t>ахборот воситаларининг замонавий  тизими.</w:t>
      </w:r>
    </w:p>
    <w:p w:rsidR="00344011" w:rsidRPr="003048E2" w:rsidRDefault="00344011" w:rsidP="00344011">
      <w:pPr>
        <w:pStyle w:val="20"/>
        <w:ind w:left="567" w:firstLine="0"/>
        <w:rPr>
          <w:rFonts w:ascii="Times New Roman" w:hAnsi="Times New Roman" w:cs="Times New Roman"/>
          <w:b w:val="0"/>
          <w:bCs w:val="0"/>
        </w:rPr>
      </w:pPr>
    </w:p>
    <w:p w:rsidR="00344011" w:rsidRDefault="00344011" w:rsidP="00344011">
      <w:pPr>
        <w:pStyle w:val="20"/>
        <w:rPr>
          <w:rFonts w:ascii="Times New Roman" w:hAnsi="Times New Roman" w:cs="Times New Roman"/>
          <w:b w:val="0"/>
          <w:bCs w:val="0"/>
        </w:rPr>
      </w:pPr>
      <w:r w:rsidRPr="003048E2">
        <w:rPr>
          <w:rFonts w:ascii="Times New Roman" w:hAnsi="Times New Roman" w:cs="Times New Roman"/>
        </w:rPr>
        <w:t>Таянч тушунчалар:</w:t>
      </w:r>
      <w:r w:rsidRPr="003048E2">
        <w:rPr>
          <w:rFonts w:ascii="Times New Roman" w:hAnsi="Times New Roman" w:cs="Times New Roman"/>
          <w:b w:val="0"/>
          <w:bCs w:val="0"/>
        </w:rPr>
        <w:t xml:space="preserve"> глобаллашув, глобалистлар, аксилглобалистлар, Интернет, протокол, гиперматн.</w:t>
      </w:r>
    </w:p>
    <w:p w:rsidR="00B157FC" w:rsidRDefault="00B157FC" w:rsidP="00344011">
      <w:pPr>
        <w:pStyle w:val="20"/>
        <w:rPr>
          <w:rFonts w:ascii="Times New Roman" w:hAnsi="Times New Roman" w:cs="Times New Roman"/>
          <w:b w:val="0"/>
          <w:bCs w:val="0"/>
        </w:rPr>
      </w:pPr>
    </w:p>
    <w:p w:rsidR="00B157FC" w:rsidRDefault="00B157FC" w:rsidP="00B157FC">
      <w:pPr>
        <w:pStyle w:val="20"/>
        <w:rPr>
          <w:rFonts w:ascii="Times New Roman" w:hAnsi="Times New Roman" w:cs="Times New Roman"/>
          <w:bCs w:val="0"/>
          <w:lang w:val="en-US"/>
        </w:rPr>
      </w:pPr>
      <w:r w:rsidRPr="00B157FC">
        <w:rPr>
          <w:rFonts w:ascii="Times New Roman" w:hAnsi="Times New Roman" w:cs="Times New Roman"/>
          <w:bCs w:val="0"/>
          <w:lang w:val="en-US"/>
        </w:rPr>
        <w:t>Theme: Globalization in information sphere. Description of modern open source systems.</w:t>
      </w:r>
    </w:p>
    <w:p w:rsidR="00806B74" w:rsidRDefault="00B157FC" w:rsidP="00806B74">
      <w:pPr>
        <w:pStyle w:val="20"/>
        <w:rPr>
          <w:rFonts w:ascii="Times New Roman" w:hAnsi="Times New Roman" w:cs="Times New Roman"/>
          <w:bCs w:val="0"/>
          <w:lang w:val="en-US"/>
        </w:rPr>
      </w:pPr>
      <w:r>
        <w:rPr>
          <w:rFonts w:ascii="Times New Roman" w:hAnsi="Times New Roman" w:cs="Times New Roman"/>
          <w:bCs w:val="0"/>
          <w:lang w:val="en-US"/>
        </w:rPr>
        <w:tab/>
      </w:r>
      <w:r>
        <w:rPr>
          <w:rFonts w:ascii="Times New Roman" w:hAnsi="Times New Roman" w:cs="Times New Roman"/>
          <w:bCs w:val="0"/>
          <w:lang w:val="en-US"/>
        </w:rPr>
        <w:tab/>
      </w:r>
      <w:r>
        <w:rPr>
          <w:rFonts w:ascii="Times New Roman" w:hAnsi="Times New Roman" w:cs="Times New Roman"/>
          <w:bCs w:val="0"/>
          <w:lang w:val="en-US"/>
        </w:rPr>
        <w:tab/>
      </w:r>
      <w:r>
        <w:rPr>
          <w:rFonts w:ascii="Times New Roman" w:hAnsi="Times New Roman" w:cs="Times New Roman"/>
          <w:bCs w:val="0"/>
          <w:lang w:val="en-US"/>
        </w:rPr>
        <w:tab/>
      </w:r>
      <w:r>
        <w:rPr>
          <w:rFonts w:ascii="Times New Roman" w:hAnsi="Times New Roman" w:cs="Times New Roman"/>
          <w:bCs w:val="0"/>
          <w:lang w:val="en-US"/>
        </w:rPr>
        <w:tab/>
      </w:r>
      <w:r>
        <w:rPr>
          <w:rFonts w:ascii="Times New Roman" w:hAnsi="Times New Roman" w:cs="Times New Roman"/>
          <w:bCs w:val="0"/>
          <w:lang w:val="en-US"/>
        </w:rPr>
        <w:tab/>
      </w:r>
      <w:r w:rsidRPr="00B157FC">
        <w:rPr>
          <w:rFonts w:ascii="Times New Roman" w:hAnsi="Times New Roman" w:cs="Times New Roman"/>
          <w:bCs w:val="0"/>
          <w:lang w:val="en-US"/>
        </w:rPr>
        <w:t>Plan:</w:t>
      </w:r>
    </w:p>
    <w:p w:rsidR="00454194" w:rsidRDefault="00454194" w:rsidP="00806B74">
      <w:pPr>
        <w:pStyle w:val="20"/>
        <w:rPr>
          <w:rFonts w:ascii="Times New Roman" w:hAnsi="Times New Roman" w:cs="Times New Roman"/>
          <w:bCs w:val="0"/>
          <w:lang w:val="en-US"/>
        </w:rPr>
      </w:pPr>
    </w:p>
    <w:p w:rsidR="00806B74" w:rsidRDefault="00806B74" w:rsidP="00806B74">
      <w:pPr>
        <w:pStyle w:val="20"/>
        <w:rPr>
          <w:rFonts w:ascii="Times New Roman" w:hAnsi="Times New Roman" w:cs="Times New Roman"/>
          <w:bCs w:val="0"/>
          <w:lang w:val="en-US"/>
        </w:rPr>
      </w:pPr>
      <w:r w:rsidRPr="00806B74">
        <w:rPr>
          <w:rFonts w:ascii="Times New Roman" w:hAnsi="Times New Roman" w:cs="Times New Roman"/>
          <w:b w:val="0"/>
          <w:bCs w:val="0"/>
          <w:lang w:val="en-US"/>
        </w:rPr>
        <w:t>1.</w:t>
      </w:r>
      <w:r w:rsidR="001E5957">
        <w:rPr>
          <w:rFonts w:ascii="Times New Roman" w:hAnsi="Times New Roman" w:cs="Times New Roman"/>
          <w:bCs w:val="0"/>
          <w:lang w:val="en-US"/>
        </w:rPr>
        <w:t>Classification of the concept of globalization.</w:t>
      </w:r>
    </w:p>
    <w:p w:rsidR="00806B74" w:rsidRDefault="00806B74" w:rsidP="00806B74">
      <w:pPr>
        <w:pStyle w:val="20"/>
        <w:rPr>
          <w:rFonts w:ascii="Times New Roman" w:hAnsi="Times New Roman" w:cs="Times New Roman"/>
          <w:bCs w:val="0"/>
          <w:lang w:val="en-US"/>
        </w:rPr>
      </w:pPr>
      <w:r>
        <w:rPr>
          <w:rFonts w:ascii="Times New Roman" w:hAnsi="Times New Roman" w:cs="Times New Roman"/>
          <w:bCs w:val="0"/>
          <w:lang w:val="en-US"/>
        </w:rPr>
        <w:t xml:space="preserve">2. </w:t>
      </w:r>
      <w:r w:rsidR="001E5957">
        <w:rPr>
          <w:rFonts w:ascii="Times New Roman" w:hAnsi="Times New Roman" w:cs="Times New Roman"/>
          <w:bCs w:val="0"/>
          <w:lang w:val="en-US"/>
        </w:rPr>
        <w:t>Globalization of the information space</w:t>
      </w:r>
      <w:r>
        <w:rPr>
          <w:rFonts w:ascii="Times New Roman" w:hAnsi="Times New Roman" w:cs="Times New Roman"/>
          <w:bCs w:val="0"/>
          <w:lang w:val="en-US"/>
        </w:rPr>
        <w:t>.</w:t>
      </w:r>
    </w:p>
    <w:p w:rsidR="00806B74" w:rsidRDefault="00806B74" w:rsidP="00806B74">
      <w:pPr>
        <w:pStyle w:val="20"/>
        <w:rPr>
          <w:rFonts w:ascii="Times New Roman" w:hAnsi="Times New Roman" w:cs="Times New Roman"/>
          <w:bCs w:val="0"/>
          <w:lang w:val="en-US"/>
        </w:rPr>
      </w:pPr>
      <w:r>
        <w:rPr>
          <w:rFonts w:ascii="Times New Roman" w:hAnsi="Times New Roman" w:cs="Times New Roman"/>
          <w:bCs w:val="0"/>
          <w:lang w:val="en-US"/>
        </w:rPr>
        <w:t>3. Public information infrastructure.</w:t>
      </w:r>
    </w:p>
    <w:p w:rsidR="00806B74" w:rsidRDefault="00806B74" w:rsidP="00806B74">
      <w:pPr>
        <w:pStyle w:val="20"/>
        <w:rPr>
          <w:rFonts w:ascii="Times New Roman" w:hAnsi="Times New Roman" w:cs="Times New Roman"/>
          <w:bCs w:val="0"/>
          <w:lang w:val="en-US"/>
        </w:rPr>
      </w:pPr>
      <w:r>
        <w:rPr>
          <w:rFonts w:ascii="Times New Roman" w:hAnsi="Times New Roman" w:cs="Times New Roman"/>
          <w:bCs w:val="0"/>
          <w:lang w:val="en-US"/>
        </w:rPr>
        <w:t>4. System of modern mass media.</w:t>
      </w:r>
    </w:p>
    <w:p w:rsidR="00806B74" w:rsidRDefault="00806B74" w:rsidP="00806B74">
      <w:pPr>
        <w:pStyle w:val="20"/>
        <w:rPr>
          <w:rFonts w:ascii="Times New Roman" w:hAnsi="Times New Roman" w:cs="Times New Roman"/>
          <w:bCs w:val="0"/>
          <w:lang w:val="en-US"/>
        </w:rPr>
      </w:pPr>
    </w:p>
    <w:p w:rsidR="00205831" w:rsidRDefault="00806B74" w:rsidP="00806B74">
      <w:pPr>
        <w:pStyle w:val="20"/>
        <w:rPr>
          <w:rFonts w:ascii="Times New Roman" w:hAnsi="Times New Roman" w:cs="Times New Roman"/>
          <w:b w:val="0"/>
          <w:bCs w:val="0"/>
          <w:lang w:val="uz-Cyrl-UZ"/>
        </w:rPr>
      </w:pPr>
      <w:r>
        <w:rPr>
          <w:rFonts w:ascii="Times New Roman" w:hAnsi="Times New Roman" w:cs="Times New Roman"/>
          <w:bCs w:val="0"/>
          <w:lang w:val="en-US"/>
        </w:rPr>
        <w:t xml:space="preserve">Key phrases: </w:t>
      </w:r>
      <w:r w:rsidRPr="00454194">
        <w:rPr>
          <w:rFonts w:ascii="Times New Roman" w:hAnsi="Times New Roman" w:cs="Times New Roman"/>
          <w:b w:val="0"/>
          <w:bCs w:val="0"/>
          <w:lang w:val="en-US"/>
        </w:rPr>
        <w:t xml:space="preserve">globalization, globalists, anti-globalists, the internet, protocol, </w:t>
      </w:r>
      <w:r w:rsidR="00454194" w:rsidRPr="00454194">
        <w:rPr>
          <w:rFonts w:ascii="Times New Roman" w:hAnsi="Times New Roman" w:cs="Times New Roman"/>
          <w:b w:val="0"/>
          <w:bCs w:val="0"/>
          <w:lang w:val="en-US"/>
        </w:rPr>
        <w:t>hypertext</w:t>
      </w:r>
    </w:p>
    <w:p w:rsidR="00205831" w:rsidRPr="00205831" w:rsidRDefault="00205831" w:rsidP="00205831">
      <w:pPr>
        <w:pStyle w:val="20"/>
        <w:rPr>
          <w:rFonts w:ascii="Times New Roman" w:hAnsi="Times New Roman" w:cs="Times New Roman"/>
          <w:b w:val="0"/>
          <w:bCs w:val="0"/>
          <w:lang w:val="uz-Cyrl-UZ"/>
        </w:rPr>
      </w:pPr>
      <w:r w:rsidRPr="00205831">
        <w:rPr>
          <w:rFonts w:ascii="Times New Roman" w:hAnsi="Times New Roman" w:cs="Times New Roman"/>
          <w:b w:val="0"/>
          <w:bCs w:val="0"/>
          <w:lang w:val="uz-Cyrl-UZ"/>
        </w:rPr>
        <w:t>XXI аср бошларига келиб дунё мамлакатлари ўртасида ўзаро таъсир шу қадар кучайиб кетдики, бу жараёндан тўла иҳоталаниб олган бирорта ҳам давлат йўқ, деб тўла ишонч билан айтиш мумкин.</w:t>
      </w:r>
    </w:p>
    <w:p w:rsidR="00205831" w:rsidRPr="00205831" w:rsidRDefault="00750095" w:rsidP="00205831">
      <w:pPr>
        <w:pStyle w:val="20"/>
        <w:rPr>
          <w:rFonts w:ascii="Times New Roman" w:hAnsi="Times New Roman" w:cs="Times New Roman"/>
          <w:b w:val="0"/>
          <w:bCs w:val="0"/>
          <w:lang w:val="uz-Cyrl-UZ"/>
        </w:rPr>
      </w:pPr>
      <w:r>
        <w:rPr>
          <w:rFonts w:ascii="Times New Roman" w:hAnsi="Times New Roman" w:cs="Times New Roman"/>
          <w:b w:val="0"/>
          <w:bCs w:val="0"/>
          <w:lang w:val="uz-Cyrl-UZ"/>
        </w:rPr>
        <w:t>Ҳ</w:t>
      </w:r>
      <w:r w:rsidR="00205831" w:rsidRPr="00205831">
        <w:rPr>
          <w:rFonts w:ascii="Times New Roman" w:hAnsi="Times New Roman" w:cs="Times New Roman"/>
          <w:b w:val="0"/>
          <w:bCs w:val="0"/>
          <w:lang w:val="uz-Cyrl-UZ"/>
        </w:rPr>
        <w:t xml:space="preserve">аттоки, халқлараро ташкилотлардан узоқроқ туришга интилаётган, уларга аъзо бўлишни истамаётган мамлакатлар ҳам бу жараёндан мутлақо четда эмас. Глобаллашув шундай жараёнки, ундан четда тураман, деган мамлакатлар унинг таъсирига кўпроқ учраб қолиши мумкин. Бундай ғайри ихтиёрий таъсир кўпинча салбий бўлади. Глобаллашувнинг турли мамлакатларга ўтказаётган таъсири ҳам турличадир. Бу ҳол дунё мамлакатларининг иқтисодий, ахборот, маънавий салоҳиятлари ва сиёсати қандай экани билан боғлиқ. Дунёда юз бераётган шиддатли жараёнларнинг ҳар бир мамлакатга ўтказаётган салбий таъсирини камайтириш ва ижобий таъсирини кучайтириш учун шу ҳодисанинг моҳиятини чуқурроқ англаш, унинг хусусиятларини ўрганиш лозим. Бу </w:t>
      </w:r>
      <w:r w:rsidR="00205831" w:rsidRPr="00205831">
        <w:rPr>
          <w:rFonts w:ascii="Times New Roman" w:hAnsi="Times New Roman" w:cs="Times New Roman"/>
          <w:b w:val="0"/>
          <w:bCs w:val="0"/>
          <w:lang w:val="uz-Cyrl-UZ"/>
        </w:rPr>
        <w:lastRenderedPageBreak/>
        <w:t xml:space="preserve">ҳодисани чуқур ўрганмай туриб унга мослашиш, керак бўлганда, унинг йўналишини тегишли тарзда ўзгартириш мумкин эмас. </w:t>
      </w:r>
    </w:p>
    <w:p w:rsidR="00205831" w:rsidRPr="00205831" w:rsidRDefault="00205831" w:rsidP="00205831">
      <w:pPr>
        <w:pStyle w:val="20"/>
        <w:rPr>
          <w:rFonts w:ascii="Times New Roman" w:hAnsi="Times New Roman" w:cs="Times New Roman"/>
          <w:b w:val="0"/>
          <w:bCs w:val="0"/>
          <w:lang w:val="uz-Cyrl-UZ"/>
        </w:rPr>
      </w:pPr>
      <w:r w:rsidRPr="00205831">
        <w:rPr>
          <w:rFonts w:ascii="Times New Roman" w:hAnsi="Times New Roman" w:cs="Times New Roman"/>
          <w:b w:val="0"/>
          <w:bCs w:val="0"/>
          <w:lang w:val="uz-Cyrl-UZ"/>
        </w:rPr>
        <w:t>Глобаллашув яна шундай жараёнки, уни чуқур ўрганмаслик, ундан фойдаланиш стратегияси, тактикаси ва технологиясини ишлаб чиқмаслик мамлакат иқтисоди ва маданияти, маънавиятини тоғдан тушаётган шиддатли дарё оқимига бошқарувсиз қайиқни топшириб қўйиш билан баравар бўлади.</w:t>
      </w:r>
    </w:p>
    <w:p w:rsidR="00205831" w:rsidRPr="00205831" w:rsidRDefault="00205831" w:rsidP="00205831">
      <w:pPr>
        <w:pStyle w:val="20"/>
        <w:rPr>
          <w:rFonts w:ascii="Times New Roman" w:hAnsi="Times New Roman" w:cs="Times New Roman"/>
          <w:b w:val="0"/>
          <w:bCs w:val="0"/>
          <w:lang w:val="uz-Cyrl-UZ"/>
        </w:rPr>
      </w:pPr>
      <w:r w:rsidRPr="00205831">
        <w:rPr>
          <w:rFonts w:ascii="Times New Roman" w:hAnsi="Times New Roman" w:cs="Times New Roman"/>
          <w:b w:val="0"/>
          <w:bCs w:val="0"/>
          <w:lang w:val="uz-Cyrl-UZ"/>
        </w:rPr>
        <w:t xml:space="preserve">Мустақиллик даврида мамлакатимиз олимлари ўтказган ва ўтказаётган тадқиқотларга кўз югуртириш бу соҳадаги ишлар энди бошланаётганидан гувоҳлик беради. </w:t>
      </w:r>
    </w:p>
    <w:p w:rsidR="00205831" w:rsidRPr="00205831" w:rsidRDefault="00205831" w:rsidP="00205831">
      <w:pPr>
        <w:pStyle w:val="20"/>
        <w:rPr>
          <w:rFonts w:ascii="Times New Roman" w:hAnsi="Times New Roman" w:cs="Times New Roman"/>
          <w:b w:val="0"/>
          <w:bCs w:val="0"/>
          <w:lang w:val="uz-Cyrl-UZ"/>
        </w:rPr>
      </w:pPr>
      <w:r w:rsidRPr="00205831">
        <w:rPr>
          <w:rFonts w:ascii="Times New Roman" w:hAnsi="Times New Roman" w:cs="Times New Roman"/>
          <w:b w:val="0"/>
          <w:bCs w:val="0"/>
          <w:lang w:val="uz-Cyrl-UZ"/>
        </w:rPr>
        <w:t>Глобаллашувга қисқа таъриф бермоқчи бўлсак, уни турли мамлакатлар иқтисоди, маданияти, маънавияти, одамлар ўртасидаги ўзаро таъсир ва боғлиқликнинг кучайиши дейиш мумкин.</w:t>
      </w:r>
    </w:p>
    <w:p w:rsidR="00344011" w:rsidRPr="00205831" w:rsidRDefault="00344011" w:rsidP="00205831">
      <w:pPr>
        <w:pStyle w:val="20"/>
        <w:rPr>
          <w:rFonts w:ascii="Times New Roman" w:hAnsi="Times New Roman" w:cs="Times New Roman"/>
          <w:bCs w:val="0"/>
          <w:lang w:val="en-US"/>
        </w:rPr>
      </w:pPr>
      <w:r w:rsidRPr="003048E2">
        <w:rPr>
          <w:rFonts w:ascii="Times New Roman" w:hAnsi="Times New Roman" w:cs="Times New Roman"/>
          <w:b w:val="0"/>
          <w:bCs w:val="0"/>
        </w:rPr>
        <w:t xml:space="preserve">Глобаллшувга берилган таърифлар жуда кўп. Лекин унинг хусусиятини тўлароқ қамраб олган бизнингча, француз тадқиқотчиси Б.Банди берган таъриф. </w:t>
      </w:r>
      <w:r w:rsidRPr="00104D8B">
        <w:rPr>
          <w:rFonts w:ascii="Times New Roman" w:hAnsi="Times New Roman" w:cs="Times New Roman"/>
          <w:b w:val="0"/>
          <w:bCs w:val="0"/>
        </w:rPr>
        <w:t>Унда глобаллашув жараёнининг уч ўлчовли эканига урғу берилади:</w:t>
      </w:r>
    </w:p>
    <w:p w:rsidR="00344011" w:rsidRPr="003048E2" w:rsidRDefault="00344011" w:rsidP="00344011">
      <w:pPr>
        <w:pStyle w:val="20"/>
        <w:numPr>
          <w:ilvl w:val="0"/>
          <w:numId w:val="12"/>
        </w:numPr>
        <w:ind w:firstLine="349"/>
        <w:rPr>
          <w:rFonts w:ascii="Times New Roman" w:hAnsi="Times New Roman" w:cs="Times New Roman"/>
          <w:b w:val="0"/>
          <w:bCs w:val="0"/>
        </w:rPr>
      </w:pPr>
      <w:r w:rsidRPr="003048E2">
        <w:rPr>
          <w:rFonts w:ascii="Times New Roman" w:hAnsi="Times New Roman" w:cs="Times New Roman"/>
          <w:b w:val="0"/>
          <w:bCs w:val="0"/>
        </w:rPr>
        <w:t>Глобаллашув-муттасил давом этадиган тарихий жараён;</w:t>
      </w:r>
    </w:p>
    <w:p w:rsidR="00344011" w:rsidRPr="003048E2" w:rsidRDefault="00344011" w:rsidP="00344011">
      <w:pPr>
        <w:pStyle w:val="20"/>
        <w:numPr>
          <w:ilvl w:val="0"/>
          <w:numId w:val="12"/>
        </w:numPr>
        <w:ind w:firstLine="349"/>
        <w:rPr>
          <w:rFonts w:ascii="Times New Roman" w:hAnsi="Times New Roman" w:cs="Times New Roman"/>
          <w:b w:val="0"/>
          <w:bCs w:val="0"/>
        </w:rPr>
      </w:pPr>
      <w:r w:rsidRPr="003048E2">
        <w:rPr>
          <w:rFonts w:ascii="Times New Roman" w:hAnsi="Times New Roman" w:cs="Times New Roman"/>
          <w:b w:val="0"/>
          <w:bCs w:val="0"/>
        </w:rPr>
        <w:t>Глобаллашув-жаҳоннинг гомогенлашуви ва универсаллашуви жараёни;</w:t>
      </w:r>
    </w:p>
    <w:p w:rsidR="00344011" w:rsidRPr="003048E2" w:rsidRDefault="00344011" w:rsidP="00344011">
      <w:pPr>
        <w:pStyle w:val="20"/>
        <w:numPr>
          <w:ilvl w:val="0"/>
          <w:numId w:val="12"/>
        </w:numPr>
        <w:ind w:firstLine="349"/>
        <w:rPr>
          <w:rFonts w:ascii="Times New Roman" w:hAnsi="Times New Roman" w:cs="Times New Roman"/>
          <w:b w:val="0"/>
          <w:bCs w:val="0"/>
        </w:rPr>
      </w:pPr>
      <w:r w:rsidRPr="003048E2">
        <w:rPr>
          <w:rFonts w:ascii="Times New Roman" w:hAnsi="Times New Roman" w:cs="Times New Roman"/>
          <w:b w:val="0"/>
          <w:bCs w:val="0"/>
        </w:rPr>
        <w:t>Глобаллашув-миллий чегараларнинг “ювилиб кетиш” жараёни.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Б.Банди таърифида келтирилган глобаллашув ўлчовларининг ҳар уччаласига нисбатан ҳам муайян эътирозлар билдириш мумкин. Лекин жаҳонда юз бераётган жараёнларни кузатсак, уларнинг ҳар учови ҳам унда мавжуд эканини кўрамиз.</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Глобаллашувнинг мамлакатлар иқтисоди сиёсати ва маънавиятига ўтказиши мумкин бўлган ижобий ва салбий таъсири ҳиндистоннинг машҳур давлат арбоби Маҳатма Гандининг қуйидаги сўзларида яхши ифодаланган: “Мен уйимнинг дарвоза эшикларини доим маҳкам беркитиб ўтира олмайман, чунки уйимга тоза ҳаво кириб туриши керак. Шу билан бирга очилган эшик ва деразаларимдан кираётган ҳаво довул бўлиб уйимни ағдар-тўнтар қилиб ташлаши, ўзимни эса йиқитиб юборишини истамайман”.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Глобаллашувнинг ўзи мураккаб жараён экани, унинг турли мамлакатлар иқтисоди, сиёсати ва маънавиятига ўтказаётган таъсири яна ҳам мураккаб бўлгани сабабли унга нисбатан ҳам жаҳонга бир-бирига нисбатан қарама-қарши бўлган икки гуруҳ: глобалистлар ва аксилглобалистлар гуруҳлари вужудга келди.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Глобалистлар тарафдорлари глобалистлар, деб аталади. Улар орасида давлат арбоблари, сиёсатдонлар, саноатчи ва бизнесменлар кўпроқ учрайди. Глобаллашув мухолифлари эса аксилглобалистлар номини олган бўлиб улар орасида кўпроқ сўл кучлар, касаба уюшмалари ва ёшлар ташкилотларининг вакиллари бор. МДҳ ҳудудида аксилглобалистлар Россия Федерацияси ҳудудида фаол ҳаракат олиб бормоқдалар. Улар доимий равишда турли анжуманлар, семинарлар ўтказиб турадилар.</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lang w:val="en-US"/>
        </w:rPr>
        <w:t>XX</w:t>
      </w:r>
      <w:r w:rsidRPr="003048E2">
        <w:rPr>
          <w:rFonts w:ascii="Times New Roman" w:hAnsi="Times New Roman" w:cs="Times New Roman"/>
          <w:b w:val="0"/>
          <w:bCs w:val="0"/>
        </w:rPr>
        <w:t xml:space="preserve"> ар ўрталарида глобаллашувнинг институционаллашуви, яъни ташкиллашуви кучайгандан кейин бу жараённинг ўзи ҳам кескин тезлашди ва кучайди. Институционаллашувнинг кучайганини Бутунжаҳон савдо ташкилоти, </w:t>
      </w:r>
      <w:r w:rsidRPr="003048E2">
        <w:rPr>
          <w:rFonts w:ascii="Times New Roman" w:hAnsi="Times New Roman" w:cs="Times New Roman"/>
          <w:b w:val="0"/>
          <w:bCs w:val="0"/>
        </w:rPr>
        <w:lastRenderedPageBreak/>
        <w:t>Халқаро Валюта жамғармаси, Жаҳон банки, Европа тараққиёти ва тикланиш банки каби улкан ташкилотларнинг вужудга келгани мисолида ҳам кўришимиз мумкин.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Глобаллашувнинг тезлашиши ва кучайишига  жавоб сифатида аксилглобалистларнинг фаолияти ҳам кучайиб кетди. Улар глобаллашувынинг фақат салбий оқибатларига эмас, умуман унинг ўзига қарши чиқа бошладилар. Масалан, Россиялик файласуф ва ёзувчи А.Зиновьев “Аксилглобализм векторлари” номли анжуманда сўзлаган нутқида шундай дейди: “Глобаллшув янги жаҳон урушидир. У янги типдаги жаҳон уруши. Бу урушда тирик қолишнинг қаршилик кўрсатишдан бошқа йўлини кўрмаяпман. Фақат қаршилик!”,-деган эди.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“Аксилглобализм векторлари” анжуманидаги яна бирн маърузачи А.Паршев эса глобаллашувга қуйидагича таъриф беради: “Аслида глобаллашувнинг асосий мазмуни бошқа мамлакатларда ишлаб чиқарилган маҳсулотнинг қўшимча қийматини, дунёдаги асосий заҳираларини ўзлаштиришдан иборат”.</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Таҳлил шуни кўрстадики, глобализм тарафдорлари ҳам, душманлари ҳам асосий эътиборни иқтисодиёт соҳасига қаратишади. Глобаллашувнинг  манаъвиятга таъсири   ва  маънавий  глобаллашув масалалари  социология, фалсафа, маданий  антропология  фанларида     ўзининг  аксини етарли  даражада  топгани  йўқ.</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Маънавиятни  ҳам  бир  уйга  қиёсласак, ташқаридан  кираётган шамол  уй  ичидаги  нарсаларни  остин-устин  қилиб  ташлашини  ҳеч  бир  хонадон  сохиби  истамайди. Худди  шу  каби  биз  ҳам  ёт ғоялар, оқимлар  ва  мафкуралар  маънавиятимизга  вайронкор таъсир  ўтказишига  қарши  ҳимоя  чоралари кўришимиз  табиий. Четдан  ўтказиладиган  мафкуравий  таъсирга  қарши  химоя  чоралари  куришдан  аввал  кандай   таъсирларни  маъкуллаш  лозиму, кандайларини  рад этиш  кераклигини аниклаб  олиш  лозим. Хозирги  кунда  бирорта  хам миллий  маънавият  йукки, у бошка  халклар  маънавиятидан  тула ихоталанган  булса. Хатто, Австралия  чакалакзорлари, Африка саванналари  ва  Жанубий чангалзорларда  турмуш  кечираётган  кабилалар хам  кушни  кабилалар  ва  звмонавий  тамаддун  таъсирини  узида хис  килиб туради.         “Колаверса  тарихни  тахлил  килиш бошка  халклар маънавиятидан бахраманд  булган  халклар  маънавияти  юксакликларга  кутарилгандан  гувохлик  беради. </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Урта Осиё  халклари  маданияти  ва  маънавияти  хам  Шарк  ва Гарб  туташтирган  карвон  йулларида жойлашгани  сабабли  хам  Шарк, хам  Гарб  маданиятидан  бахраманд  булган. Мухими шундаки, халкимиз Гарб  ва  Шарк  маънавиятидан  бахраманд  булиб  уларнинг ижобий  томонларини   узлаштирибгина  колмай,  уларга  ижодий  ёндашиб янги  чуккиларга  кутарилди. Бу  фикрнинг  тасдигини   маънавиятнинг  таркибий  кисмлари  булган  илмий  билимлар,  диний  эътикод, санъат  мисолида  хам  куриш  мумкин. Буни  факат  Ватанимиз  эмас, умумжахон   маданияти  тарихидан  мустахкам  урин  эгаллаган  алломаларимиз  ижоди  мисолида хам  куриш  мумкин. Масалан, ана  шундай  аждодларимиздан  бири  Абу  Райхон Беруний  Хитой  ва  Хиндистон,  Юнонистон  ва  Рим  фалсафасини, табиий  фанларини  </w:t>
      </w:r>
      <w:r w:rsidRPr="003048E2">
        <w:rPr>
          <w:rFonts w:ascii="Times New Roman" w:hAnsi="Times New Roman" w:cs="Times New Roman"/>
          <w:b w:val="0"/>
          <w:bCs w:val="0"/>
        </w:rPr>
        <w:lastRenderedPageBreak/>
        <w:t>чукур  узлаштирган  эди. Хиндистонда  булган  пайтида  у  хинд  фани  ва  маданиятини  урганар  экан,  кадимги  манбаларни  урганиш  учун  кадимги  хинд  тили-санкритни  билиш  лозимлигини  англайди. У  санкритни  урганишга   киришади  ва  киска  фурсатда  уни   чукур  узлаштиради. Энди  кадимги  хинд  маданияти  ва  фанини  асл  манбалардан  ургана  бошлайди. У  шунингдек, юнон  ва Рим маданияти  ва  фанини  урганиш  учун  юнон  ва лотин  тилларини  узлаштирган  эди.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Жахон маданияти тарихида  чукур  из  колдирган  Абу  Наср Фаробий  хам унлаб  тилларни  билган  ва  унлаб  халклар  маданияти  ва  маънавиятини чукур  урганган  эди. Бундай  мисолларни  жуда  куплаб келтириш  мумкин. Энг  мухим  жихати  шундаки, уша буюк  аждодларимиз  жахон  халклари  маънавиятини урганибгина  колмай, уларни  чукур  тахлил  этишди, тегишли  жойларини  ривожлантириб   оламшумул  кашфиётлар  килишди.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Аждодларимиз  тарихи  жахон  халклари маънавиятига   хурмат  билан  караш, керакли  жойларини  урганиб, ижодий ривожлантириш  оркалигина  маънавият чуккисига  эришиш мумкинлигидан  гувохлик  беради. Менинг  назаримда  бизга  хозирги  кунда  ана   шу  ижодий  ёндашув  етишмаётгандай.  Бизга  таъсир  утказаётган  ёки  таъсир  утказмокчи  булаётган  гояларнинг кай  бирини  кабул  килиш  ва  кай бирини  рад этиш  лозимлигини  аниклаш  учун жиддий  тахлил  лозим. Ана  шундай  тахлилни  утказиш  учун  эса  баъзан  эринчоклигимиз,  баъзан укувсизлигимиз халакит  бермокда. Бунинг  окибатида  кабул  килиш  керак  булган  гояларни  рад  этиш  ва  рад  этиш  лозим  булган  гояларни  кабул  килиш  холлари  хам  учраб  турибди.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Шундай  гоялар  борки, улар  очик  чехра  билан  эшигимизни такиллатиб, кириб  келади. Шундай  гоялар  хам  борки, улар  угри каби  кечаси  туйнукдан  тушишади.</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Эшик  қоқиб   келадиган  ғоялар  миллий  маънавиятни  бойитишга, ривожлнтиришга  хизмат  қилади. Чунки, миллий  маънавиятлар  ўзаро  таъсир жараёнида   ривожланади. ҳар  қандай ҳалқ маънавияти ривожига назар ташланса унинг бошқа халқлар удум анъаналирини ўзлаштириш ва мослаштириш орқали ривожланганини кўриш мумкин.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ўзбек миллий маънавияти ҳам узоқ ва яқиндаги қўшинларнинг илғор анъаналарини ўзлаштириш натижасида ривожланиб борди. Маънавиятимизнинг ривожланиш тарихини кузатсак, бунга яна бир бор ишонч ҳосил қилиш мумкин. </w:t>
      </w:r>
      <w:r w:rsidRPr="003048E2">
        <w:rPr>
          <w:rFonts w:ascii="Times New Roman" w:hAnsi="Times New Roman" w:cs="Times New Roman"/>
          <w:b w:val="0"/>
          <w:bCs w:val="0"/>
          <w:lang w:val="en-US"/>
        </w:rPr>
        <w:t>XX</w:t>
      </w:r>
      <w:r w:rsidRPr="003048E2">
        <w:rPr>
          <w:rFonts w:ascii="Times New Roman" w:hAnsi="Times New Roman" w:cs="Times New Roman"/>
          <w:b w:val="0"/>
          <w:bCs w:val="0"/>
        </w:rPr>
        <w:t xml:space="preserve"> аср бошларидаги ўзбек маданияти ва маънавияти ва унинг аср охиридаги ҳолати ўртасида анча жиддий тафовут бор. Бу тафовутни адабиёт, санъат, фан, ҳатто оддий юриш-туриш ва кийим-кечак соҳаларида ҳам кузатиш мумкин.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lang w:val="en-US"/>
        </w:rPr>
        <w:t>XX</w:t>
      </w:r>
      <w:r w:rsidRPr="003048E2">
        <w:rPr>
          <w:rFonts w:ascii="Times New Roman" w:hAnsi="Times New Roman" w:cs="Times New Roman"/>
          <w:b w:val="0"/>
          <w:bCs w:val="0"/>
        </w:rPr>
        <w:t xml:space="preserve"> аср бошида ўзбек адабиётида драматургия ҳали шаклланмаган эди, демак миллий театр санъати тўғрисида сўз ҳам юритиш мумкин </w:t>
      </w:r>
      <w:r w:rsidR="00104D8B">
        <w:rPr>
          <w:rFonts w:ascii="Times New Roman" w:hAnsi="Times New Roman" w:cs="Times New Roman"/>
          <w:b w:val="0"/>
          <w:bCs w:val="0"/>
          <w:lang w:val="uz-Cyrl-UZ"/>
        </w:rPr>
        <w:t>э</w:t>
      </w:r>
      <w:r w:rsidRPr="003048E2">
        <w:rPr>
          <w:rFonts w:ascii="Times New Roman" w:hAnsi="Times New Roman" w:cs="Times New Roman"/>
          <w:b w:val="0"/>
          <w:bCs w:val="0"/>
        </w:rPr>
        <w:t xml:space="preserve">мас эди. Мунаввар £ори Абдурашидхонов, Махмудхўжа Беҳбудий, Фитрат сингари маърифатпарварларнинг саъйи-ҳаракатлари туфайли драматургия шакллана бошлади  ва  кейинроқ  театр санъати вужудга келди. ўша  пайтларда театр саънатининг ўзбек миллатининг учун ёт, бегона  ғоя  деб  эълон  қилганлар оз  эмас  эди. Драматургия ва театрни  рад қилиш  фақат даҳанаки танқид билан чегараланмаган  эди. Саънатнинг бу турларини  ўзбекистонга  олиб  киришга  </w:t>
      </w:r>
      <w:r w:rsidRPr="003048E2">
        <w:rPr>
          <w:rFonts w:ascii="Times New Roman" w:hAnsi="Times New Roman" w:cs="Times New Roman"/>
          <w:b w:val="0"/>
          <w:bCs w:val="0"/>
        </w:rPr>
        <w:lastRenderedPageBreak/>
        <w:t>ҳаракат қилаётган  инсонларни  мазах  қилиш, масхаралаш, ҳатто  сазойи қилиш  ўзларини  ми</w:t>
      </w:r>
      <w:r w:rsidR="00104D8B">
        <w:rPr>
          <w:rFonts w:ascii="Times New Roman" w:hAnsi="Times New Roman" w:cs="Times New Roman"/>
          <w:b w:val="0"/>
          <w:bCs w:val="0"/>
        </w:rPr>
        <w:t>ллий маънавият ҳимоячилари,  де</w:t>
      </w:r>
      <w:r w:rsidR="00104D8B">
        <w:rPr>
          <w:rFonts w:ascii="Times New Roman" w:hAnsi="Times New Roman" w:cs="Times New Roman"/>
          <w:b w:val="0"/>
          <w:bCs w:val="0"/>
          <w:lang w:val="uz-Cyrl-UZ"/>
        </w:rPr>
        <w:t>б ато</w:t>
      </w:r>
      <w:r w:rsidRPr="003048E2">
        <w:rPr>
          <w:rFonts w:ascii="Times New Roman" w:hAnsi="Times New Roman" w:cs="Times New Roman"/>
          <w:b w:val="0"/>
          <w:bCs w:val="0"/>
        </w:rPr>
        <w:t>вчилари  томонидан амалга  оширилган  эди. ҳамма нарса  учун олий ҳакам  ҳисобланадиган  вақт эса, театр  саънати  миллий руҳиятимиз  ва  маънавиятимизга  ёт, деювчиларнинг  ўзлари  миллий  маънавият  ривожига ғов эканини  кўрсатди. ҳозирги  кунда  ҳар миллион  кишига  ҳисобланганда  театрлар  сони  бўйича  ўзбекистон  дунёдаги  энг  илғор  ўринлардан  бирини  эгаллайди  ва театр  миллий  маънавиятимизнинг  узвий  қисмига  айланган.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Миллий  кийимлар  ҳам  миллий  қадриятлардан  бири  ҳисобланади. ХХ аср  давомида  ана  шу  қадриятимизнинг  тадрижини  кузатсак, ғаройиб  ҳодисаларнинг  гувоҳи бўламиз. ўтган аср  бошларида  маҳаллий  эркакларнинг  қишки  кийими  телпак, пахталик  чопон, пахталик  шим  ва  этикдан  иборат  эди. Ёзги  кийим  эса  дўппи, кўйлак  ёки  яктак, оқ лозим ва  шиппак  ёки  кавшдан  иборат  эди.</w:t>
      </w:r>
    </w:p>
    <w:p w:rsidR="00344011" w:rsidRPr="003048E2" w:rsidRDefault="00104D8B" w:rsidP="00344011">
      <w:pPr>
        <w:pStyle w:val="20"/>
        <w:rPr>
          <w:rFonts w:ascii="Times New Roman" w:hAnsi="Times New Roman" w:cs="Times New Roman"/>
          <w:b w:val="0"/>
          <w:bCs w:val="0"/>
        </w:rPr>
      </w:pPr>
      <w:r>
        <w:rPr>
          <w:rFonts w:ascii="Times New Roman" w:hAnsi="Times New Roman" w:cs="Times New Roman"/>
          <w:b w:val="0"/>
          <w:bCs w:val="0"/>
          <w:lang w:val="uz-Cyrl-UZ"/>
        </w:rPr>
        <w:t>Ў</w:t>
      </w:r>
      <w:r w:rsidR="00344011" w:rsidRPr="003048E2">
        <w:rPr>
          <w:rFonts w:ascii="Times New Roman" w:hAnsi="Times New Roman" w:cs="Times New Roman"/>
          <w:b w:val="0"/>
          <w:bCs w:val="0"/>
        </w:rPr>
        <w:t xml:space="preserve">ша  пайтларда  Оврўпоча  кийим  кийиш, галстук  тақиш  ёки  костюм ва  шляпа  кийиш  у  ёқда  турсин,  миллий  кийимга  озроқ бўлса ҳам  ўзгариш  киритишга  уриниш  дин  пешволари  ва миллий ўзлик “ҳимоячи”лари  томонидан  миллий  маънавиятга  таҳдид  сифатида  баҳоланар  эди. Масалан, анъанавий  тарзда  тугма қадалмайдиган  яктакка  тугма қадаш  1918йил  феврал  ойида  Бухоро  муфтийси томонидан  кофирларнинг  иши  деб  эълон  қилинди. ўша пайтда эндигина ривожланиб келаётган вақтли матбуот, яъни газета ва журналларни ўқиш ҳам куфр деб эълон қилинди. ХХ аср охирига келиб эса миллий ўзликка таҳдид, деб эълон қилинган ўша газета ва журналлар миллий ўзликни ҳимоя қилувчи воситалардан бирига айланди. </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Эркакларнинг ҳам аёлларнинг ҳам кийимлари бир аср давомида мутлақо ўзгариб кетди. ўтган даврда аёлларнинг либоси кенг ва узун кўйлак, камзул ва кавуш-махсидан иборат эди. Анъанага кўра, аёллар кўйлаги баданнинг паст-баланд жойларини билинтирмайдиган даражада кенг бўлиши, енглари эса билакларни тўла ёпиб туриши лозим эди. Аёлларнинг шундай кийимлари 30-йилларгача мода бўлиб келди. ўша пайтларда бирор киши яна 30-40 йиллардан кейин ўзбек аёллари тор кўйлак ва юбка, шим кийиб юришади, деса бошқалар уни ақлдан озганга чиқариб қўйиши ҳеч гап эмас эди. Орадан 40-50 йил ўтар-ўтмас аёллар шунчаки тор кўйлак ва шим эмас, мини юбка, жуда тор шимлар кия бошлашди. Энди кийим уларнинг баданидаги паст-баланд жойларни яширишга эмас, бўртиб турган жойларни яна ҳам бўрттириброқ кўрсатишга хизмат қила бошлади. Аср бошида аёллар баданининг 5-6 % қисми очиқ юрган бўлса, аср охирига келиб ёз пайтларида аёллар баданининг 50-60% қисми очиқ юрадиган бўлди. ХХ асрнинг сўнгги чорагида аёллар аср бошидаги аёллар либосларини кинофильм ва фотосуратларда кўриб ажабланишади, холос. Буларнинг бари ҳозирги тил билан айтганда глобаллашув, аниқроғи маънавиятдаги глобаллашув натижаси эди. </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Кўриб ўтган мисолларимизда эркак ва аёллар либосларидаги ўзгаришлар юз берган ҳар бир босқичда аввалги босқич либосларини ҳимоя қилучи, янгиликларни эса ¢арбдан келаётган маънавий таҳдид, деб баҳоловчилар ҳам анчагина бўлган. Мана шу мисоллар глобаллашув жараёнида четдан кириб </w:t>
      </w:r>
      <w:r w:rsidRPr="003048E2">
        <w:rPr>
          <w:rFonts w:ascii="Times New Roman" w:hAnsi="Times New Roman" w:cs="Times New Roman"/>
          <w:b w:val="0"/>
          <w:bCs w:val="0"/>
        </w:rPr>
        <w:lastRenderedPageBreak/>
        <w:t>келаётган ҳодисаларнинг қайси бири маънавиятга таҳдиду, қайси бири ҳаётбахш эканини аниқлаб олиш қийин эканини кўрсатади. Шунинг учун четдан келаётган ҳар қандай ғояни ёт ва вайронкор, деб эълон қилишдан  аввал миллий манфаатлар йўлида фойдаланиш мумкин эмаслиги тўғрисида обдон ўйлаш лозим.</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Спорт соҳасидаги атамаларни глобаллашув жараёнига ҳам тадбиқ қиладиган бўлсак, вайронкор ғоялардан ҳимояланишнинг энг самарали йўли уларга қарши хужумга ўтишдир. Яъни, биз ёт ғоялардан ҳимояланиш билангина шуғулланмай, ўз ғояларимиз, анъаналаримиз, турмуш тарзимизни дунёга ёйиш учун ҳаракат қилишимиз зарур. ҳозирча биз маънавият соҳасида кўпроқ ҳимоя билан бандмиз.</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Тарихимиз илм-фан, дин, санъат соҳасида юртимизда етишиб чиқкан алломалар бутун дунёга донг таратганидан гувоҳлик беради. Абу Наср Форобий жаҳон фалсафаси ривожига сезиларди ҳисса қўшган бўлса, Абу Райҳон Беруний, Абу Али ибн Сино, Замаҳшарий, Хоразмий, Мирзо Улуғбек сингари алломаларимиз жаҳон фанин янг поғоналарга кўтаришди. Исмоил бухороий, Ат Термизий, Мотуридий, Абдуҳолиқ ¢иждувоний, Баховуддин Нақшбандий, Нажмиддин Кубро, Аҳмад Яссавийлар эса ҳадис, калом, фикҳ илмлари ва тасаввуфда порлоқ юлдузлар ҳисобланишади. Амир Темур ва Мирзо Бобурнинг ҳарбий санъати нақадар юксаклигини бутун жаҳон эътироф этган. </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Шўролар даврида миллий қадриятларимизни дунёга ёйиш у ёқда турсин ўз юртимизда қадрлаш ўчун ҳам йўл берилмади, кўпчилик қадриятларимиз эса топталди. Мустақилликка эришганимиздан сўнг ўша хўрланган қадриятларимизни тиклаш имкониятига эга бўлдик. Бундан ташқари, қадриятларимизни тарғиб қилиш имконига ҳам эга бўлдик. ўзбек миллий курашини дунёга ёйиш бўйича қилинган ишлар, дунёнинг кўпчилик мамлакатларида ўзбек кураши федерацияларининг тузилиши бунинг яққол мисолидир. Шуни эътироф этиш лозимки, ўзбек курашини дунёга ёйиш бўйича ишларнинг ташаббускори ва ташкилотчиси Президент И.Каримов бўлди. Демак, биз глобаллашув жараёнида пассив қабул қилувчи томонгига бўлмай, фаол тарғиб қилувчиларга ҳам айланишимиз мумкин.</w:t>
      </w:r>
    </w:p>
    <w:p w:rsidR="00344011" w:rsidRPr="003048E2" w:rsidRDefault="00344011" w:rsidP="00344011">
      <w:pPr>
        <w:pStyle w:val="20"/>
        <w:rPr>
          <w:rFonts w:ascii="Times New Roman" w:hAnsi="Times New Roman" w:cs="Times New Roman"/>
          <w:b w:val="0"/>
          <w:bCs w:val="0"/>
        </w:rPr>
      </w:pPr>
      <w:r w:rsidRPr="003048E2">
        <w:rPr>
          <w:rFonts w:ascii="Times New Roman" w:hAnsi="Times New Roman" w:cs="Times New Roman"/>
          <w:b w:val="0"/>
          <w:bCs w:val="0"/>
        </w:rPr>
        <w:t xml:space="preserve">Тарихга назар ташласак, фан ва маданиятимиз, миллий маънавиятимизнинг гуркираб ўсиши билан бирга тушкунлик даврлари ҳам бўлганини кўрамиз. Маслан, Мирзо Бобурдан кейин ХХ асргача юртимиз дунёни лол қолдирадиган на саркада, на аллома, на шоиру фузало етишиб чиқди. Шу даврда Бобораҳим Машраб </w:t>
      </w:r>
      <w:r w:rsidR="00104D8B">
        <w:rPr>
          <w:rFonts w:ascii="Times New Roman" w:hAnsi="Times New Roman" w:cs="Times New Roman"/>
          <w:b w:val="0"/>
          <w:bCs w:val="0"/>
          <w:lang w:val="uz-Cyrl-UZ"/>
        </w:rPr>
        <w:t>в</w:t>
      </w:r>
      <w:r w:rsidRPr="003048E2">
        <w:rPr>
          <w:rFonts w:ascii="Times New Roman" w:hAnsi="Times New Roman" w:cs="Times New Roman"/>
          <w:b w:val="0"/>
          <w:bCs w:val="0"/>
        </w:rPr>
        <w:t>а Огаҳий сингари бир неча шоирларнинг етишиб чиқишини эса бу давр учун қонуният эмас, бахтли тасодиф, деб баҳоламоқ зарур.</w:t>
      </w:r>
    </w:p>
    <w:p w:rsidR="00344011" w:rsidRPr="003048E2" w:rsidRDefault="00344011" w:rsidP="00344011">
      <w:pPr>
        <w:pStyle w:val="a7"/>
      </w:pPr>
      <w:r w:rsidRPr="003048E2">
        <w:t xml:space="preserve">Тарихимизнинг сўнгги беш юз йилида аввалги беш юз йилликдаги сингари юзлаб алломалар, шоирлар, лашкарбошилар етишиб чиқмаганининг сабаби нимада, деган саволнинг туғилиши табиий. Бунинг қатор сабаблари бор. Улар орасида халқ руҳияти билан, ҳарбий вазият ва иқтисодиёт билан боғлиқлари ҳам мавжуд. Иқтисодий сабаблардан энг муҳимим бизнингча шундаки, ХV аср охирида қилинган Буюк географик кашфиётлар натижасида Буюк Ипак йўли ўз аҳамиятини йўкота бошлагани, худудимиз савдо йўлларидан четда қолгани ана шундай иқтисодий ва маънавий тушкунликка олиб келди. Бундан чиқаришимиз </w:t>
      </w:r>
      <w:r w:rsidRPr="003048E2">
        <w:lastRenderedPageBreak/>
        <w:t>лозим бўлган энг муҳим хулоса шундаки, глобаллашув жараёнида четда қолагнимиз бизнинг миллий маънавятимизга, руҳиятимизга ижобий эмас, салбий таъсир ўтказди. Демак, биз глобаллашув жараёнида оқилона йўл тутсак, ҳам инқилобий, ҳам маънавий равнаққа эришишимиз мумкин экан. Оқилона йўл эса глобаллашувни тўла инкор қилиш ёки чапак чалиб кутиб олишда эмас, керак бўлганда унинг йўналишига мослашишда, тегишли пайтда уни ўзимизга мослаштиришда, бунинг учун эса уни муттасил кузатиб бориш ва таҳлил қилиш лозим.</w:t>
      </w:r>
    </w:p>
    <w:p w:rsidR="00344011" w:rsidRPr="003048E2" w:rsidRDefault="00344011" w:rsidP="00344011">
      <w:pPr>
        <w:pStyle w:val="a7"/>
      </w:pPr>
      <w:r w:rsidRPr="003048E2">
        <w:t>Миллий маънавиятимизни ва маънавий ўзлигимизни таҳдидларидан ҳимоя қилиш учун миллий истиқлол ғоясидан самаралироқ ва кучлироқ восита йўқ. шу маслада миллий истиқлол ғоясининг жуда муҳим функцияси, яъни миллий ва маънавий ўзликни ҳимоялаш каби мухим функцияси намоён булади. Миллий истилол гояси анна шу функцияни бажариши учун эса ёшлар ва ахоли</w:t>
      </w:r>
      <w:r w:rsidR="00104D8B">
        <w:rPr>
          <w:lang w:val="uz-Cyrl-UZ"/>
        </w:rPr>
        <w:t>н</w:t>
      </w:r>
      <w:r w:rsidRPr="003048E2">
        <w:t>и онгида факат билим, тасаввур сифатида эмас, эътикод сифатида шаклланиши лозим.</w:t>
      </w:r>
    </w:p>
    <w:p w:rsidR="00344011" w:rsidRPr="003048E2" w:rsidRDefault="00344011" w:rsidP="00344011">
      <w:pPr>
        <w:pStyle w:val="a7"/>
      </w:pPr>
      <w:r w:rsidRPr="003048E2">
        <w:t>Миллий истиклол гоясининг шакллантирилиши ва унинг укувчилар, талабалар, кенг ахолии томонидан урганишга киришилиши мамлакатимиз маънавий тараккиётида алохида боскични ташкил этади. Аслида миллий истиклол гоясининг асослари Президент И.А.Каримов томонидан истиклолнинг дастлабки боскичларидаёк шакллантирилган эди. Лекин, бу гояни ёшлар ва ахоли онгига сингдириш учун муайян пойдевор керак эди. Яъни, аввало миллий кадриятларни, миллий маънавиятни тикла</w:t>
      </w:r>
      <w:r w:rsidR="00104D8B">
        <w:t xml:space="preserve">ш, миллий гурурни уйготиш, бир </w:t>
      </w:r>
      <w:r w:rsidR="00104D8B">
        <w:rPr>
          <w:lang w:val="uz-Cyrl-UZ"/>
        </w:rPr>
        <w:t>сў</w:t>
      </w:r>
      <w:r w:rsidR="00104D8B">
        <w:t xml:space="preserve">з </w:t>
      </w:r>
      <w:r w:rsidR="00104D8B">
        <w:rPr>
          <w:lang w:val="uz-Cyrl-UZ"/>
        </w:rPr>
        <w:t>б</w:t>
      </w:r>
      <w:r w:rsidRPr="003048E2">
        <w:t>илан айтганда, миллий истиклол ғояси томир отиши ва гуркираб ривожланиши учун замин тайёрлаш лозим эди. мустақиллик қўлга киритилгандан буён ўтган давр ичида маънавият соҳасида улкан назарий,  маърифий ва амалий  ишлар бажарилди. Маънавият ва маърифат кенгашлари тузилди, юзлаб мақола ва рисолалар нашр этилди, тадқиқотлар ўтказилди, бир сўз билан  айтганда, миллий истиқлол ғоясини кенг тарғиб қилиш учун замин яратилди.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sz w:val="28"/>
          <w:szCs w:val="28"/>
        </w:rPr>
        <w:t>Миллий истиқлол ғоясини тарғиб қилишда бизнингча баъзан бир ёқламаликка йўл қўйилмоқ</w:t>
      </w:r>
      <w:r w:rsidR="00104D8B">
        <w:rPr>
          <w:rFonts w:ascii="Times New Roman" w:hAnsi="Times New Roman" w:cs="Times New Roman"/>
          <w:sz w:val="28"/>
          <w:szCs w:val="28"/>
          <w:lang w:val="uz-Cyrl-UZ"/>
        </w:rPr>
        <w:t>да.</w:t>
      </w:r>
      <w:r w:rsidRPr="003048E2">
        <w:rPr>
          <w:rFonts w:ascii="Times New Roman" w:hAnsi="Times New Roman" w:cs="Times New Roman"/>
          <w:color w:val="000000"/>
          <w:spacing w:val="4"/>
          <w:sz w:val="28"/>
          <w:szCs w:val="28"/>
          <w:lang w:val="uz-Cyrl-UZ"/>
        </w:rPr>
        <w:t xml:space="preserve"> Бу ғояни тарғиб қ</w:t>
      </w:r>
      <w:r w:rsidRPr="00104D8B">
        <w:rPr>
          <w:rFonts w:ascii="Times New Roman" w:hAnsi="Times New Roman" w:cs="Times New Roman"/>
          <w:color w:val="000000"/>
          <w:spacing w:val="4"/>
          <w:sz w:val="28"/>
          <w:szCs w:val="28"/>
          <w:lang w:val="uz-Cyrl-UZ"/>
        </w:rPr>
        <w:t>или</w:t>
      </w:r>
      <w:r w:rsidRPr="003048E2">
        <w:rPr>
          <w:rFonts w:ascii="Times New Roman" w:hAnsi="Times New Roman" w:cs="Times New Roman"/>
          <w:color w:val="000000"/>
          <w:spacing w:val="4"/>
          <w:sz w:val="28"/>
          <w:szCs w:val="28"/>
          <w:lang w:val="uz-Cyrl-UZ"/>
        </w:rPr>
        <w:t xml:space="preserve">шда иштирок этаётган мураббий ва ўқитувчилар, </w:t>
      </w:r>
      <w:r w:rsidRPr="003048E2">
        <w:rPr>
          <w:rFonts w:ascii="Times New Roman" w:hAnsi="Times New Roman" w:cs="Times New Roman"/>
          <w:color w:val="000000"/>
          <w:spacing w:val="3"/>
          <w:sz w:val="28"/>
          <w:szCs w:val="28"/>
          <w:lang w:val="uz-Cyrl-UZ"/>
        </w:rPr>
        <w:t xml:space="preserve">тадқиқотчиларнинг чиқишларида, мақола ва рисолаларида маърифатчилик билан чекланиш </w:t>
      </w:r>
      <w:r w:rsidRPr="003048E2">
        <w:rPr>
          <w:rFonts w:ascii="Times New Roman" w:hAnsi="Times New Roman" w:cs="Times New Roman"/>
          <w:color w:val="000000"/>
          <w:spacing w:val="4"/>
          <w:sz w:val="28"/>
          <w:szCs w:val="28"/>
          <w:lang w:val="uz-Cyrl-UZ"/>
        </w:rPr>
        <w:t xml:space="preserve">кўзга ташланмокда. ҳолбуки, маънавиятни ривожлантирювда асосий ендашув маърифий </w:t>
      </w:r>
      <w:r w:rsidRPr="003048E2">
        <w:rPr>
          <w:rFonts w:ascii="Times New Roman" w:hAnsi="Times New Roman" w:cs="Times New Roman"/>
          <w:color w:val="000000"/>
          <w:spacing w:val="2"/>
          <w:sz w:val="28"/>
          <w:szCs w:val="28"/>
          <w:lang w:val="uz-Cyrl-UZ"/>
        </w:rPr>
        <w:t xml:space="preserve">ёндашув бўлса хам миллий истиқлол ғоясини тарғиб қилишда бу ёндашув билан чскланиб </w:t>
      </w:r>
      <w:r w:rsidRPr="003048E2">
        <w:rPr>
          <w:rFonts w:ascii="Times New Roman" w:hAnsi="Times New Roman" w:cs="Times New Roman"/>
          <w:color w:val="000000"/>
          <w:spacing w:val="1"/>
          <w:sz w:val="28"/>
          <w:szCs w:val="28"/>
          <w:lang w:val="uz-Cyrl-UZ"/>
        </w:rPr>
        <w:t>бўлмайди. Бу ҳол миллий истиқлол ғоясининг хусусиятлари билан боглиқ.</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Миллий ғоя жамиятни жипслаштирувчи, уни ижтимоий таракқийт кўпдаланг қўяйтгаи </w:t>
      </w:r>
      <w:r w:rsidRPr="003048E2">
        <w:rPr>
          <w:rFonts w:ascii="Times New Roman" w:hAnsi="Times New Roman" w:cs="Times New Roman"/>
          <w:color w:val="000000"/>
          <w:spacing w:val="3"/>
          <w:sz w:val="28"/>
          <w:szCs w:val="28"/>
          <w:lang w:val="uz-Cyrl-UZ"/>
        </w:rPr>
        <w:t xml:space="preserve">масалаларни хал қилишга, четдан бўлаётган ғоявий, маънавий тахдидпардан химоялагага қаратилган кучдир. Унинг моҳияти шундаки, у одамлар онгидаги, хотирасидагн гоялигича </w:t>
      </w:r>
      <w:r w:rsidRPr="003048E2">
        <w:rPr>
          <w:rFonts w:ascii="Times New Roman" w:hAnsi="Times New Roman" w:cs="Times New Roman"/>
          <w:color w:val="000000"/>
          <w:spacing w:val="1"/>
          <w:sz w:val="28"/>
          <w:szCs w:val="28"/>
          <w:lang w:val="uz-Cyrl-UZ"/>
        </w:rPr>
        <w:t>қолмай амалиётга, ҳаётга айланган тақцир</w:t>
      </w:r>
      <w:r w:rsidR="00750095">
        <w:rPr>
          <w:rFonts w:ascii="Times New Roman" w:hAnsi="Times New Roman" w:cs="Times New Roman"/>
          <w:color w:val="000000"/>
          <w:spacing w:val="1"/>
          <w:sz w:val="28"/>
          <w:szCs w:val="28"/>
          <w:lang w:val="uz-Cyrl-UZ"/>
        </w:rPr>
        <w:t xml:space="preserve">дагина ҳақикий миллий </w:t>
      </w:r>
      <w:r w:rsidRPr="003048E2">
        <w:rPr>
          <w:rFonts w:ascii="Times New Roman" w:hAnsi="Times New Roman" w:cs="Times New Roman"/>
          <w:color w:val="000000"/>
          <w:spacing w:val="1"/>
          <w:sz w:val="28"/>
          <w:szCs w:val="28"/>
          <w:lang w:val="uz-Cyrl-UZ"/>
        </w:rPr>
        <w:t xml:space="preserve">истиқлол </w:t>
      </w:r>
      <w:r w:rsidR="00750095">
        <w:rPr>
          <w:rFonts w:ascii="Times New Roman" w:hAnsi="Times New Roman" w:cs="Times New Roman"/>
          <w:color w:val="000000"/>
          <w:spacing w:val="1"/>
          <w:sz w:val="28"/>
          <w:szCs w:val="28"/>
          <w:lang w:val="uz-Cyrl-UZ"/>
        </w:rPr>
        <w:t>ғ</w:t>
      </w:r>
      <w:r w:rsidRPr="003048E2">
        <w:rPr>
          <w:rFonts w:ascii="Times New Roman" w:hAnsi="Times New Roman" w:cs="Times New Roman"/>
          <w:color w:val="000000"/>
          <w:spacing w:val="1"/>
          <w:sz w:val="28"/>
          <w:szCs w:val="28"/>
          <w:lang w:val="uz-Cyrl-UZ"/>
        </w:rPr>
        <w:t>ояси бўлиши мумкин. Шундагина у миллий маънавиятни ва маънавий ўзликни ташқи мафкурапий тахдидлардан ҳ</w:t>
      </w:r>
      <w:r w:rsidR="00750095">
        <w:rPr>
          <w:rFonts w:ascii="Times New Roman" w:hAnsi="Times New Roman" w:cs="Times New Roman"/>
          <w:color w:val="000000"/>
          <w:spacing w:val="1"/>
          <w:sz w:val="28"/>
          <w:szCs w:val="28"/>
          <w:lang w:val="uz-Cyrl-UZ"/>
        </w:rPr>
        <w:t>и</w:t>
      </w:r>
      <w:r w:rsidRPr="003048E2">
        <w:rPr>
          <w:rFonts w:ascii="Times New Roman" w:hAnsi="Times New Roman" w:cs="Times New Roman"/>
          <w:color w:val="000000"/>
          <w:spacing w:val="1"/>
          <w:sz w:val="28"/>
          <w:szCs w:val="28"/>
          <w:lang w:val="uz-Cyrl-UZ"/>
        </w:rPr>
        <w:t>моя қиладиган кучга айланади.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lastRenderedPageBreak/>
        <w:t xml:space="preserve">Миллий истиклол ғоясининг ҳаётимиз жараёнига сингиб кетишини таъминлаш учуи эса, ғоялар амалий харакатларга айланиши жараёнини синчиклаб ўргаииши ксрак. Бунинг учун </w:t>
      </w:r>
      <w:r w:rsidRPr="003048E2">
        <w:rPr>
          <w:rFonts w:ascii="Times New Roman" w:hAnsi="Times New Roman" w:cs="Times New Roman"/>
          <w:color w:val="000000"/>
          <w:spacing w:val="4"/>
          <w:sz w:val="28"/>
          <w:szCs w:val="28"/>
          <w:lang w:val="uz-Cyrl-UZ"/>
        </w:rPr>
        <w:t xml:space="preserve">даставвал, ғоя бевосита амалиётга, амалиёт дастурига айланиши мумкинми? Агар мумкии </w:t>
      </w:r>
      <w:r w:rsidRPr="003048E2">
        <w:rPr>
          <w:rFonts w:ascii="Times New Roman" w:hAnsi="Times New Roman" w:cs="Times New Roman"/>
          <w:color w:val="000000"/>
          <w:spacing w:val="1"/>
          <w:sz w:val="28"/>
          <w:szCs w:val="28"/>
          <w:lang w:val="uz-Cyrl-UZ"/>
        </w:rPr>
        <w:t>бўлса, бу жараён қандай юз беради, деган саволларга жавоб топиш керак.</w:t>
      </w:r>
    </w:p>
    <w:p w:rsidR="00344011" w:rsidRPr="003048E2" w:rsidRDefault="00344011" w:rsidP="00750095">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Замонавий психология, ижтимоий психология ва бошқа ижтимоий-гуманитар фанлар нуқгаи назаридан бу саволга "кўпинча айланмайди" деб жавоб бериш керак. Чунки инсон </w:t>
      </w:r>
      <w:r w:rsidRPr="003048E2">
        <w:rPr>
          <w:rFonts w:ascii="Times New Roman" w:hAnsi="Times New Roman" w:cs="Times New Roman"/>
          <w:color w:val="000000"/>
          <w:spacing w:val="3"/>
          <w:sz w:val="28"/>
          <w:szCs w:val="28"/>
          <w:lang w:val="uz-Cyrl-UZ"/>
        </w:rPr>
        <w:t xml:space="preserve">онгвда, миясида ўнлаб, юзлаб ва хатго минглаб гоялар бўлади. Уларнинг барчаси амалиётга </w:t>
      </w:r>
      <w:r w:rsidRPr="003048E2">
        <w:rPr>
          <w:rFonts w:ascii="Times New Roman" w:hAnsi="Times New Roman" w:cs="Times New Roman"/>
          <w:color w:val="000000"/>
          <w:spacing w:val="2"/>
          <w:sz w:val="28"/>
          <w:szCs w:val="28"/>
          <w:lang w:val="uz-Cyrl-UZ"/>
        </w:rPr>
        <w:t xml:space="preserve">айланаверса инсон ҳам маънан, ҳам жисмонан майда бўлакларга бўлиниб, парчаланиб кетиши </w:t>
      </w:r>
      <w:r w:rsidRPr="003048E2">
        <w:rPr>
          <w:rFonts w:ascii="Times New Roman" w:hAnsi="Times New Roman" w:cs="Times New Roman"/>
          <w:color w:val="000000"/>
          <w:spacing w:val="1"/>
          <w:sz w:val="28"/>
          <w:szCs w:val="28"/>
          <w:lang w:val="uz-Cyrl-UZ"/>
        </w:rPr>
        <w:t xml:space="preserve">керак эди. Чунки, айни бир инсон онгида айни бир пайтнинг ўзида ўнлаб турли хил, жумладан, </w:t>
      </w:r>
      <w:r w:rsidRPr="003048E2">
        <w:rPr>
          <w:rFonts w:ascii="Times New Roman" w:hAnsi="Times New Roman" w:cs="Times New Roman"/>
          <w:color w:val="000000"/>
          <w:spacing w:val="5"/>
          <w:sz w:val="28"/>
          <w:szCs w:val="28"/>
          <w:lang w:val="uz-Cyrl-UZ"/>
        </w:rPr>
        <w:t>диний, ахлоқий, сиёсий, илмий, бадиий ва бошқа хил гоялар бўлиши табиий. Улар бир-</w:t>
      </w:r>
      <w:r w:rsidRPr="003048E2">
        <w:rPr>
          <w:rFonts w:ascii="Times New Roman" w:hAnsi="Times New Roman" w:cs="Times New Roman"/>
          <w:color w:val="000000"/>
          <w:spacing w:val="2"/>
          <w:sz w:val="28"/>
          <w:szCs w:val="28"/>
          <w:lang w:val="uz-Cyrl-UZ"/>
        </w:rPr>
        <w:t xml:space="preserve">бирларини тўлғазиши ва кўпинча бир-бирларига тўла мос келмаслиги мумкин. Натижада, шахс </w:t>
      </w:r>
      <w:r w:rsidRPr="003048E2">
        <w:rPr>
          <w:rFonts w:ascii="Times New Roman" w:hAnsi="Times New Roman" w:cs="Times New Roman"/>
          <w:color w:val="000000"/>
          <w:spacing w:val="7"/>
          <w:sz w:val="28"/>
          <w:szCs w:val="28"/>
          <w:lang w:val="uz-Cyrl-UZ"/>
        </w:rPr>
        <w:t>бу ғочлардан энг зарурларини ва ўзи энг тўғри, деб билганларини ажратиб хаётга тадбиқ</w:t>
      </w:r>
      <w:r w:rsidRPr="003048E2">
        <w:rPr>
          <w:rFonts w:ascii="Times New Roman" w:hAnsi="Times New Roman" w:cs="Times New Roman"/>
          <w:color w:val="000000"/>
          <w:spacing w:val="4"/>
          <w:sz w:val="28"/>
          <w:szCs w:val="28"/>
          <w:lang w:val="uz-Cyrl-UZ"/>
        </w:rPr>
        <w:t xml:space="preserve"> тўкиш керак. Ватан ўғил-қизлари қанчалик кўп мехнат қилиб тер тўксалар, мустақиллик </w:t>
      </w:r>
      <w:r w:rsidRPr="003048E2">
        <w:rPr>
          <w:rFonts w:ascii="Times New Roman" w:hAnsi="Times New Roman" w:cs="Times New Roman"/>
          <w:color w:val="000000"/>
          <w:spacing w:val="3"/>
          <w:sz w:val="28"/>
          <w:szCs w:val="28"/>
          <w:lang w:val="uz-Cyrl-UZ"/>
        </w:rPr>
        <w:t xml:space="preserve">дарахти, унинг илдизлари, илдизлари орасидаги ўқтомир-миллий истиқлол ғояси шунчалик барқ уриб ривожланади. Баён қилинганлардан маълум бўладики, миллий истиқлол гоясини </w:t>
      </w:r>
      <w:r w:rsidRPr="003048E2">
        <w:rPr>
          <w:rFonts w:ascii="Times New Roman" w:hAnsi="Times New Roman" w:cs="Times New Roman"/>
          <w:color w:val="000000"/>
          <w:spacing w:val="4"/>
          <w:sz w:val="28"/>
          <w:szCs w:val="28"/>
          <w:lang w:val="uz-Cyrl-UZ"/>
        </w:rPr>
        <w:t xml:space="preserve">тарғиб қилишда, уни ёцшар ва аҳоли онгига синдиришда маърифий йўл билан чекланиб </w:t>
      </w:r>
      <w:r w:rsidRPr="003048E2">
        <w:rPr>
          <w:rFonts w:ascii="Times New Roman" w:hAnsi="Times New Roman" w:cs="Times New Roman"/>
          <w:color w:val="000000"/>
          <w:spacing w:val="2"/>
          <w:sz w:val="28"/>
          <w:szCs w:val="28"/>
          <w:lang w:val="uz-Cyrl-UZ"/>
        </w:rPr>
        <w:t>бўлмайди. Бу йўлни тўла инкор қилиб бўлмайди, у ҳам зарур. Лекин фақат унинг ўзи билан қаноатланилса, нари борганда истиқлол ғоясини изохлаб, тушунтириб бериш мумкин, изохла</w:t>
      </w:r>
      <w:r w:rsidR="00750095">
        <w:rPr>
          <w:rFonts w:ascii="Times New Roman" w:hAnsi="Times New Roman" w:cs="Times New Roman"/>
          <w:color w:val="000000"/>
          <w:spacing w:val="2"/>
          <w:sz w:val="28"/>
          <w:szCs w:val="28"/>
          <w:lang w:val="uz-Cyrl-UZ"/>
        </w:rPr>
        <w:t>ш</w:t>
      </w:r>
      <w:r w:rsidRPr="003048E2">
        <w:rPr>
          <w:rFonts w:ascii="Times New Roman" w:hAnsi="Times New Roman" w:cs="Times New Roman"/>
          <w:color w:val="000000"/>
          <w:spacing w:val="2"/>
          <w:sz w:val="28"/>
          <w:szCs w:val="28"/>
          <w:lang w:val="uz-Cyrl-UZ"/>
        </w:rPr>
        <w:t xml:space="preserve"> </w:t>
      </w:r>
      <w:r w:rsidRPr="003048E2">
        <w:rPr>
          <w:rFonts w:ascii="Times New Roman" w:hAnsi="Times New Roman" w:cs="Times New Roman"/>
          <w:color w:val="000000"/>
          <w:spacing w:val="1"/>
          <w:sz w:val="28"/>
          <w:szCs w:val="28"/>
          <w:lang w:val="uz-Cyrl-UZ"/>
        </w:rPr>
        <w:t xml:space="preserve">ва тушунтириш йўли билан эса одамларнинг фақат фикрига, хотирасига таъсир ўтказса бўлади. </w:t>
      </w:r>
      <w:r w:rsidRPr="003048E2">
        <w:rPr>
          <w:rFonts w:ascii="Times New Roman" w:hAnsi="Times New Roman" w:cs="Times New Roman"/>
          <w:color w:val="000000"/>
          <w:spacing w:val="4"/>
          <w:sz w:val="28"/>
          <w:szCs w:val="28"/>
          <w:lang w:val="uz-Cyrl-UZ"/>
        </w:rPr>
        <w:t xml:space="preserve">Миллий истиқпол ғоясини яхши тушуниб олган талаба ёки ўқувчи имтиҳонда "аъло" ёки </w:t>
      </w:r>
      <w:r w:rsidRPr="003048E2">
        <w:rPr>
          <w:rFonts w:ascii="Times New Roman" w:hAnsi="Times New Roman" w:cs="Times New Roman"/>
          <w:color w:val="000000"/>
          <w:spacing w:val="2"/>
          <w:sz w:val="28"/>
          <w:szCs w:val="28"/>
          <w:lang w:val="uz-Cyrl-UZ"/>
        </w:rPr>
        <w:t xml:space="preserve">"яхши" баҳо олшпи мумкин, лекин унда бу ғояга эътиқод шаклланмаган бўлса бу билимни у тезда унутади. Эътиқод шаклланиши учун фақат билимнинг ўзи кифоя қилмайди. Эътиқод, </w:t>
      </w:r>
      <w:r w:rsidRPr="003048E2">
        <w:rPr>
          <w:rFonts w:ascii="Times New Roman" w:hAnsi="Times New Roman" w:cs="Times New Roman"/>
          <w:color w:val="000000"/>
          <w:spacing w:val="4"/>
          <w:sz w:val="28"/>
          <w:szCs w:val="28"/>
          <w:lang w:val="uz-Cyrl-UZ"/>
        </w:rPr>
        <w:t xml:space="preserve">хусусан ғоявий эътиқод билим ва хис-туйғунинг фарзандидир. ғоявий эътиқоднинг отаси </w:t>
      </w:r>
      <w:r w:rsidRPr="003048E2">
        <w:rPr>
          <w:rFonts w:ascii="Times New Roman" w:hAnsi="Times New Roman" w:cs="Times New Roman"/>
          <w:color w:val="000000"/>
          <w:spacing w:val="2"/>
          <w:sz w:val="28"/>
          <w:szCs w:val="28"/>
          <w:lang w:val="uz-Cyrl-UZ"/>
        </w:rPr>
        <w:t xml:space="preserve">билим бўлса,онаси ҳис-туйғудир. Улардан бири бўлмаса ғоявий эътиқод ҳам бўлмайди. Шу хусусияти билан ғоявий эътиқод эътиқоднинг бошқа турларидан, айтайлик диний эътиқоддан </w:t>
      </w:r>
      <w:r w:rsidRPr="003048E2">
        <w:rPr>
          <w:rFonts w:ascii="Times New Roman" w:hAnsi="Times New Roman" w:cs="Times New Roman"/>
          <w:color w:val="000000"/>
          <w:spacing w:val="1"/>
          <w:sz w:val="28"/>
          <w:szCs w:val="28"/>
          <w:lang w:val="uz-Cyrl-UZ"/>
        </w:rPr>
        <w:t xml:space="preserve">фарқ қилади. Диний эътиқод шакллашшш учун дин арконлари тўғрисида чуқур билим бўлиши </w:t>
      </w:r>
      <w:r w:rsidRPr="003048E2">
        <w:rPr>
          <w:rFonts w:ascii="Times New Roman" w:hAnsi="Times New Roman" w:cs="Times New Roman"/>
          <w:color w:val="000000"/>
          <w:spacing w:val="2"/>
          <w:sz w:val="28"/>
          <w:szCs w:val="28"/>
          <w:lang w:val="uz-Cyrl-UZ"/>
        </w:rPr>
        <w:t xml:space="preserve">шарт эмас. Дивдорларнинг кўпчилигида ана шундай чукур диний билим йўқ, лекин уларнинг </w:t>
      </w:r>
      <w:r w:rsidRPr="003048E2">
        <w:rPr>
          <w:rFonts w:ascii="Times New Roman" w:hAnsi="Times New Roman" w:cs="Times New Roman"/>
          <w:color w:val="000000"/>
          <w:spacing w:val="3"/>
          <w:sz w:val="28"/>
          <w:szCs w:val="28"/>
          <w:lang w:val="uz-Cyrl-UZ"/>
        </w:rPr>
        <w:t xml:space="preserve">талай қисмидаги эътиқод билимдон уламоларнинг эътиқодидан кучлироқ бўлиши мумкин. </w:t>
      </w:r>
      <w:r w:rsidRPr="003048E2">
        <w:rPr>
          <w:rFonts w:ascii="Times New Roman" w:hAnsi="Times New Roman" w:cs="Times New Roman"/>
          <w:color w:val="000000"/>
          <w:spacing w:val="5"/>
          <w:sz w:val="28"/>
          <w:szCs w:val="28"/>
          <w:lang w:val="uz-Cyrl-UZ"/>
        </w:rPr>
        <w:t xml:space="preserve">Бунинг сабаби шундаки, диний эъ тиқод билимни инкор килмайди, лекин унда эҳтирос устиворлик қилади. Дин бўйича жуда кўп билимга эга бўлган одамнинг эътиқоди суст ва </w:t>
      </w:r>
      <w:r w:rsidR="00750095">
        <w:rPr>
          <w:rFonts w:ascii="Times New Roman" w:hAnsi="Times New Roman" w:cs="Times New Roman"/>
          <w:color w:val="000000"/>
          <w:spacing w:val="1"/>
          <w:sz w:val="28"/>
          <w:szCs w:val="28"/>
          <w:lang w:val="uz-Cyrl-UZ"/>
        </w:rPr>
        <w:t>бушан</w:t>
      </w:r>
      <w:r w:rsidRPr="003048E2">
        <w:rPr>
          <w:rFonts w:ascii="Times New Roman" w:hAnsi="Times New Roman" w:cs="Times New Roman"/>
          <w:color w:val="000000"/>
          <w:spacing w:val="1"/>
          <w:sz w:val="28"/>
          <w:szCs w:val="28"/>
          <w:lang w:val="uz-Cyrl-UZ"/>
        </w:rPr>
        <w:t>г аксича, оз билимга эга бўлган одам кучлироқ эътиқодга эга бўлиши мумкин. Илмига амал қилмаган мулладан бешак,</w:t>
      </w:r>
      <w:r w:rsidR="00750095">
        <w:rPr>
          <w:rFonts w:ascii="Times New Roman" w:hAnsi="Times New Roman" w:cs="Times New Roman"/>
          <w:sz w:val="28"/>
          <w:szCs w:val="28"/>
          <w:lang w:val="uz-Cyrl-UZ"/>
        </w:rPr>
        <w:t xml:space="preserve"> </w:t>
      </w:r>
      <w:r w:rsidR="00750095">
        <w:rPr>
          <w:rFonts w:ascii="Times New Roman" w:hAnsi="Times New Roman" w:cs="Times New Roman"/>
          <w:color w:val="000000"/>
          <w:spacing w:val="1"/>
          <w:sz w:val="28"/>
          <w:szCs w:val="28"/>
          <w:lang w:val="uz-Cyrl-UZ"/>
        </w:rPr>
        <w:t>а</w:t>
      </w:r>
      <w:r w:rsidRPr="003048E2">
        <w:rPr>
          <w:rFonts w:ascii="Times New Roman" w:hAnsi="Times New Roman" w:cs="Times New Roman"/>
          <w:color w:val="000000"/>
          <w:spacing w:val="1"/>
          <w:sz w:val="28"/>
          <w:szCs w:val="28"/>
          <w:lang w:val="uz-Cyrl-UZ"/>
        </w:rPr>
        <w:t>фзалдир устига китоб ортилган эшак</w:t>
      </w:r>
      <w:r w:rsidR="00750095">
        <w:rPr>
          <w:rFonts w:ascii="Times New Roman" w:hAnsi="Times New Roman" w:cs="Times New Roman"/>
          <w:color w:val="000000"/>
          <w:spacing w:val="1"/>
          <w:sz w:val="28"/>
          <w:szCs w:val="28"/>
          <w:lang w:val="uz-Cyrl-UZ"/>
        </w:rPr>
        <w:t xml:space="preserve"> </w:t>
      </w:r>
      <w:r w:rsidRPr="003048E2">
        <w:rPr>
          <w:rFonts w:ascii="Times New Roman" w:hAnsi="Times New Roman" w:cs="Times New Roman"/>
          <w:color w:val="000000"/>
          <w:spacing w:val="1"/>
          <w:sz w:val="28"/>
          <w:szCs w:val="28"/>
          <w:lang w:val="uz-Cyrl-UZ"/>
        </w:rPr>
        <w:lastRenderedPageBreak/>
        <w:t>деганда Шайх Саъдий билимдон, лекин эътиқодсиз муллаларни назарда тутган эди.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7"/>
          <w:sz w:val="28"/>
          <w:szCs w:val="28"/>
          <w:lang w:val="uz-Cyrl-UZ"/>
        </w:rPr>
        <w:t xml:space="preserve">Миллий истиқлол ғоясини тарғиб қилишда ҳам бизнинг назаримизда талаба ва </w:t>
      </w:r>
      <w:r w:rsidRPr="003048E2">
        <w:rPr>
          <w:rFonts w:ascii="Times New Roman" w:hAnsi="Times New Roman" w:cs="Times New Roman"/>
          <w:color w:val="000000"/>
          <w:spacing w:val="2"/>
          <w:sz w:val="28"/>
          <w:szCs w:val="28"/>
          <w:lang w:val="uz-Cyrl-UZ"/>
        </w:rPr>
        <w:t xml:space="preserve">ўкувчиларга билим беришга кўпроқ ҳаракат килиниб, эътиқод шакллантириш вазифаси сояда қолмокда. Худди шундай ҳолатни миллий истиклол ғоясига бағишланган илмий рисолалар, </w:t>
      </w:r>
      <w:r w:rsidRPr="003048E2">
        <w:rPr>
          <w:rFonts w:ascii="Times New Roman" w:hAnsi="Times New Roman" w:cs="Times New Roman"/>
          <w:color w:val="000000"/>
          <w:spacing w:val="3"/>
          <w:sz w:val="28"/>
          <w:szCs w:val="28"/>
          <w:lang w:val="uz-Cyrl-UZ"/>
        </w:rPr>
        <w:t xml:space="preserve">мақолалар, дарслик ва ўқув қўлланмаларидаги маърифий ёндашув билан чекланишда ҳам </w:t>
      </w:r>
      <w:r w:rsidRPr="003048E2">
        <w:rPr>
          <w:rFonts w:ascii="Times New Roman" w:hAnsi="Times New Roman" w:cs="Times New Roman"/>
          <w:color w:val="000000"/>
          <w:spacing w:val="4"/>
          <w:sz w:val="28"/>
          <w:szCs w:val="28"/>
          <w:lang w:val="uz-Cyrl-UZ"/>
        </w:rPr>
        <w:t xml:space="preserve">кузатиш мумкин. Миллий истиқлол ғояси фанини ўқитишда эътиқодни шакллантириш </w:t>
      </w:r>
      <w:r w:rsidRPr="003048E2">
        <w:rPr>
          <w:rFonts w:ascii="Times New Roman" w:hAnsi="Times New Roman" w:cs="Times New Roman"/>
          <w:color w:val="000000"/>
          <w:spacing w:val="3"/>
          <w:sz w:val="28"/>
          <w:szCs w:val="28"/>
          <w:lang w:val="uz-Cyrl-UZ"/>
        </w:rPr>
        <w:t xml:space="preserve">масалаларига бағишланган рисола у ёкда турсин, кичикроқ маколани ҳам топиш амри махол. </w:t>
      </w:r>
      <w:r w:rsidRPr="003048E2">
        <w:rPr>
          <w:rFonts w:ascii="Times New Roman" w:hAnsi="Times New Roman" w:cs="Times New Roman"/>
          <w:color w:val="000000"/>
          <w:spacing w:val="4"/>
          <w:sz w:val="28"/>
          <w:szCs w:val="28"/>
          <w:lang w:val="uz-Cyrl-UZ"/>
        </w:rPr>
        <w:t xml:space="preserve">Аҳвол шу тахлитда давом этса эътиқодсиз билимдонлар кўпайиб кетиши мумкин. Билим </w:t>
      </w:r>
      <w:r w:rsidRPr="003048E2">
        <w:rPr>
          <w:rFonts w:ascii="Times New Roman" w:hAnsi="Times New Roman" w:cs="Times New Roman"/>
          <w:color w:val="000000"/>
          <w:spacing w:val="2"/>
          <w:sz w:val="28"/>
          <w:szCs w:val="28"/>
          <w:lang w:val="uz-Cyrl-UZ"/>
        </w:rPr>
        <w:t xml:space="preserve">бўлгани билан эътиқодсиз одамлар бу билимга амал қилмайдилар ва уларнинг Шайх Саъдий </w:t>
      </w:r>
      <w:r w:rsidRPr="003048E2">
        <w:rPr>
          <w:rFonts w:ascii="Times New Roman" w:hAnsi="Times New Roman" w:cs="Times New Roman"/>
          <w:color w:val="000000"/>
          <w:spacing w:val="1"/>
          <w:sz w:val="28"/>
          <w:szCs w:val="28"/>
          <w:lang w:val="uz-Cyrl-UZ"/>
        </w:rPr>
        <w:t>таърифлаган устига китоб ортилган махлукдан фарқи кам қолади.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 xml:space="preserve">Миллий истиқлол ғояси эътиқодга айлангандагина мукаммаллик касб этади. Миллий </w:t>
      </w:r>
      <w:r w:rsidRPr="003048E2">
        <w:rPr>
          <w:rFonts w:ascii="Times New Roman" w:hAnsi="Times New Roman" w:cs="Times New Roman"/>
          <w:color w:val="000000"/>
          <w:spacing w:val="1"/>
          <w:sz w:val="28"/>
          <w:szCs w:val="28"/>
          <w:lang w:val="uz-Cyrl-UZ"/>
        </w:rPr>
        <w:t xml:space="preserve">истиқлол ғоясининг хақиқатан хам миллат, халқ миқёсидаги ғоя эканлигини кўрсатувчи муҳим </w:t>
      </w:r>
      <w:r w:rsidRPr="003048E2">
        <w:rPr>
          <w:rFonts w:ascii="Times New Roman" w:hAnsi="Times New Roman" w:cs="Times New Roman"/>
          <w:color w:val="000000"/>
          <w:spacing w:val="2"/>
          <w:sz w:val="28"/>
          <w:szCs w:val="28"/>
          <w:lang w:val="uz-Cyrl-UZ"/>
        </w:rPr>
        <w:t xml:space="preserve">бир мезон бор: бу унинг ҳар бир фуқаро шахсий этиқодига айланганлигидадир. Бу ғоянинг кўпчилик фуқаролар эътиқодига айлангандагина унинг ҳақиқатан хам </w:t>
      </w:r>
      <w:r w:rsidRPr="003048E2">
        <w:rPr>
          <w:rFonts w:ascii="Times New Roman" w:hAnsi="Times New Roman" w:cs="Times New Roman"/>
          <w:i/>
          <w:iCs/>
          <w:color w:val="000000"/>
          <w:spacing w:val="2"/>
          <w:sz w:val="28"/>
          <w:szCs w:val="28"/>
          <w:lang w:val="uz-Cyrl-UZ"/>
        </w:rPr>
        <w:t xml:space="preserve">миллий </w:t>
      </w:r>
      <w:r w:rsidRPr="003048E2">
        <w:rPr>
          <w:rFonts w:ascii="Times New Roman" w:hAnsi="Times New Roman" w:cs="Times New Roman"/>
          <w:color w:val="000000"/>
          <w:spacing w:val="2"/>
          <w:sz w:val="28"/>
          <w:szCs w:val="28"/>
          <w:lang w:val="uz-Cyrl-UZ"/>
        </w:rPr>
        <w:t xml:space="preserve">ғоя эканини тасдиқлайди. Миллий истиклол ғояси ва алоҳида фуқаронинг ғоявий эътиқоди ўртасидаги </w:t>
      </w:r>
      <w:r w:rsidRPr="003048E2">
        <w:rPr>
          <w:rFonts w:ascii="Times New Roman" w:hAnsi="Times New Roman" w:cs="Times New Roman"/>
          <w:color w:val="000000"/>
          <w:spacing w:val="5"/>
          <w:sz w:val="28"/>
          <w:szCs w:val="28"/>
          <w:lang w:val="uz-Cyrl-UZ"/>
        </w:rPr>
        <w:t xml:space="preserve">боғлиқлик шундаки, шахс эътикоди миллий гоя негизида шаклланади ва миллий ғоя ўз </w:t>
      </w:r>
      <w:r w:rsidRPr="003048E2">
        <w:rPr>
          <w:rFonts w:ascii="Times New Roman" w:hAnsi="Times New Roman" w:cs="Times New Roman"/>
          <w:color w:val="000000"/>
          <w:spacing w:val="2"/>
          <w:sz w:val="28"/>
          <w:szCs w:val="28"/>
          <w:lang w:val="uz-Cyrl-UZ"/>
        </w:rPr>
        <w:t xml:space="preserve">навбатида алохида шахслар эътикодидан қувват олади, алохида шахслар эътиқоди сифатида </w:t>
      </w:r>
      <w:r w:rsidRPr="003048E2">
        <w:rPr>
          <w:rFonts w:ascii="Times New Roman" w:hAnsi="Times New Roman" w:cs="Times New Roman"/>
          <w:color w:val="000000"/>
          <w:sz w:val="28"/>
          <w:szCs w:val="28"/>
          <w:lang w:val="uz-Cyrl-UZ"/>
        </w:rPr>
        <w:t>мавжуд бўлади.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Миллий истиклол гоясининг мохиятига монанд тарзда уни ёшлар ва аҳоли онгига сингдириш бўйича олиб борилаётган ишлар маърифийлик билан чекланмай эътиқод </w:t>
      </w:r>
      <w:r w:rsidRPr="003048E2">
        <w:rPr>
          <w:rFonts w:ascii="Times New Roman" w:hAnsi="Times New Roman" w:cs="Times New Roman"/>
          <w:color w:val="000000"/>
          <w:spacing w:val="1"/>
          <w:sz w:val="28"/>
          <w:szCs w:val="28"/>
          <w:lang w:val="uz-Cyrl-UZ"/>
        </w:rPr>
        <w:t>шакллантиришга йўналтирилса кўнгилдагидай бўларди. Бунинг учун эса эътиқоднинг ўзига хос хусусиятлари, унинг шаклланишидаги босқичлар, мураккабликлар, нозикликларни доимо ёдда тутиш зарур бўлади.</w:t>
      </w:r>
    </w:p>
    <w:p w:rsidR="00344011" w:rsidRPr="003048E2" w:rsidRDefault="00344011" w:rsidP="00344011">
      <w:pPr>
        <w:pStyle w:val="a7"/>
        <w:rPr>
          <w:lang w:val="uz-Cyrl-UZ"/>
        </w:rPr>
      </w:pPr>
    </w:p>
    <w:p w:rsidR="00344011" w:rsidRPr="003048E2" w:rsidRDefault="00344011" w:rsidP="003048E2">
      <w:pPr>
        <w:pStyle w:val="a7"/>
        <w:jc w:val="center"/>
      </w:pPr>
      <w:r w:rsidRPr="003048E2">
        <w:t>Назорат учун саволлар:</w:t>
      </w:r>
    </w:p>
    <w:p w:rsidR="00344011" w:rsidRPr="003048E2" w:rsidRDefault="00344011" w:rsidP="00344011">
      <w:pPr>
        <w:pStyle w:val="a7"/>
        <w:numPr>
          <w:ilvl w:val="0"/>
          <w:numId w:val="14"/>
        </w:numPr>
      </w:pPr>
      <w:r w:rsidRPr="003048E2">
        <w:t>Глобаллашув тушунчасига таъриф беринг.</w:t>
      </w:r>
    </w:p>
    <w:p w:rsidR="00344011" w:rsidRPr="003048E2" w:rsidRDefault="00344011" w:rsidP="00344011">
      <w:pPr>
        <w:pStyle w:val="a7"/>
        <w:numPr>
          <w:ilvl w:val="0"/>
          <w:numId w:val="14"/>
        </w:numPr>
      </w:pPr>
      <w:r w:rsidRPr="003048E2">
        <w:t>Аксилглобалистлар ким ва уларнинг вазифалари нималардан иборат?</w:t>
      </w:r>
    </w:p>
    <w:p w:rsidR="00344011" w:rsidRPr="003048E2" w:rsidRDefault="00344011" w:rsidP="00344011">
      <w:pPr>
        <w:pStyle w:val="a7"/>
        <w:numPr>
          <w:ilvl w:val="0"/>
          <w:numId w:val="14"/>
        </w:numPr>
      </w:pPr>
      <w:r w:rsidRPr="003048E2">
        <w:rPr>
          <w:lang w:val="uz-Cyrl-UZ"/>
        </w:rPr>
        <w:t>Ахборот  макони глобаллашуви шароитида  миллий хавфсизлик  масалалари</w:t>
      </w:r>
      <w:r w:rsidRPr="003048E2">
        <w:t xml:space="preserve"> нималардан иборат?</w:t>
      </w:r>
    </w:p>
    <w:p w:rsidR="00344011" w:rsidRPr="003048E2" w:rsidRDefault="00344011" w:rsidP="00344011">
      <w:pPr>
        <w:pStyle w:val="a7"/>
        <w:numPr>
          <w:ilvl w:val="0"/>
          <w:numId w:val="14"/>
        </w:numPr>
      </w:pPr>
      <w:r w:rsidRPr="003048E2">
        <w:rPr>
          <w:lang w:val="uz-Cyrl-UZ"/>
        </w:rPr>
        <w:t xml:space="preserve"> Масс-медиа ва давлат суверенитети</w:t>
      </w:r>
      <w:r w:rsidRPr="003048E2">
        <w:t xml:space="preserve"> деганда нимани тушунасиз?</w:t>
      </w:r>
    </w:p>
    <w:p w:rsidR="00344011" w:rsidRPr="003048E2" w:rsidRDefault="00344011" w:rsidP="00344011">
      <w:pPr>
        <w:pStyle w:val="a7"/>
        <w:numPr>
          <w:ilvl w:val="0"/>
          <w:numId w:val="14"/>
        </w:numPr>
      </w:pPr>
      <w:r w:rsidRPr="003048E2">
        <w:t>Жамият</w:t>
      </w:r>
      <w:r w:rsidRPr="003048E2">
        <w:rPr>
          <w:lang w:val="uz-Cyrl-UZ"/>
        </w:rPr>
        <w:t>ни ахборот инфратузилмаси</w:t>
      </w:r>
      <w:r w:rsidRPr="003048E2">
        <w:t>га таъриф беринг.</w:t>
      </w:r>
    </w:p>
    <w:p w:rsidR="00344011" w:rsidRPr="003048E2" w:rsidRDefault="00344011" w:rsidP="003048E2">
      <w:pPr>
        <w:pStyle w:val="a7"/>
        <w:numPr>
          <w:ilvl w:val="0"/>
          <w:numId w:val="14"/>
        </w:numPr>
      </w:pPr>
      <w:r w:rsidRPr="003048E2">
        <w:rPr>
          <w:lang w:val="uz-Cyrl-UZ"/>
        </w:rPr>
        <w:t>Ахборот  технологиялари, ахборот заҳиралари ва ахборот марказлари</w:t>
      </w:r>
      <w:r w:rsidRPr="003048E2">
        <w:t xml:space="preserve"> тушунчаларини очиб беринг.</w:t>
      </w:r>
    </w:p>
    <w:p w:rsidR="00454194" w:rsidRDefault="00454194" w:rsidP="00344011">
      <w:pPr>
        <w:jc w:val="center"/>
        <w:rPr>
          <w:rFonts w:ascii="Times New Roman" w:hAnsi="Times New Roman" w:cs="Times New Roman"/>
          <w:b/>
          <w:bCs/>
          <w:sz w:val="28"/>
          <w:szCs w:val="28"/>
          <w:lang w:val="uz-Cyrl-UZ"/>
        </w:rPr>
      </w:pPr>
    </w:p>
    <w:p w:rsidR="00454194" w:rsidRDefault="00454194" w:rsidP="00344011">
      <w:pPr>
        <w:jc w:val="center"/>
        <w:rPr>
          <w:rFonts w:ascii="Times New Roman" w:hAnsi="Times New Roman" w:cs="Times New Roman"/>
          <w:b/>
          <w:bCs/>
          <w:sz w:val="28"/>
          <w:szCs w:val="28"/>
          <w:lang w:val="uz-Cyrl-UZ"/>
        </w:rPr>
      </w:pPr>
    </w:p>
    <w:p w:rsidR="00454194" w:rsidRDefault="00454194" w:rsidP="00344011">
      <w:pPr>
        <w:jc w:val="center"/>
        <w:rPr>
          <w:rFonts w:ascii="Times New Roman" w:hAnsi="Times New Roman" w:cs="Times New Roman"/>
          <w:b/>
          <w:bCs/>
          <w:sz w:val="28"/>
          <w:szCs w:val="28"/>
          <w:lang w:val="uz-Cyrl-UZ"/>
        </w:rPr>
      </w:pPr>
    </w:p>
    <w:p w:rsidR="00344011" w:rsidRPr="003048E2" w:rsidRDefault="00344011" w:rsidP="00344011">
      <w:pPr>
        <w:jc w:val="center"/>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4 мавзу. Шахс, жамият ва давлатнинг ахборот-психологик  хавфсизлигидаги манбалар ва уларнинг турлари</w:t>
      </w:r>
    </w:p>
    <w:p w:rsidR="00454194" w:rsidRDefault="00454194" w:rsidP="00454194">
      <w:pPr>
        <w:jc w:val="center"/>
        <w:rPr>
          <w:rFonts w:ascii="Times New Roman" w:hAnsi="Times New Roman" w:cs="Times New Roman"/>
          <w:b/>
          <w:bCs/>
          <w:sz w:val="28"/>
          <w:szCs w:val="28"/>
        </w:rPr>
      </w:pPr>
      <w:r>
        <w:rPr>
          <w:rFonts w:ascii="Times New Roman" w:hAnsi="Times New Roman" w:cs="Times New Roman"/>
          <w:b/>
          <w:bCs/>
          <w:sz w:val="28"/>
          <w:szCs w:val="28"/>
        </w:rPr>
        <w:t>Режа:</w:t>
      </w:r>
    </w:p>
    <w:p w:rsidR="00454194" w:rsidRDefault="00454194" w:rsidP="00454194">
      <w:pPr>
        <w:spacing w:line="240" w:lineRule="auto"/>
        <w:rPr>
          <w:rFonts w:ascii="Times New Roman" w:hAnsi="Times New Roman" w:cs="Times New Roman"/>
          <w:b/>
          <w:bCs/>
          <w:sz w:val="28"/>
          <w:szCs w:val="28"/>
        </w:rPr>
      </w:pPr>
      <w:r w:rsidRPr="00454194">
        <w:rPr>
          <w:rFonts w:ascii="Times New Roman" w:hAnsi="Times New Roman" w:cs="Times New Roman"/>
          <w:b/>
          <w:bCs/>
          <w:sz w:val="28"/>
          <w:szCs w:val="28"/>
        </w:rPr>
        <w:t>1.</w:t>
      </w:r>
      <w:r w:rsidR="00344011" w:rsidRPr="00454194">
        <w:rPr>
          <w:rFonts w:ascii="Times New Roman" w:hAnsi="Times New Roman" w:cs="Times New Roman"/>
          <w:b/>
          <w:sz w:val="28"/>
          <w:szCs w:val="28"/>
        </w:rPr>
        <w:t>Таҳдидлар ва уларнинг таснифи.</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
    <w:p w:rsidR="00454194" w:rsidRPr="00454194" w:rsidRDefault="00454194" w:rsidP="00454194">
      <w:pPr>
        <w:spacing w:line="240" w:lineRule="auto"/>
        <w:rPr>
          <w:rFonts w:ascii="Times New Roman" w:hAnsi="Times New Roman" w:cs="Times New Roman"/>
          <w:b/>
          <w:bCs/>
          <w:sz w:val="28"/>
          <w:szCs w:val="28"/>
        </w:rPr>
      </w:pPr>
      <w:r w:rsidRPr="00454194">
        <w:rPr>
          <w:rFonts w:ascii="Times New Roman" w:hAnsi="Times New Roman" w:cs="Times New Roman"/>
          <w:b/>
          <w:bCs/>
          <w:sz w:val="28"/>
          <w:szCs w:val="28"/>
        </w:rPr>
        <w:t xml:space="preserve">2. </w:t>
      </w:r>
      <w:r w:rsidR="00344011" w:rsidRPr="00454194">
        <w:rPr>
          <w:rFonts w:ascii="Times New Roman" w:hAnsi="Times New Roman" w:cs="Times New Roman"/>
          <w:b/>
          <w:sz w:val="28"/>
          <w:szCs w:val="28"/>
          <w:lang w:val="uz-Cyrl-UZ"/>
        </w:rPr>
        <w:t>Ахборотда худудий муносабатлар: ахборот олиш худудини таъминлаш</w:t>
      </w:r>
      <w:r w:rsidR="00344011" w:rsidRPr="00454194">
        <w:rPr>
          <w:rFonts w:ascii="Times New Roman" w:hAnsi="Times New Roman" w:cs="Times New Roman"/>
          <w:b/>
          <w:sz w:val="28"/>
          <w:szCs w:val="28"/>
        </w:rPr>
        <w:t>;</w:t>
      </w:r>
      <w:r w:rsidR="00344011" w:rsidRPr="00454194">
        <w:rPr>
          <w:rFonts w:ascii="Times New Roman" w:hAnsi="Times New Roman" w:cs="Times New Roman"/>
          <w:b/>
          <w:sz w:val="28"/>
          <w:szCs w:val="28"/>
          <w:lang w:val="uz-Cyrl-UZ"/>
        </w:rPr>
        <w:t xml:space="preserve"> шахсий ҳаёт ва оила сири, сирли ёзишмалар даҳлсизлигини таъминлаш.</w:t>
      </w:r>
    </w:p>
    <w:p w:rsidR="00454194" w:rsidRDefault="00454194" w:rsidP="00454194">
      <w:pPr>
        <w:spacing w:line="240" w:lineRule="auto"/>
        <w:rPr>
          <w:rFonts w:ascii="Times New Roman" w:hAnsi="Times New Roman" w:cs="Times New Roman"/>
          <w:b/>
          <w:sz w:val="28"/>
          <w:szCs w:val="28"/>
          <w:lang w:val="uz-Cyrl-UZ"/>
        </w:rPr>
      </w:pPr>
      <w:r w:rsidRPr="00454194">
        <w:rPr>
          <w:rFonts w:ascii="Times New Roman" w:hAnsi="Times New Roman" w:cs="Times New Roman"/>
          <w:b/>
          <w:bCs/>
          <w:sz w:val="28"/>
          <w:szCs w:val="28"/>
        </w:rPr>
        <w:t xml:space="preserve">3. </w:t>
      </w:r>
      <w:r w:rsidR="00344011" w:rsidRPr="00454194">
        <w:rPr>
          <w:rFonts w:ascii="Times New Roman" w:hAnsi="Times New Roman" w:cs="Times New Roman"/>
          <w:b/>
          <w:sz w:val="28"/>
          <w:szCs w:val="28"/>
          <w:lang w:val="uz-Cyrl-UZ"/>
        </w:rPr>
        <w:t>Ахборот–психологик хавфсизликни шахсга таъсир этувчи восита ва усуллари.</w:t>
      </w:r>
    </w:p>
    <w:p w:rsidR="00344011" w:rsidRPr="00454194" w:rsidRDefault="00454194" w:rsidP="00454194">
      <w:pPr>
        <w:spacing w:line="240" w:lineRule="auto"/>
        <w:rPr>
          <w:rFonts w:ascii="Times New Roman" w:hAnsi="Times New Roman" w:cs="Times New Roman"/>
          <w:b/>
          <w:bCs/>
          <w:sz w:val="28"/>
          <w:szCs w:val="28"/>
          <w:lang w:val="uz-Cyrl-UZ"/>
        </w:rPr>
      </w:pPr>
      <w:r w:rsidRPr="00454194">
        <w:rPr>
          <w:rFonts w:ascii="Times New Roman" w:hAnsi="Times New Roman" w:cs="Times New Roman"/>
          <w:b/>
          <w:bCs/>
          <w:sz w:val="28"/>
          <w:szCs w:val="28"/>
          <w:lang w:val="uz-Cyrl-UZ"/>
        </w:rPr>
        <w:t xml:space="preserve">4. </w:t>
      </w:r>
      <w:r w:rsidR="00344011" w:rsidRPr="00454194">
        <w:rPr>
          <w:rFonts w:ascii="Times New Roman" w:hAnsi="Times New Roman" w:cs="Times New Roman"/>
          <w:b/>
          <w:sz w:val="28"/>
          <w:szCs w:val="28"/>
          <w:lang w:val="uz-Cyrl-UZ"/>
        </w:rPr>
        <w:t>Шахс ахборот–психологик хавфсизлигига таҳдиднинг шаклланиш омиллари, унинг таъсир доираси кенгайиши.</w:t>
      </w:r>
    </w:p>
    <w:p w:rsidR="00454194" w:rsidRDefault="00454194" w:rsidP="00344011">
      <w:pPr>
        <w:ind w:firstLine="709"/>
        <w:jc w:val="both"/>
        <w:rPr>
          <w:rFonts w:ascii="Times New Roman" w:hAnsi="Times New Roman" w:cs="Times New Roman"/>
          <w:sz w:val="28"/>
          <w:szCs w:val="28"/>
          <w:lang w:val="uz-Cyrl-UZ"/>
        </w:rPr>
      </w:pPr>
    </w:p>
    <w:p w:rsidR="00344011" w:rsidRDefault="00344011" w:rsidP="00344011">
      <w:pPr>
        <w:ind w:firstLine="709"/>
        <w:jc w:val="both"/>
        <w:rPr>
          <w:rFonts w:ascii="Times New Roman" w:hAnsi="Times New Roman" w:cs="Times New Roman"/>
          <w:sz w:val="28"/>
          <w:szCs w:val="28"/>
          <w:lang w:val="uz-Cyrl-UZ"/>
        </w:rPr>
      </w:pPr>
      <w:r w:rsidRPr="00454194">
        <w:rPr>
          <w:rFonts w:ascii="Times New Roman" w:hAnsi="Times New Roman" w:cs="Times New Roman"/>
          <w:b/>
          <w:bCs/>
          <w:sz w:val="28"/>
          <w:szCs w:val="28"/>
          <w:lang w:val="uz-Cyrl-UZ"/>
        </w:rPr>
        <w:t>Таянч тушунчалар:</w:t>
      </w:r>
      <w:r w:rsidRPr="00454194">
        <w:rPr>
          <w:rFonts w:ascii="Times New Roman" w:hAnsi="Times New Roman" w:cs="Times New Roman"/>
          <w:sz w:val="28"/>
          <w:szCs w:val="28"/>
          <w:lang w:val="uz-Cyrl-UZ"/>
        </w:rPr>
        <w:t xml:space="preserve"> таҳдид, таҳдид турлари, таҳдидлар объекти, ахборий фаолият субъектлари, шахс, жамият ва давлат манфаатлари, таҳдид манбалари.</w:t>
      </w:r>
    </w:p>
    <w:p w:rsidR="00100D4C" w:rsidRDefault="00100D4C" w:rsidP="00A03FAB">
      <w:pPr>
        <w:ind w:firstLine="709"/>
        <w:jc w:val="center"/>
        <w:rPr>
          <w:rFonts w:ascii="Times New Roman" w:hAnsi="Times New Roman" w:cs="Times New Roman"/>
          <w:b/>
          <w:sz w:val="28"/>
          <w:szCs w:val="28"/>
          <w:lang w:val="uz-Cyrl-UZ"/>
        </w:rPr>
      </w:pPr>
    </w:p>
    <w:p w:rsidR="00A03FAB" w:rsidRDefault="00A03FAB" w:rsidP="00A03FAB">
      <w:pPr>
        <w:ind w:firstLine="709"/>
        <w:jc w:val="center"/>
        <w:rPr>
          <w:rFonts w:ascii="Times New Roman" w:hAnsi="Times New Roman" w:cs="Times New Roman"/>
          <w:b/>
          <w:sz w:val="28"/>
          <w:szCs w:val="28"/>
          <w:lang w:val="uz-Cyrl-UZ"/>
        </w:rPr>
      </w:pPr>
      <w:r w:rsidRPr="00A03FAB">
        <w:rPr>
          <w:rFonts w:ascii="Times New Roman" w:hAnsi="Times New Roman" w:cs="Times New Roman"/>
          <w:b/>
          <w:sz w:val="28"/>
          <w:szCs w:val="28"/>
          <w:lang w:val="uz-Cyrl-UZ"/>
        </w:rPr>
        <w:t>Theme 4.Sources and types of information – psychological security of a person, society and the state.</w:t>
      </w:r>
      <w:r>
        <w:rPr>
          <w:rFonts w:ascii="Times New Roman" w:hAnsi="Times New Roman" w:cs="Times New Roman"/>
          <w:b/>
          <w:sz w:val="28"/>
          <w:szCs w:val="28"/>
          <w:lang w:val="uz-Cyrl-UZ"/>
        </w:rPr>
        <w:tab/>
      </w:r>
    </w:p>
    <w:p w:rsidR="00A03FAB" w:rsidRPr="00312B98" w:rsidRDefault="00A03FAB" w:rsidP="00A03FAB">
      <w:pPr>
        <w:ind w:firstLine="709"/>
        <w:jc w:val="center"/>
        <w:rPr>
          <w:rFonts w:ascii="Times New Roman" w:hAnsi="Times New Roman" w:cs="Times New Roman"/>
          <w:b/>
          <w:sz w:val="28"/>
          <w:szCs w:val="28"/>
          <w:lang w:val="uz-Cyrl-UZ"/>
        </w:rPr>
      </w:pPr>
      <w:r w:rsidRPr="00312B98">
        <w:rPr>
          <w:rFonts w:ascii="Times New Roman" w:hAnsi="Times New Roman" w:cs="Times New Roman"/>
          <w:b/>
          <w:sz w:val="28"/>
          <w:szCs w:val="28"/>
          <w:lang w:val="en-US"/>
        </w:rPr>
        <w:t>Plan:</w:t>
      </w:r>
    </w:p>
    <w:p w:rsidR="00A03FAB" w:rsidRPr="00312B98" w:rsidRDefault="00A03FAB" w:rsidP="00A03FAB">
      <w:pPr>
        <w:ind w:firstLine="709"/>
        <w:rPr>
          <w:rFonts w:ascii="Times New Roman" w:hAnsi="Times New Roman" w:cs="Times New Roman"/>
          <w:b/>
          <w:sz w:val="28"/>
          <w:szCs w:val="28"/>
          <w:lang w:val="en-US"/>
        </w:rPr>
      </w:pPr>
      <w:r w:rsidRPr="00312B98">
        <w:rPr>
          <w:rFonts w:ascii="Times New Roman" w:hAnsi="Times New Roman" w:cs="Times New Roman"/>
          <w:b/>
          <w:sz w:val="28"/>
          <w:szCs w:val="28"/>
          <w:lang w:val="en-US"/>
        </w:rPr>
        <w:t>1. Threats and their classification.</w:t>
      </w:r>
    </w:p>
    <w:p w:rsidR="00A03FAB" w:rsidRPr="00312B98" w:rsidRDefault="00A03FAB" w:rsidP="00A03FAB">
      <w:pPr>
        <w:ind w:firstLine="709"/>
        <w:rPr>
          <w:rFonts w:ascii="Times New Roman" w:hAnsi="Times New Roman" w:cs="Times New Roman"/>
          <w:b/>
          <w:sz w:val="28"/>
          <w:szCs w:val="28"/>
          <w:lang w:val="en-US"/>
        </w:rPr>
      </w:pPr>
      <w:r w:rsidRPr="00312B98">
        <w:rPr>
          <w:rFonts w:ascii="Times New Roman" w:hAnsi="Times New Roman" w:cs="Times New Roman"/>
          <w:b/>
          <w:sz w:val="28"/>
          <w:szCs w:val="28"/>
          <w:lang w:val="en-US"/>
        </w:rPr>
        <w:t xml:space="preserve">2. Regional relations in information: providing information coverage; </w:t>
      </w:r>
      <w:r w:rsidR="0096239B" w:rsidRPr="00312B98">
        <w:rPr>
          <w:rFonts w:ascii="Times New Roman" w:hAnsi="Times New Roman" w:cs="Times New Roman"/>
          <w:b/>
          <w:sz w:val="28"/>
          <w:szCs w:val="28"/>
          <w:lang w:val="en-US"/>
        </w:rPr>
        <w:t xml:space="preserve">privacy and family secrets, </w:t>
      </w:r>
      <w:r w:rsidR="00593DEE" w:rsidRPr="00312B98">
        <w:rPr>
          <w:rFonts w:ascii="Times New Roman" w:hAnsi="Times New Roman" w:cs="Times New Roman"/>
          <w:b/>
          <w:sz w:val="28"/>
          <w:szCs w:val="28"/>
          <w:lang w:val="en-US"/>
        </w:rPr>
        <w:t>providing the untouchability of the secret of mysterious correspondence.</w:t>
      </w:r>
    </w:p>
    <w:p w:rsidR="00593DEE" w:rsidRPr="00312B98" w:rsidRDefault="00593DEE" w:rsidP="00A03FAB">
      <w:pPr>
        <w:ind w:firstLine="709"/>
        <w:rPr>
          <w:rFonts w:ascii="Times New Roman" w:hAnsi="Times New Roman" w:cs="Times New Roman"/>
          <w:b/>
          <w:sz w:val="28"/>
          <w:szCs w:val="28"/>
          <w:lang w:val="en-US"/>
        </w:rPr>
      </w:pPr>
      <w:r w:rsidRPr="00312B98">
        <w:rPr>
          <w:rFonts w:ascii="Times New Roman" w:hAnsi="Times New Roman" w:cs="Times New Roman"/>
          <w:b/>
          <w:sz w:val="28"/>
          <w:szCs w:val="28"/>
          <w:lang w:val="en-US"/>
        </w:rPr>
        <w:t>3. Resources and methods of influence of information and psychological security</w:t>
      </w:r>
      <w:r w:rsidR="000B3FB1" w:rsidRPr="00312B98">
        <w:rPr>
          <w:rFonts w:ascii="Times New Roman" w:hAnsi="Times New Roman" w:cs="Times New Roman"/>
          <w:b/>
          <w:sz w:val="28"/>
          <w:szCs w:val="28"/>
          <w:lang w:val="en-US"/>
        </w:rPr>
        <w:t>.</w:t>
      </w:r>
    </w:p>
    <w:p w:rsidR="00344011" w:rsidRPr="00312B98" w:rsidRDefault="000B3FB1" w:rsidP="000B3FB1">
      <w:pPr>
        <w:ind w:firstLine="709"/>
        <w:rPr>
          <w:rFonts w:ascii="Times New Roman" w:hAnsi="Times New Roman" w:cs="Times New Roman"/>
          <w:b/>
          <w:sz w:val="28"/>
          <w:szCs w:val="28"/>
          <w:lang w:val="en-US"/>
        </w:rPr>
      </w:pPr>
      <w:r w:rsidRPr="00312B98">
        <w:rPr>
          <w:rFonts w:ascii="Times New Roman" w:hAnsi="Times New Roman" w:cs="Times New Roman"/>
          <w:b/>
          <w:sz w:val="28"/>
          <w:szCs w:val="28"/>
          <w:lang w:val="en-US"/>
        </w:rPr>
        <w:t>4. Threat factors of informational and psychological security of a person and the degree of their influence.</w:t>
      </w:r>
    </w:p>
    <w:p w:rsidR="000B3FB1" w:rsidRPr="00312B98" w:rsidRDefault="000B3FB1" w:rsidP="00344011">
      <w:pPr>
        <w:ind w:firstLine="708"/>
        <w:jc w:val="both"/>
        <w:rPr>
          <w:rFonts w:ascii="Times New Roman" w:hAnsi="Times New Roman" w:cs="Times New Roman"/>
          <w:b/>
          <w:bCs/>
          <w:sz w:val="28"/>
          <w:szCs w:val="28"/>
          <w:lang w:val="en-US"/>
        </w:rPr>
      </w:pPr>
    </w:p>
    <w:p w:rsidR="000B3FB1" w:rsidRPr="00312B98" w:rsidRDefault="000B3FB1" w:rsidP="00344011">
      <w:pPr>
        <w:ind w:firstLine="708"/>
        <w:jc w:val="both"/>
        <w:rPr>
          <w:rFonts w:ascii="Times New Roman" w:hAnsi="Times New Roman" w:cs="Times New Roman"/>
          <w:bCs/>
          <w:sz w:val="28"/>
          <w:szCs w:val="28"/>
          <w:lang w:val="en-US"/>
        </w:rPr>
      </w:pPr>
      <w:r w:rsidRPr="00312B98">
        <w:rPr>
          <w:rFonts w:ascii="Times New Roman" w:hAnsi="Times New Roman" w:cs="Times New Roman"/>
          <w:b/>
          <w:bCs/>
          <w:sz w:val="28"/>
          <w:szCs w:val="28"/>
          <w:lang w:val="en-US"/>
        </w:rPr>
        <w:lastRenderedPageBreak/>
        <w:t xml:space="preserve">Key phrases: </w:t>
      </w:r>
      <w:r w:rsidR="00100D4C" w:rsidRPr="00312B98">
        <w:rPr>
          <w:rFonts w:ascii="Times New Roman" w:hAnsi="Times New Roman" w:cs="Times New Roman"/>
          <w:bCs/>
          <w:sz w:val="28"/>
          <w:szCs w:val="28"/>
          <w:lang w:val="en-US"/>
        </w:rPr>
        <w:t>threat, types of threats, object of threats, subjects of information activity, person, benefits of society and the state, sources of threats.</w:t>
      </w:r>
    </w:p>
    <w:p w:rsidR="00100D4C" w:rsidRPr="00312B98" w:rsidRDefault="00100D4C" w:rsidP="00344011">
      <w:pPr>
        <w:ind w:firstLine="708"/>
        <w:jc w:val="both"/>
        <w:rPr>
          <w:rFonts w:ascii="Times New Roman" w:hAnsi="Times New Roman" w:cs="Times New Roman"/>
          <w:bCs/>
          <w:sz w:val="28"/>
          <w:szCs w:val="28"/>
          <w:lang w:val="en-US"/>
        </w:rPr>
      </w:pP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Таҳдидлар таснифи: объект ва унга муносабат, келиб чиқиши, таъсир хусусияти, зарар кўлами ва миқдори бўйича тасниф. </w:t>
      </w:r>
      <w:r w:rsidRPr="003048E2">
        <w:rPr>
          <w:rFonts w:ascii="Times New Roman" w:hAnsi="Times New Roman" w:cs="Times New Roman"/>
          <w:sz w:val="28"/>
          <w:szCs w:val="28"/>
          <w:lang w:val="uz-Cyrl-UZ"/>
        </w:rPr>
        <w:t>Таҳдидлар аслида турлича бўлиши мумкин: шахс, жамият ва давлатга, ички ва ташқи, катта ва кичик, узоқ ва яқин, сиёсий, харбий, иқтисодий, маданий, экологик, миллий ва бошқ.</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Ахборий фаолиятнинг субъектлари сифатида давлат тузилмалари, оммавий ахборот воситалари, турли катта (корпорация, ассоциация, бирлашма, концерн...) ва кичик (корхона, идора, ваколатхона...) ташкилотлар хизмат қилиши мумкин. Замонавий босқичда, яъни, интернет пайдо бўлганидан кейин, шундай субъект сифатида алоҳида шахслар ҳам фаолият кўрсатиши мумкин, масалан, виртуал маконда ўз сайтини очиш йўли билан.</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Таҳдид объектларини таснифлашда икки ёндашув мавжуд. Биринчи ва кенг тарқалган нуқтаи назар бўйича бундай объектлар учта: давлат, жамият ва шахс. Иккинчи қарашнинг тарафдорлари фикрича, таҳдид объектлари социологик таснифлашга мос тушса, тўғрироқ бўлади. Яъни, бундай объектларга жамият, ижтимоий синф, катта ва кичик ижтимоий гуруҳлар ҳамда шахсларни киритиш мақсадга мувофиқ, деб ҳисобланади.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Таъсир кўрсатиш йўллари таъсир этувчи томонидан объектга мос равишда танланади, барча объектлар учун бир хил усул тўғри келмайди. Давлатга таъсир бир йўл билан амалга оширилса, шахсга таъсир этиш учун бошқача усул танланади.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Зарарнинг кўлами ва миқдори ҳам турлича бўлиши мумкин, жуда катта даражадан унча аҳамиятли бўлмаган ҳажмгача. Бу эса ўз навбатида таъсир этувчининг мақсади, моддий, илмий, психологик ва техник имкониятларига боғлиқ.</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Шахс, жамият ва давлат манфаатлари, жамоатчилик фикри ва мамлакат маънавий юксалишига ахборот таҳдиди. </w:t>
      </w:r>
      <w:r w:rsidRPr="003048E2">
        <w:rPr>
          <w:rFonts w:ascii="Times New Roman" w:hAnsi="Times New Roman" w:cs="Times New Roman"/>
          <w:sz w:val="28"/>
          <w:szCs w:val="28"/>
          <w:lang w:val="uz-Cyrl-UZ"/>
        </w:rPr>
        <w:t xml:space="preserve"> Ахборот таҳдиди шундай бир универсал характерга эгаки, унинг барча бошқа соҳаларга жиддий салбий таъсир қилиш имконияти бор: шахс дунёқарашига, жамият барқарорлигига, давлат тинчлигига, жамоатчилик фикрини чалғитишга ва оҳири оқибатда ҳар бир мамлакатнинг маънавий, сиёсий, иқтисодий, маданий юксалишига ҳам. Чунки ахборотнинг жамият, ташкилот, оила, шахс онгига кириб келиши унча ҳам кўзга ташланмайди. Ижобий ва салбий ахборотни фарқлаш, яхши </w:t>
      </w:r>
      <w:r w:rsidRPr="003048E2">
        <w:rPr>
          <w:rFonts w:ascii="Times New Roman" w:hAnsi="Times New Roman" w:cs="Times New Roman"/>
          <w:sz w:val="28"/>
          <w:szCs w:val="28"/>
          <w:lang w:val="uz-Cyrl-UZ"/>
        </w:rPr>
        <w:lastRenderedPageBreak/>
        <w:t xml:space="preserve">маълумотни ўзлаштириш ва зарарлисини рад этиш учун инсон онги ривожланган, унинг ўзи эса мустаҳкам иродали бўлиши зарур. ҳар бир мамлакат аҳолисининг асосий қисми эса бундай имкониятга эга эмас. </w:t>
      </w:r>
      <w:r w:rsidRPr="003048E2">
        <w:rPr>
          <w:rFonts w:ascii="Times New Roman" w:hAnsi="Times New Roman" w:cs="Times New Roman"/>
          <w:b/>
          <w:bCs/>
          <w:sz w:val="28"/>
          <w:szCs w:val="28"/>
          <w:lang w:val="uz-Cyrl-UZ"/>
        </w:rPr>
        <w:tab/>
      </w:r>
      <w:r w:rsidRPr="003048E2">
        <w:rPr>
          <w:rFonts w:ascii="Times New Roman" w:hAnsi="Times New Roman" w:cs="Times New Roman"/>
          <w:sz w:val="28"/>
          <w:szCs w:val="28"/>
          <w:lang w:val="uz-Cyrl-UZ"/>
        </w:rPr>
        <w:t xml:space="preserve">Шунинг учун ахборий-психологик барқарорликка биринчи ўринда ахборот тарқатувчилар эга бўлиши шарт: давлат тузилмалари хизматчилари, журналистлар, педагоглар, жамоат ташкилотлари ходимлари ва бошқ.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Бу ҳақда ўзбекистон Президенти Ислом Каримов шундай деган: “Маърифатпарварлик биз учун ҳам ўз аҳамиятини йўқотгани йўқ, йўқотмайди ҳам. Ақл-заковатли, юксак маънавиятли кишиларни тарбиялай олсаккина, олдимизга қўйган мақсадларга эриша оламиз, юртимизда фаровонлик ва тараққиёт қарор топади. Агар шу муаммони ечмасак, барча тоат-ибодатларимиз бир пул: тараққиёт ҳам, келажак ҳам, фаровон ҳаёт ҳам бўлмайди” (Каримов И.А. Миллий истиқлол мафкураси – халқ эътиқоди ва буюк келажакка ишончдир. Т.: “ўзбекистон”, 2000. 23-24 б.).</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Давлат сиёсатини таъминлашдаги ахборий таҳдид. </w:t>
      </w:r>
      <w:r w:rsidRPr="003048E2">
        <w:rPr>
          <w:rFonts w:ascii="Times New Roman" w:hAnsi="Times New Roman" w:cs="Times New Roman"/>
          <w:sz w:val="28"/>
          <w:szCs w:val="28"/>
          <w:lang w:val="uz-Cyrl-UZ"/>
        </w:rPr>
        <w:t>Ахборий таҳдидларнинг энг хавфлиси – давлат сиёсатини таъминлашга ҳалақит бераётганларидир. Чунки агар шахсга салбий таьсир тор доирадаги одамларни қамраб олса, давлат ва жамиятга таҳдид бутун бир мамлакат, халқ  тинчлигини хавф остига қуяди. Бу жуда катта ва жиддий муаммодир, шунинг биз уни мазкур фанни ўзлаштириш жараёнида турли нуқтаи назардан ўрганмоқдамиз.</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Мамлакат ахборот такомилидаги таҳдидлар; ички бозорни ахборот билан таъминлаш; миллий ахборот технологиялари ва ресурсларидан фойдаланиш ҳамда уни тўплаш. </w:t>
      </w:r>
      <w:r w:rsidRPr="003048E2">
        <w:rPr>
          <w:rFonts w:ascii="Times New Roman" w:hAnsi="Times New Roman" w:cs="Times New Roman"/>
          <w:sz w:val="28"/>
          <w:szCs w:val="28"/>
          <w:lang w:val="uz-Cyrl-UZ"/>
        </w:rPr>
        <w:t>Ахборий таҳдидларга қарши курашнинг яхши йўлларидан бири – мамлакат ўзини ўзи ахборот билан таъминлаши. Албатта, бундай ахборот тўлиқ, сифатли ва ҳаққоний бўлиши шарт, акс ҳолда жамият аъзолари янада хорижий манбаларга мурожаат этадилар ва бунга ҳеч ким тўсиқлик қилолмайди. Аслида ички худудни ахборот билан етарли даражада таъминлаш унча ҳам қийин эмас, чунки бугунги кунда ахборот технологиялари жуда кенг ишлатилмоқда ва ахборот тарқатадиган субъектлар мамлакатнинг ҳамда дунёнинг турли бурчакларидан хоҳлаган маълумотларни олиб мамлакат ичида тарқатиши  мумкин. Фақат ушбу ишда лоқайдлик ва ўзибўларчиликка йўл қўймаслик зарур. Чунки инсон психологиясининг шундай бир хусусияти борки, агар у бирор бир воқеа бўйича уч-тўрт соат ичида маълумот (жумладан, расмий) ололмаса, пайдо бўлган ахборот бўшлигини ҳар хил уйдирма ва миш-мишлар тўлдиради.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Ахборот ва телекоммуникация восита ва тизимлари хавфсизлигига таҳдидлар.</w:t>
      </w:r>
      <w:r w:rsidRPr="003048E2">
        <w:rPr>
          <w:rFonts w:ascii="Times New Roman" w:hAnsi="Times New Roman" w:cs="Times New Roman"/>
          <w:sz w:val="28"/>
          <w:szCs w:val="28"/>
          <w:lang w:val="uz-Cyrl-UZ"/>
        </w:rPr>
        <w:t xml:space="preserve"> Биринчи Ироқ уруши пайтида Ироқнинг ўша даврдаги президенти </w:t>
      </w:r>
      <w:r w:rsidRPr="003048E2">
        <w:rPr>
          <w:rFonts w:ascii="Times New Roman" w:hAnsi="Times New Roman" w:cs="Times New Roman"/>
          <w:sz w:val="28"/>
          <w:szCs w:val="28"/>
          <w:lang w:val="uz-Cyrl-UZ"/>
        </w:rPr>
        <w:lastRenderedPageBreak/>
        <w:t>Саддам Хусайннинг кучли армияси бор эди. Аммо мазкур армия би</w:t>
      </w:r>
      <w:r w:rsidR="00312B98">
        <w:rPr>
          <w:rFonts w:ascii="Times New Roman" w:hAnsi="Times New Roman" w:cs="Times New Roman"/>
          <w:sz w:val="28"/>
          <w:szCs w:val="28"/>
          <w:lang w:val="uz-Cyrl-UZ"/>
        </w:rPr>
        <w:t>р неча кун ичида АҚ</w:t>
      </w:r>
      <w:r w:rsidRPr="003048E2">
        <w:rPr>
          <w:rFonts w:ascii="Times New Roman" w:hAnsi="Times New Roman" w:cs="Times New Roman"/>
          <w:sz w:val="28"/>
          <w:szCs w:val="28"/>
          <w:lang w:val="uz-Cyrl-UZ"/>
        </w:rPr>
        <w:t>Ш харбийлари томонидан тор-мор қилинди. Бунинг сабаби нимада? Биринчи ўринда А</w:t>
      </w:r>
      <w:r w:rsidR="00104D8B">
        <w:rPr>
          <w:rFonts w:ascii="Times New Roman" w:hAnsi="Times New Roman" w:cs="Times New Roman"/>
          <w:sz w:val="28"/>
          <w:szCs w:val="28"/>
          <w:lang w:val="uz-Cyrl-UZ"/>
        </w:rPr>
        <w:t>Қ</w:t>
      </w:r>
      <w:r w:rsidRPr="003048E2">
        <w:rPr>
          <w:rFonts w:ascii="Times New Roman" w:hAnsi="Times New Roman" w:cs="Times New Roman"/>
          <w:sz w:val="28"/>
          <w:szCs w:val="28"/>
          <w:lang w:val="uz-Cyrl-UZ"/>
        </w:rPr>
        <w:t>Ш харбийлари Ироқ армиясининг харбий коммуникацияларини, жумладан, компьюте</w:t>
      </w:r>
      <w:r w:rsidR="00312B98">
        <w:rPr>
          <w:rFonts w:ascii="Times New Roman" w:hAnsi="Times New Roman" w:cs="Times New Roman"/>
          <w:sz w:val="28"/>
          <w:szCs w:val="28"/>
          <w:lang w:val="uz-Cyrl-UZ"/>
        </w:rPr>
        <w:t>рларини ишдан чиқардилар. Бундан</w:t>
      </w:r>
      <w:r w:rsidRPr="003048E2">
        <w:rPr>
          <w:rFonts w:ascii="Times New Roman" w:hAnsi="Times New Roman" w:cs="Times New Roman"/>
          <w:sz w:val="28"/>
          <w:szCs w:val="28"/>
          <w:lang w:val="uz-Cyrl-UZ"/>
        </w:rPr>
        <w:t xml:space="preserve"> кейин техника ва аскарларни енгиш кийин бўлмади.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Мазкур мисолдан ҳар бир мамлакат ўз ахборот тизимларини хавфсизлигини таъминлаши нақадар муҳим эканлигини англаб олиш қийин эмас. Ахборот асрининг муҳим кўрсаткичларидан бири – давлат ва жамиятнинг барча буғинлари учун тезкор ахборот алмашинуви биринчи ҳаётий заруратга айланиши. Бу ишни қила олганлар замона билан ҳамнафас яшайди, эплолмаганлар эса орқада қолиб кетаверади ва бундай қолоқлик кундан кунга ошади. Демак, ривожланишни хоҳлаган давлат биринчи ўринда ўз коммуникация тизимлари фаолиятини, бутунлигини, уларни хавфсизлигини таъминлаши зарур.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Ахборот – психологик таъсир воситаси сифатида. </w:t>
      </w:r>
      <w:r w:rsidRPr="003048E2">
        <w:rPr>
          <w:rFonts w:ascii="Times New Roman" w:hAnsi="Times New Roman" w:cs="Times New Roman"/>
          <w:sz w:val="28"/>
          <w:szCs w:val="28"/>
          <w:lang w:val="uz-Cyrl-UZ"/>
        </w:rPr>
        <w:t>Инсон учун ахборот – энг таъсирчан воситадир, чунки унинг онги бор. Мантиқий исбот, қолаверса, ахборот етказишнинг энг оддий усуллари шу қадар катта кучга эгаки, унга ҳеч ким ҳеч нарсани қарши қўйолмайди. Шунинг учун  тарғиботи ҳаддан кучли мамлакатнинг аҳолиси фанатикларга ўхшайди, масалан, Гитлер давридаги немис бюргерлари. Инсоннинг табиати шундай яратилганки, у ахборотни қабул қилмасдан, уни тушунишга ҳаракат қилмасдан яшолмайди. ҳар бир одам маълумотни кўради, эшитади, ўқийди ва, энг муҳими, доимо, узлуксиз равишда, кечаю-кундуз унга етиб борадиган ахборотнинг таъсирида яшайди. Шунинг учун ахборот ёрдамида кимгадир руҳий таъсир қилмоқчи бўлганларга ўша одамнинг психологияси кўмаклашади, агар ушбу инсон  ахборотни ўйламасдан қабул қилаверса.</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Шахс ахборот–психологик хавфсизлигига таҳдиднинг манбалари ва умумий тавсифи: ташқи ва ички таҳдид, унинг тузилиши ҳамда моҳияти.</w:t>
      </w:r>
      <w:r w:rsidRPr="003048E2">
        <w:rPr>
          <w:rFonts w:ascii="Times New Roman" w:hAnsi="Times New Roman" w:cs="Times New Roman"/>
          <w:sz w:val="28"/>
          <w:szCs w:val="28"/>
          <w:lang w:val="uz-Cyrl-UZ"/>
        </w:rPr>
        <w:t xml:space="preserve"> Юқорида айтганимиздек, шахс томонидан ахборотни қабул қилишнинг ҳал этувчи мезони – бу инсоннинг онги борлигидир. Мазкур онгдан фойдаланиб, мантиқий исбот ёрдамида одамга хоҳлаган, энг номаъқул ғояни ҳам “тўғрилигини” исботлаш мумкин, бу қийин эмас. Бунинг учун далилларни усталик танлаб, исбот жараёнини яхши тузиш кифоя. Демак, ахборот-психологик хавфсизликка таҳдиднинг биринчи  манбаси – бу инсоннинг ўзидир. </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Ундан ташқари бошқа манбалар ҳам бор. Улар, энг аввало, ташқи ва ички манбаларга бўлинади. Ташқилари қаторига бошқа мамлакатлар ўзбекистон ахборот худудида ҳукмронлилик қилишга йўналтирилган ҳаракатлардан хосил </w:t>
      </w:r>
      <w:r w:rsidRPr="003048E2">
        <w:rPr>
          <w:rFonts w:ascii="Times New Roman" w:hAnsi="Times New Roman" w:cs="Times New Roman"/>
          <w:sz w:val="28"/>
          <w:szCs w:val="28"/>
          <w:lang w:val="uz-Cyrl-UZ"/>
        </w:rPr>
        <w:lastRenderedPageBreak/>
        <w:t>бўлади ва турли нохолис сиёсий, харбий, иқтисодий, жамоавий тузилмалар вакилларининг ўзбекистон фуқароларига нисбатан салбий таъсир кўрсатишидан иборат. Бундай ҳаракатлар, жумладан, хорижий ОАВ, турли нодавлат, жамоавий ташкилотлар, жамғармалар, гуруҳлар ва ҳ.к. томонидан амалга оширилади.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Ички таҳдидлар сирасига аҳолини ахборот билан таъминлашнинг ҳуқуқий ва иқтисодий асослари етарли эмаслиги, фуқаролик жамиятининг институтлари ривожланмаётганлиги ва фуқароларнинг давлат ва нодавлат ташкилотларига мурожаатлари жавобсиз қолиб кетиши, ахборот бозори қандай ривожланиши давлат томонидан назорат қилинмаслиги, фуқаролар давлат тузилмалари фаолияти ҳақида етарли ахборот ололмаслиги ҳамда юқори ташкилотлар томонидан қабул қилинган қарорлар уларга тушунтириб берилмаслиги ва бошқ. киради.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 Шахс руҳиятининг биоижтимоий табиати, унинг хусусияти, шаклланиши ва бошқарилуви, кишининг шахсий тавсифи ва ахборот-психологик хавфсизлик таҳдиди тизимида унинг  аҳамияти. </w:t>
      </w:r>
      <w:r w:rsidRPr="003048E2">
        <w:rPr>
          <w:rFonts w:ascii="Times New Roman" w:hAnsi="Times New Roman" w:cs="Times New Roman"/>
          <w:sz w:val="28"/>
          <w:szCs w:val="28"/>
          <w:lang w:val="uz-Cyrl-UZ"/>
        </w:rPr>
        <w:t>Инсон руҳияти биоижтимоий табиатга  эга эканлигини кўпчилик билсада, бу ҳолатга ва бундан келиб чиқадиган оқибатларга унча ҳам эътибор берилмайди. Биоижтимоий табиат эса инсон ҳулқи ва онги учун етакчи омил. Демак, кенг аудитория билан ишлаш жараёнида психология қонунларини билмасдан самарали фаолият кўрсатиб бўлмайди. Инсон психологиясининг негизини биологик фазилатлар ташкил этади, одатда биологик жиҳатдан тинч бўлган оддий одам ижтимоий сифатларга эга бўлишга қодир. Зигмунд Фрейд, Карл Юнг ва шулар каби файласуф-психологлар исботлаб берилгани бўйича, инсон онгининг фундаментини онгсиз биологик хусусиятлар (шахсий ва жамоавий онгсизлик) ташкил этади. Шундай экан, ахборот хавфсизлиги соҳасида ихтисослашаётган мутахассислар буни эътиборга олишлари зарур.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Масалан, ҳар бир инсон ҳулқи, нуқтаи назари ва позицияси турли ахборот ёрдамида ҳар хил бошқарилиши мумкин. Сиёсатшунослар ёки журналистлар бир воқеани, битта фактни шундай талқин қила оладики, ундан кенг аудитория ижобий ёки, тескариси, салбий хулоса чиқариши одатий ҳол бўлиб қолган. Шундай экан, ахборот-психологик хавфсизлик таҳдиди тизимида фаолият кўрсатадиган ўзбекистон ОАВ улар учун энг муҳим омиллар бўлган тезкорлик ва ҳақиқатгўйлик принциплари асосида иш олиб боришлари ниҳоятда муҳим аҳамият касб этади.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Жамият ахборот–психологик хавфсизлигига таҳдиднинг манбалари.</w:t>
      </w:r>
      <w:r w:rsidRPr="003048E2">
        <w:rPr>
          <w:rFonts w:ascii="Times New Roman" w:hAnsi="Times New Roman" w:cs="Times New Roman"/>
          <w:sz w:val="28"/>
          <w:szCs w:val="28"/>
          <w:lang w:val="uz-Cyrl-UZ"/>
        </w:rPr>
        <w:t xml:space="preserve"> Бундай манбалар кўп, уларнинг асосий қисми шахс ахборот–психологик хавфсизлигига таҳдиднинг манбалари таркибида келтирилди. қўшимча равишда </w:t>
      </w:r>
      <w:r w:rsidRPr="003048E2">
        <w:rPr>
          <w:rFonts w:ascii="Times New Roman" w:hAnsi="Times New Roman" w:cs="Times New Roman"/>
          <w:sz w:val="28"/>
          <w:szCs w:val="28"/>
          <w:lang w:val="uz-Cyrl-UZ"/>
        </w:rPr>
        <w:lastRenderedPageBreak/>
        <w:t xml:space="preserve">бутун жамият ва миллатга хавф солаётган манбаларни келтириш мумкин, масалан, миллатчиликни, шовинизмни, империявий тафаккур, мафкуравий экспансионизм ва бошқа шу каби иллатларни қўзғатувчи давлатлар, ташкилотлар ва шахслар (қаранг: Пахрутдинов Ш. Тараққиётга таҳдид: назария ва амалиёт. Т.: “Akademiya”, 2006. 73 б.). </w:t>
      </w:r>
    </w:p>
    <w:p w:rsidR="00104D8B"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Ахборотда худудий муносабатлар: ахборот олиш худудини таъминлаш; шахсий ҳаёт ва оила сири, сирли ёзишмалар даҳлсизлигини таъминлаш.</w:t>
      </w:r>
      <w:r w:rsidRPr="003048E2">
        <w:rPr>
          <w:rFonts w:ascii="Times New Roman" w:hAnsi="Times New Roman" w:cs="Times New Roman"/>
          <w:sz w:val="28"/>
          <w:szCs w:val="28"/>
          <w:lang w:val="uz-Cyrl-UZ"/>
        </w:rPr>
        <w:t xml:space="preserve"> Энг аввало айтиш керакки, ахборий хуружни худуд жиҳатдан олтита асосий турга ажратиш мумкин: </w:t>
      </w:r>
    </w:p>
    <w:p w:rsidR="00104D8B"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1) умумсайёравий (бир қутбли, яъни “однополярный” дунёни ташкил этишга ҳаракат қилувчи давлатлар т</w:t>
      </w:r>
      <w:r w:rsidR="00104D8B">
        <w:rPr>
          <w:rFonts w:ascii="Times New Roman" w:hAnsi="Times New Roman" w:cs="Times New Roman"/>
          <w:sz w:val="28"/>
          <w:szCs w:val="28"/>
          <w:lang w:val="uz-Cyrl-UZ"/>
        </w:rPr>
        <w:t>омонидан амалга оширилади);</w:t>
      </w:r>
    </w:p>
    <w:p w:rsidR="00104D8B" w:rsidRDefault="00104D8B" w:rsidP="00344011">
      <w:pPr>
        <w:ind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2) Қитъавий (Осиё ёки бошқа қ</w:t>
      </w:r>
      <w:r w:rsidR="00344011" w:rsidRPr="003048E2">
        <w:rPr>
          <w:rFonts w:ascii="Times New Roman" w:hAnsi="Times New Roman" w:cs="Times New Roman"/>
          <w:sz w:val="28"/>
          <w:szCs w:val="28"/>
          <w:lang w:val="uz-Cyrl-UZ"/>
        </w:rPr>
        <w:t xml:space="preserve">итъага нисбатан); </w:t>
      </w:r>
    </w:p>
    <w:p w:rsidR="00104D8B"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3) регионли (ўзаро чегарадош, масалан, Марказий Осиё мамлакатларига нисбатан); </w:t>
      </w:r>
    </w:p>
    <w:p w:rsidR="00104D8B"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4) давлат (ўзбекистон)га нисбатан; </w:t>
      </w:r>
    </w:p>
    <w:p w:rsidR="00104D8B"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5) минтақавий (масалан, Фарғона водийси);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 6) маҳаллий (вилоят, шаҳар, туманга нисбатан).</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Табиийки, ҳар бир давлат ўз ахборот худудини ўзи ташкил этади. Бошқа </w:t>
      </w:r>
      <w:r w:rsidR="00104D8B">
        <w:rPr>
          <w:rFonts w:ascii="Times New Roman" w:hAnsi="Times New Roman" w:cs="Times New Roman"/>
          <w:sz w:val="28"/>
          <w:szCs w:val="28"/>
          <w:lang w:val="uz-Cyrl-UZ"/>
        </w:rPr>
        <w:t>давлат томонидан ушбу мамлакат ҳ</w:t>
      </w:r>
      <w:r w:rsidRPr="003048E2">
        <w:rPr>
          <w:rFonts w:ascii="Times New Roman" w:hAnsi="Times New Roman" w:cs="Times New Roman"/>
          <w:sz w:val="28"/>
          <w:szCs w:val="28"/>
          <w:lang w:val="uz-Cyrl-UZ"/>
        </w:rPr>
        <w:t xml:space="preserve">удудида интенсив равишда ахборот тарқатиш ахборий хуруж ҳисобланади, бундай ҳаракат ушбу давлатни ўз ахборий маконини ҳақли равишда ҳимоя қилишга ундайди. ҳимоя қилинадиган соҳаларга давлат ва жамият манфаатларидан ташқари шахсий ҳаёт даҳлсизлигини, оилани асраш ва сирли ёзишмаларни асраш ҳам киради.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 Ахборот кўламини шакллантириш, ички ва халқаро миқёсидаги ахборот алмашинувида давлат сиёсатидан фойдаланиш; ахборот технологиялари оқимига иқтидорли дастурчилар ва бошқа мутахассисларни йўналтириш.</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 кўламини шакллантириш жараёнида дунёвий та</w:t>
      </w:r>
      <w:r w:rsidR="00104D8B">
        <w:rPr>
          <w:rFonts w:ascii="Times New Roman" w:hAnsi="Times New Roman" w:cs="Times New Roman"/>
          <w:sz w:val="28"/>
          <w:szCs w:val="28"/>
          <w:lang w:val="uz-Cyrl-UZ"/>
        </w:rPr>
        <w:t>мойиллардан келиб чиқиш зарур. Қ</w:t>
      </w:r>
      <w:r w:rsidRPr="003048E2">
        <w:rPr>
          <w:rFonts w:ascii="Times New Roman" w:hAnsi="Times New Roman" w:cs="Times New Roman"/>
          <w:sz w:val="28"/>
          <w:szCs w:val="28"/>
          <w:lang w:val="uz-Cyrl-UZ"/>
        </w:rPr>
        <w:t xml:space="preserve">айси бир мамлакат ушбу тамойилларни инкор қилса, унинг ахборот тарқатиш жабҳасидаги интилишлари керакли натижа бермайди. Дунёвий тамойил эса биринчи ўринда бугунги ахборот оқимлари жуда катта ҳажмда ва жадал суръатларда тарқатилаётганидан иборат. Бундай шароитни эътиборга олиб, қолаверса, уларга мослашиб иш олиб бориш, сарф-ҳаражатлардан келиб чиқиб, юкорироқ натижа олишга ёрдам беради. қисқа </w:t>
      </w:r>
      <w:r w:rsidRPr="003048E2">
        <w:rPr>
          <w:rFonts w:ascii="Times New Roman" w:hAnsi="Times New Roman" w:cs="Times New Roman"/>
          <w:sz w:val="28"/>
          <w:szCs w:val="28"/>
          <w:lang w:val="uz-Cyrl-UZ"/>
        </w:rPr>
        <w:lastRenderedPageBreak/>
        <w:t>қилиб ушбу фикрни қуйидагича баён қилиш мумкин: агар ўзбекистонга нисбатан ахборот хуружини рақиблар томонидан катта майдон бўйича, яъни, ноаниқ ахборий отишмага қиёсласак, ўзбекистон давлати ва ОАВ ўз ишини аниқ ҳудуд ва аҳоли қатламларига режалаштирилган шаклда (точечный охват маъносида) изчил равишда олиб бориши зарур.</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ўзбекистон давлати дунё ҳамжамиятининг тенг вакили сифатида мустақилликнинг биринчи кунларидан бошлаб турли йўналишлар бўйича ўз оқилона сиёсатини ишлаб чиқди ва унга амал қилиб келмоқда.Мамлакатимиз ички ва халқаро миқёсидаги ахборот алмашинувида ўзига хос ва мос ҳамда бошқа мамлакатларга зарар етказмайдиган давлат сиёсатидан фойдаланмоқда. Шуни ҳам айтиш керакки, шу сиёсатга мувофиқ иш олиб бориш барчаларга: давлат тузилмалари, ОАВ, жамоат ташкилотлари учун, колаверса, бутун мамлакат учун фойда бериши мукаррар. Ушбу сиёсатдан чекланиш эса давлат миқёсидаги бирликка, ҳамжиҳатликка путур етказади.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Маълумки, инсоният ривожланишининг “учинчи тўлқин” босқичида давлатларнинг асосий бойлиги ахборотдир. Демак, ҳар бир мамлакатга ахборот билан ишлайдиган мутахассислар ҳам керак. Одатда бундай одамлар сифатида журналистлар тилга олинади. Лекин бу масаланинг фақат бир қирраси. Ундан ташқари ахборот билан самарали тарзда сиёсатшунослар, политтехнологлар, ўқитувчилар ва бошқалар ҳам ишлайди. Оҳирги йилларда бундай мутахассислар сафига пиарменлар ҳам қўшилди. Лекин ахборот технологиялари ривожланган даврда энг керакли мутахассислар компьютер дастурчиларидир. ўз давлатини ривожлантирмоқчи бўлган ҳукумат ахборот асрида биринчи ўринда ушбу тоифадаги мутахассиларни тайёрлаш зарурлигини англайди ва кун тартибига қуяди. Маълумки, ўзбекистон республикаси ҳам мазкур масала бўйича жадал ҳаракат қилиб, бугунги кунда кўп вилоятлардаги университетлар таркибида шундай мутахассисликни очди. Журналистлар тайёрлаш масаласи бўйича саккиз йил ичида иккита Вазирлар Маҳкамасининг қарорлари қабул қилинди.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Ахборот–психологик хавфсизликни шахсга таъсир этувчи восита ва усуллари. Ахборотни қабул қилиш, қайта ишлаш, тарқатиш механизмлари, жамиятдаги трансформация ва қайталаниши. </w:t>
      </w:r>
      <w:r w:rsidRPr="003048E2">
        <w:rPr>
          <w:rFonts w:ascii="Times New Roman" w:hAnsi="Times New Roman" w:cs="Times New Roman"/>
          <w:sz w:val="28"/>
          <w:szCs w:val="28"/>
          <w:lang w:val="uz-Cyrl-UZ"/>
        </w:rPr>
        <w:t xml:space="preserve">Ахборот–психологик хавфсизликнинг шахсга таъсир этувчи восита ва усуллари аслида кўп, лекин анъанавий равишда улар учта асосий турга бўлинади: давлат етказадиган, ОАВ ва норасмий мулоқотдаги ахборот. Норасмий ахборот деб, шахс маҳаллада, иш жойида, ўртоқларидан, траспорт воситаларида, гапларда эшитган маълумотларга айтилади. </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lastRenderedPageBreak/>
        <w:t>Ахборот билан ишлаш бир нечта асосий буғинларни ташкил этади, уларнинг иш механизми эса қуйидагидан иборат: 1) маълумотни қабул қилиш, англаб олиш ва эслаб қуйиш; 2) ахборотни англаш ва эслаб қуйиш жараёнида материални қабул қилувчи томонидан унинг билими ва психологиясидан келиб чиққан ҳолда қайта ишлаш ва янгиланган ахборотни шахс хотирасида сақлаш; 3) ахборотни тарқатиш. ҳар бир босқичнинг ўз қоидалари бор ва уларга риоя қилмаган одам ушбу фаолиятда инқирозга учрашиши аниқ. Ахборотни қабул қилиш энг оддий нарса, лекин бу ерда ҳам, агар эшитиш, кўриш ёки ўқиб олиш учун етарли шароит бўлмаса, кенг омма маълумотни тушунмайди ва эслаб ололмайди. Ахборотни англашга келсак, аудитория вакиллари турли ижтимоий қатламларга тегишли бўлиши туфайли улар барча ахборотни эслаб қололмайди, шунинг учун хорижий шоввоз журналистлар ўз хабарларини иложи борича содда, қисқа ва аниқ тарзда узатишга ҳаракат қилади, материалнинг асосий ғоясини эса бир неча марта такрорлайди. Улар ҳар бир фуқаро эшитган янгилигини ўзи яшайдиган шароитга қиёслаб тушунишини жуда яхши билади ва узатиладиган маълумотларни айнан ушбу талабга мослаштириб тарқатади. Шунинг учун ахборот хавфсизлиги соҳасидаги мутахассислар юқорида келтирилган қонуниятларни эътиборга олиб ишлашлари зарур.</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Ахборотни тарқатиш механизми эса катта тизим орқали амалга оширилади, булар матбуот, радио, телевидение ва интернет. Бу ҳақда биз кейинги маърузада тўхталамиз.</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Трансформацияга келганда айтиш керакки, ҳар бир шахс ва ижтимоий қатлам қабул қилган ахборотини ўзининг ёши, ҳаётий тажрибаси, миллати, билими, касби, жамиятдаги мавқеи нуқтаи назарларидан қабул қилиб, ушбу кўрсаткичларга қараб мослаштиради, ёки, бошқача қилиб айтганда, қабул қилинган маълумот маълум бир трансформацияга учрайди. Одамнинг тажрибаси ва билими қанча кўп бўлса, унга четдан туриб таъсир қилиш имкониятлари шунча кам бўлади.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Шахс ахборот–психологик хавфсизлигига таҳдиднинг шаклланиш омиллари, унинг таъсир доираси кенгайиши. </w:t>
      </w:r>
      <w:r w:rsidRPr="003048E2">
        <w:rPr>
          <w:rFonts w:ascii="Times New Roman" w:hAnsi="Times New Roman" w:cs="Times New Roman"/>
          <w:sz w:val="28"/>
          <w:szCs w:val="28"/>
          <w:lang w:val="uz-Cyrl-UZ"/>
        </w:rPr>
        <w:t xml:space="preserve">Замонавий босқичда шахснинг ахборий-психологик хавфсизлигига таҳдидларнинг кўлами анча кенг. Буларнинг ичида асосийлар деб қуйидагиларни келтириш мумкин. Биринчи ўринда шахс қадр-қимматини поймол қилмаслик, фикр ва сўз эркинлиги, адабий, бадиий ва илмий ижод эркинлиги. Иккинчидан шахсий ҳаётнинг даҳлсизлиги, шахсий ва оилавий сирни ҳимояси. Учинчидан оммавий ахборот воситалари эркинлиги, ҳар бир киши уларда қонун доирасида ўз фикрини айта олиши. Мутахассисларнинг кузатувларига мувофиқ, ОАВда фуқаролар ўз фикрларини эркин айтишлари давлат учун хавфли эмас, одамлар эса уларнинг сўзини </w:t>
      </w:r>
      <w:r w:rsidRPr="003048E2">
        <w:rPr>
          <w:rFonts w:ascii="Times New Roman" w:hAnsi="Times New Roman" w:cs="Times New Roman"/>
          <w:sz w:val="28"/>
          <w:szCs w:val="28"/>
          <w:lang w:val="uz-Cyrl-UZ"/>
        </w:rPr>
        <w:lastRenderedPageBreak/>
        <w:t>бошқалар ҳам этишитишини хоҳлайди ва шунга интилади. Тўртинчидан – маънавий қадриятларга, халқнинг урф-одатларига, жамиятнинг маданий меросига кимнингдир томонидан хужум қилиниши.</w:t>
      </w:r>
    </w:p>
    <w:p w:rsidR="00344011" w:rsidRPr="003048E2" w:rsidRDefault="00344011" w:rsidP="00344011">
      <w:pPr>
        <w:ind w:firstLine="708"/>
        <w:jc w:val="both"/>
        <w:rPr>
          <w:rFonts w:ascii="Times New Roman" w:hAnsi="Times New Roman" w:cs="Times New Roman"/>
          <w:sz w:val="28"/>
          <w:szCs w:val="28"/>
          <w:lang w:val="uz-Cyrl-UZ"/>
        </w:rPr>
      </w:pPr>
    </w:p>
    <w:p w:rsidR="00344011" w:rsidRPr="003048E2" w:rsidRDefault="00344011" w:rsidP="00344011">
      <w:pPr>
        <w:ind w:firstLine="708"/>
        <w:jc w:val="both"/>
        <w:rPr>
          <w:rFonts w:ascii="Times New Roman" w:hAnsi="Times New Roman" w:cs="Times New Roman"/>
          <w:sz w:val="28"/>
          <w:szCs w:val="28"/>
        </w:rPr>
      </w:pPr>
      <w:r w:rsidRPr="003048E2">
        <w:rPr>
          <w:rFonts w:ascii="Times New Roman" w:hAnsi="Times New Roman" w:cs="Times New Roman"/>
          <w:sz w:val="28"/>
          <w:szCs w:val="28"/>
        </w:rPr>
        <w:t>Назорат учун саволлар:</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ў</w:t>
      </w:r>
      <w:r w:rsidRPr="003048E2">
        <w:rPr>
          <w:rFonts w:ascii="Times New Roman" w:hAnsi="Times New Roman" w:cs="Times New Roman"/>
          <w:sz w:val="28"/>
          <w:szCs w:val="28"/>
        </w:rPr>
        <w:t>з</w:t>
      </w:r>
      <w:r w:rsidRPr="003048E2">
        <w:rPr>
          <w:rFonts w:ascii="Times New Roman" w:hAnsi="Times New Roman" w:cs="Times New Roman"/>
          <w:sz w:val="28"/>
          <w:szCs w:val="28"/>
          <w:lang w:val="uz-Cyrl-UZ"/>
        </w:rPr>
        <w:t>бекистон Президенти Ислом Каримов маърифатпарварлик ҳақида нима деган? (“Миллий истиқлол мафкураси – халқ эътиқоди ва буюк келажакка ишончдир” асари бўйича).</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Таҳдидлар турлари қандай бўлади? </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Ахборий-психологик барқарорликка биринчи ўринда ахборот тарқатувчилар эга бўлиши нима билан шартланади?</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Ахборий таҳдидларга қарши курашнинг йўллари нимадан иборат?</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Мамлакатнинг ахборот ва телекоммуникация восита ва тизимлари хавфсизлигига таҳдидлар қандай оқибатларга олиб бориши мумкин?</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Шахс ахборот–психологик хавфсизлигига таҳдидларнинг манбалари ва умумий тавсифи нимадан иборат?</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Шахс руҳиятининг биоижтимоий табиатини тушунтириб беринг.</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Жамият ахборот–психологик хавфсизлигига таҳдидларнинг манбаларини тавсифлаб беринг.</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 кўламини шакллантириш, ички ва халқаро миқёсидаги ахборот алмашинувида давлат сиёсатидан фойдаланишнинг аҳамиятини тушунтириб беринг.</w:t>
      </w:r>
    </w:p>
    <w:p w:rsidR="00344011" w:rsidRPr="003048E2" w:rsidRDefault="00344011" w:rsidP="00344011">
      <w:pPr>
        <w:numPr>
          <w:ilvl w:val="0"/>
          <w:numId w:val="3"/>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Ахборотни қабул қилиш, қайта ишлаш, тарқатиш механизмини ифодалаб беринг.</w:t>
      </w:r>
    </w:p>
    <w:p w:rsidR="00344011" w:rsidRPr="003048E2" w:rsidRDefault="00344011" w:rsidP="00344011">
      <w:pPr>
        <w:ind w:firstLine="708"/>
        <w:jc w:val="both"/>
        <w:rPr>
          <w:rFonts w:ascii="Times New Roman" w:hAnsi="Times New Roman" w:cs="Times New Roman"/>
          <w:b/>
          <w:bCs/>
          <w:sz w:val="28"/>
          <w:szCs w:val="28"/>
          <w:lang w:val="uz-Cyrl-UZ"/>
        </w:rPr>
      </w:pPr>
    </w:p>
    <w:p w:rsidR="00344011" w:rsidRPr="003048E2" w:rsidRDefault="00344011" w:rsidP="00344011">
      <w:pPr>
        <w:jc w:val="center"/>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5-маъруза. Оммавий ахборот воситалари</w:t>
      </w:r>
    </w:p>
    <w:p w:rsidR="00344011" w:rsidRPr="003048E2" w:rsidRDefault="00344011" w:rsidP="00344011">
      <w:pPr>
        <w:jc w:val="center"/>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ва ахборот қарама–қаршилиги </w:t>
      </w:r>
    </w:p>
    <w:p w:rsidR="00344011" w:rsidRPr="003048E2" w:rsidRDefault="00344011" w:rsidP="003048E2">
      <w:pPr>
        <w:jc w:val="center"/>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Режа:</w:t>
      </w:r>
    </w:p>
    <w:p w:rsidR="00344011" w:rsidRPr="007C323A" w:rsidRDefault="00344011" w:rsidP="00344011">
      <w:pPr>
        <w:numPr>
          <w:ilvl w:val="3"/>
          <w:numId w:val="3"/>
        </w:numPr>
        <w:tabs>
          <w:tab w:val="clear" w:pos="3228"/>
          <w:tab w:val="num" w:pos="0"/>
        </w:tabs>
        <w:autoSpaceDE w:val="0"/>
        <w:autoSpaceDN w:val="0"/>
        <w:spacing w:after="0" w:line="240" w:lineRule="auto"/>
        <w:ind w:left="0" w:firstLine="0"/>
        <w:jc w:val="both"/>
        <w:rPr>
          <w:rFonts w:ascii="Times New Roman" w:hAnsi="Times New Roman" w:cs="Times New Roman"/>
          <w:b/>
          <w:sz w:val="28"/>
          <w:szCs w:val="28"/>
        </w:rPr>
      </w:pPr>
      <w:r w:rsidRPr="007C323A">
        <w:rPr>
          <w:rFonts w:ascii="Times New Roman" w:hAnsi="Times New Roman" w:cs="Times New Roman"/>
          <w:b/>
          <w:sz w:val="28"/>
          <w:szCs w:val="28"/>
          <w:lang w:val="uz-Cyrl-UZ"/>
        </w:rPr>
        <w:t>Дунёда ахборот ўлчовларининг ўрганилиши.</w:t>
      </w:r>
    </w:p>
    <w:p w:rsidR="00344011" w:rsidRPr="007C323A" w:rsidRDefault="00344011" w:rsidP="00344011">
      <w:pPr>
        <w:numPr>
          <w:ilvl w:val="3"/>
          <w:numId w:val="3"/>
        </w:numPr>
        <w:tabs>
          <w:tab w:val="clear" w:pos="3228"/>
          <w:tab w:val="num" w:pos="0"/>
        </w:tabs>
        <w:autoSpaceDE w:val="0"/>
        <w:autoSpaceDN w:val="0"/>
        <w:spacing w:after="0" w:line="240" w:lineRule="auto"/>
        <w:ind w:left="0" w:firstLine="0"/>
        <w:jc w:val="both"/>
        <w:rPr>
          <w:rFonts w:ascii="Times New Roman" w:hAnsi="Times New Roman" w:cs="Times New Roman"/>
          <w:b/>
          <w:sz w:val="28"/>
          <w:szCs w:val="28"/>
        </w:rPr>
      </w:pPr>
      <w:r w:rsidRPr="007C323A">
        <w:rPr>
          <w:rFonts w:ascii="Times New Roman" w:hAnsi="Times New Roman" w:cs="Times New Roman"/>
          <w:b/>
          <w:sz w:val="28"/>
          <w:szCs w:val="28"/>
          <w:lang w:val="uz-Cyrl-UZ"/>
        </w:rPr>
        <w:t>ОАВ ахборот–психологик урушни олиб бориш воситаси сифатида.</w:t>
      </w:r>
    </w:p>
    <w:p w:rsidR="00344011" w:rsidRPr="007C323A" w:rsidRDefault="00344011" w:rsidP="00344011">
      <w:pPr>
        <w:numPr>
          <w:ilvl w:val="3"/>
          <w:numId w:val="3"/>
        </w:numPr>
        <w:tabs>
          <w:tab w:val="clear" w:pos="3228"/>
          <w:tab w:val="num" w:pos="0"/>
        </w:tabs>
        <w:autoSpaceDE w:val="0"/>
        <w:autoSpaceDN w:val="0"/>
        <w:spacing w:after="0" w:line="240" w:lineRule="auto"/>
        <w:ind w:left="0" w:firstLine="0"/>
        <w:jc w:val="both"/>
        <w:rPr>
          <w:rFonts w:ascii="Times New Roman" w:hAnsi="Times New Roman" w:cs="Times New Roman"/>
          <w:b/>
          <w:sz w:val="28"/>
          <w:szCs w:val="28"/>
        </w:rPr>
      </w:pPr>
      <w:r w:rsidRPr="007C323A">
        <w:rPr>
          <w:rFonts w:ascii="Times New Roman" w:hAnsi="Times New Roman" w:cs="Times New Roman"/>
          <w:b/>
          <w:sz w:val="28"/>
          <w:szCs w:val="28"/>
          <w:lang w:val="uz-Cyrl-UZ"/>
        </w:rPr>
        <w:t>Ахборот урушини аниқлаш. Ахборот уруши таркиби</w:t>
      </w:r>
      <w:r w:rsidRPr="007C323A">
        <w:rPr>
          <w:rFonts w:ascii="Times New Roman" w:hAnsi="Times New Roman" w:cs="Times New Roman"/>
          <w:b/>
          <w:sz w:val="28"/>
          <w:szCs w:val="28"/>
        </w:rPr>
        <w:t>.</w:t>
      </w:r>
    </w:p>
    <w:p w:rsidR="00344011" w:rsidRPr="007C323A" w:rsidRDefault="00344011" w:rsidP="00344011">
      <w:pPr>
        <w:numPr>
          <w:ilvl w:val="3"/>
          <w:numId w:val="3"/>
        </w:numPr>
        <w:tabs>
          <w:tab w:val="clear" w:pos="3228"/>
          <w:tab w:val="num" w:pos="0"/>
        </w:tabs>
        <w:autoSpaceDE w:val="0"/>
        <w:autoSpaceDN w:val="0"/>
        <w:spacing w:after="0" w:line="240" w:lineRule="auto"/>
        <w:ind w:left="0" w:firstLine="0"/>
        <w:jc w:val="both"/>
        <w:rPr>
          <w:rFonts w:ascii="Times New Roman" w:hAnsi="Times New Roman" w:cs="Times New Roman"/>
          <w:b/>
          <w:sz w:val="28"/>
          <w:szCs w:val="28"/>
        </w:rPr>
      </w:pPr>
      <w:r w:rsidRPr="007C323A">
        <w:rPr>
          <w:rFonts w:ascii="Times New Roman" w:hAnsi="Times New Roman" w:cs="Times New Roman"/>
          <w:b/>
          <w:sz w:val="28"/>
          <w:szCs w:val="28"/>
          <w:lang w:val="uz-Cyrl-UZ"/>
        </w:rPr>
        <w:t>Жамоа руҳияти ва унинг ўзига хос хусусиятлари.</w:t>
      </w:r>
    </w:p>
    <w:p w:rsidR="00344011" w:rsidRPr="007C323A" w:rsidRDefault="00344011" w:rsidP="00344011">
      <w:pPr>
        <w:jc w:val="both"/>
        <w:rPr>
          <w:rFonts w:ascii="Times New Roman" w:hAnsi="Times New Roman" w:cs="Times New Roman"/>
          <w:b/>
          <w:sz w:val="28"/>
          <w:szCs w:val="28"/>
        </w:rPr>
      </w:pPr>
    </w:p>
    <w:p w:rsidR="00344011" w:rsidRDefault="00344011" w:rsidP="00344011">
      <w:pPr>
        <w:ind w:firstLine="567"/>
        <w:jc w:val="both"/>
        <w:rPr>
          <w:rFonts w:ascii="Times New Roman" w:hAnsi="Times New Roman" w:cs="Times New Roman"/>
          <w:sz w:val="28"/>
          <w:szCs w:val="28"/>
        </w:rPr>
      </w:pPr>
      <w:r w:rsidRPr="003048E2">
        <w:rPr>
          <w:rFonts w:ascii="Times New Roman" w:hAnsi="Times New Roman" w:cs="Times New Roman"/>
          <w:b/>
          <w:bCs/>
          <w:sz w:val="28"/>
          <w:szCs w:val="28"/>
        </w:rPr>
        <w:t xml:space="preserve">Таянч тушунчалар: </w:t>
      </w:r>
      <w:r w:rsidRPr="003048E2">
        <w:rPr>
          <w:rFonts w:ascii="Times New Roman" w:hAnsi="Times New Roman" w:cs="Times New Roman"/>
          <w:sz w:val="28"/>
          <w:szCs w:val="28"/>
        </w:rPr>
        <w:t xml:space="preserve">ахборот уруши, ахборот қуроли, ОАВларнинг психологик таъсири, оммавий коммуникация, нейролингвистик дастурлаш. </w:t>
      </w:r>
    </w:p>
    <w:p w:rsidR="00100D4C" w:rsidRDefault="00100D4C" w:rsidP="00100D4C">
      <w:pPr>
        <w:ind w:firstLine="567"/>
        <w:jc w:val="center"/>
        <w:rPr>
          <w:rFonts w:ascii="Times New Roman" w:hAnsi="Times New Roman" w:cs="Times New Roman"/>
          <w:sz w:val="28"/>
          <w:szCs w:val="28"/>
        </w:rPr>
      </w:pPr>
    </w:p>
    <w:p w:rsidR="009E7020" w:rsidRPr="009D59DD" w:rsidRDefault="009E7020" w:rsidP="003121A2">
      <w:pPr>
        <w:ind w:firstLine="567"/>
        <w:jc w:val="center"/>
        <w:rPr>
          <w:rFonts w:ascii="Times New Roman" w:hAnsi="Times New Roman" w:cs="Times New Roman"/>
          <w:b/>
          <w:sz w:val="28"/>
          <w:szCs w:val="28"/>
        </w:rPr>
      </w:pPr>
    </w:p>
    <w:p w:rsidR="009E7020" w:rsidRPr="009D59DD" w:rsidRDefault="009E7020" w:rsidP="003121A2">
      <w:pPr>
        <w:ind w:firstLine="567"/>
        <w:jc w:val="center"/>
        <w:rPr>
          <w:rFonts w:ascii="Times New Roman" w:hAnsi="Times New Roman" w:cs="Times New Roman"/>
          <w:b/>
          <w:sz w:val="28"/>
          <w:szCs w:val="28"/>
        </w:rPr>
      </w:pPr>
    </w:p>
    <w:p w:rsidR="009E7020" w:rsidRPr="009D59DD" w:rsidRDefault="009E7020" w:rsidP="003121A2">
      <w:pPr>
        <w:ind w:firstLine="567"/>
        <w:jc w:val="center"/>
        <w:rPr>
          <w:rFonts w:ascii="Times New Roman" w:hAnsi="Times New Roman" w:cs="Times New Roman"/>
          <w:b/>
          <w:sz w:val="28"/>
          <w:szCs w:val="28"/>
        </w:rPr>
      </w:pPr>
    </w:p>
    <w:p w:rsidR="00100D4C" w:rsidRDefault="00100D4C" w:rsidP="003121A2">
      <w:pPr>
        <w:ind w:firstLine="567"/>
        <w:jc w:val="center"/>
        <w:rPr>
          <w:rFonts w:ascii="Times New Roman" w:hAnsi="Times New Roman" w:cs="Times New Roman"/>
          <w:b/>
          <w:sz w:val="28"/>
          <w:szCs w:val="28"/>
          <w:lang w:val="en-US"/>
        </w:rPr>
      </w:pPr>
      <w:r w:rsidRPr="00100D4C">
        <w:rPr>
          <w:rFonts w:ascii="Times New Roman" w:hAnsi="Times New Roman" w:cs="Times New Roman"/>
          <w:b/>
          <w:sz w:val="28"/>
          <w:szCs w:val="28"/>
          <w:lang w:val="en-US"/>
        </w:rPr>
        <w:t>Theme 5. Mass Media</w:t>
      </w:r>
      <w:r w:rsidR="003121A2">
        <w:rPr>
          <w:rFonts w:ascii="Times New Roman" w:hAnsi="Times New Roman" w:cs="Times New Roman"/>
          <w:b/>
          <w:sz w:val="28"/>
          <w:szCs w:val="28"/>
          <w:lang w:val="en-US"/>
        </w:rPr>
        <w:t xml:space="preserve"> and conflict of information</w:t>
      </w:r>
    </w:p>
    <w:p w:rsidR="007C323A" w:rsidRDefault="007C323A" w:rsidP="007C323A">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r>
      <w:r>
        <w:rPr>
          <w:rFonts w:ascii="Times New Roman" w:hAnsi="Times New Roman" w:cs="Times New Roman"/>
          <w:b/>
          <w:sz w:val="28"/>
          <w:szCs w:val="28"/>
          <w:lang w:val="en-US"/>
        </w:rPr>
        <w:tab/>
      </w:r>
      <w:r>
        <w:rPr>
          <w:rFonts w:ascii="Times New Roman" w:hAnsi="Times New Roman" w:cs="Times New Roman"/>
          <w:b/>
          <w:sz w:val="28"/>
          <w:szCs w:val="28"/>
          <w:lang w:val="en-US"/>
        </w:rPr>
        <w:tab/>
      </w:r>
      <w:r>
        <w:rPr>
          <w:rFonts w:ascii="Times New Roman" w:hAnsi="Times New Roman" w:cs="Times New Roman"/>
          <w:b/>
          <w:sz w:val="28"/>
          <w:szCs w:val="28"/>
          <w:lang w:val="en-US"/>
        </w:rPr>
        <w:tab/>
      </w:r>
      <w:r>
        <w:rPr>
          <w:rFonts w:ascii="Times New Roman" w:hAnsi="Times New Roman" w:cs="Times New Roman"/>
          <w:b/>
          <w:sz w:val="28"/>
          <w:szCs w:val="28"/>
          <w:lang w:val="en-US"/>
        </w:rPr>
        <w:tab/>
      </w:r>
      <w:r>
        <w:rPr>
          <w:rFonts w:ascii="Times New Roman" w:hAnsi="Times New Roman" w:cs="Times New Roman"/>
          <w:b/>
          <w:sz w:val="28"/>
          <w:szCs w:val="28"/>
          <w:lang w:val="en-US"/>
        </w:rPr>
        <w:tab/>
        <w:t>Plan:</w:t>
      </w:r>
    </w:p>
    <w:p w:rsidR="009E7020" w:rsidRPr="007C323A" w:rsidRDefault="009E7020" w:rsidP="007C323A">
      <w:pPr>
        <w:spacing w:line="240" w:lineRule="auto"/>
        <w:ind w:firstLine="567"/>
        <w:rPr>
          <w:rFonts w:ascii="Times New Roman" w:hAnsi="Times New Roman" w:cs="Times New Roman"/>
          <w:b/>
          <w:sz w:val="28"/>
          <w:szCs w:val="28"/>
          <w:lang w:val="en-US"/>
        </w:rPr>
      </w:pPr>
      <w:r w:rsidRPr="007C323A">
        <w:rPr>
          <w:rFonts w:ascii="Times New Roman" w:hAnsi="Times New Roman" w:cs="Times New Roman"/>
          <w:b/>
          <w:sz w:val="28"/>
          <w:szCs w:val="28"/>
          <w:lang w:val="en-US"/>
        </w:rPr>
        <w:t>1. Learning of information measurements in the world.</w:t>
      </w:r>
    </w:p>
    <w:p w:rsidR="009E7020" w:rsidRPr="007C323A" w:rsidRDefault="009E7020" w:rsidP="007C323A">
      <w:pPr>
        <w:spacing w:line="240" w:lineRule="auto"/>
        <w:ind w:firstLine="567"/>
        <w:rPr>
          <w:rFonts w:ascii="Times New Roman" w:hAnsi="Times New Roman" w:cs="Times New Roman"/>
          <w:b/>
          <w:sz w:val="28"/>
          <w:szCs w:val="28"/>
          <w:lang w:val="en-US"/>
        </w:rPr>
      </w:pPr>
      <w:r w:rsidRPr="007C323A">
        <w:rPr>
          <w:rFonts w:ascii="Times New Roman" w:hAnsi="Times New Roman" w:cs="Times New Roman"/>
          <w:b/>
          <w:sz w:val="28"/>
          <w:szCs w:val="28"/>
          <w:lang w:val="en-US"/>
        </w:rPr>
        <w:t xml:space="preserve">2. </w:t>
      </w:r>
      <w:r w:rsidR="00F43131" w:rsidRPr="007C323A">
        <w:rPr>
          <w:rFonts w:ascii="Times New Roman" w:hAnsi="Times New Roman" w:cs="Times New Roman"/>
          <w:b/>
          <w:sz w:val="28"/>
          <w:szCs w:val="28"/>
          <w:lang w:val="en-US"/>
        </w:rPr>
        <w:t xml:space="preserve">Mass Media as a means of </w:t>
      </w:r>
      <w:r w:rsidR="00522416" w:rsidRPr="007C323A">
        <w:rPr>
          <w:rFonts w:ascii="Times New Roman" w:hAnsi="Times New Roman" w:cs="Times New Roman"/>
          <w:b/>
          <w:sz w:val="28"/>
          <w:szCs w:val="28"/>
          <w:lang w:val="en-US"/>
        </w:rPr>
        <w:t>conducting information and psychological warfare.</w:t>
      </w:r>
    </w:p>
    <w:p w:rsidR="00522416" w:rsidRPr="007C323A" w:rsidRDefault="00522416" w:rsidP="007C323A">
      <w:pPr>
        <w:spacing w:line="240" w:lineRule="auto"/>
        <w:ind w:firstLine="567"/>
        <w:rPr>
          <w:rFonts w:ascii="Times New Roman" w:hAnsi="Times New Roman" w:cs="Times New Roman"/>
          <w:b/>
          <w:sz w:val="28"/>
          <w:szCs w:val="28"/>
          <w:lang w:val="en-US"/>
        </w:rPr>
      </w:pPr>
      <w:r w:rsidRPr="007C323A">
        <w:rPr>
          <w:rFonts w:ascii="Times New Roman" w:hAnsi="Times New Roman" w:cs="Times New Roman"/>
          <w:b/>
          <w:sz w:val="28"/>
          <w:szCs w:val="28"/>
          <w:lang w:val="en-US"/>
        </w:rPr>
        <w:t xml:space="preserve">3. </w:t>
      </w:r>
      <w:r w:rsidR="007C323A" w:rsidRPr="007C323A">
        <w:rPr>
          <w:rFonts w:ascii="Times New Roman" w:hAnsi="Times New Roman" w:cs="Times New Roman"/>
          <w:b/>
          <w:sz w:val="28"/>
          <w:szCs w:val="28"/>
          <w:lang w:val="en-US"/>
        </w:rPr>
        <w:t>Defining information warfare. Structure of information warfare.</w:t>
      </w:r>
    </w:p>
    <w:p w:rsidR="007C323A" w:rsidRPr="007C323A" w:rsidRDefault="007C323A" w:rsidP="007C323A">
      <w:pPr>
        <w:spacing w:line="240" w:lineRule="auto"/>
        <w:ind w:firstLine="567"/>
        <w:rPr>
          <w:rFonts w:ascii="Times New Roman" w:hAnsi="Times New Roman" w:cs="Times New Roman"/>
          <w:b/>
          <w:sz w:val="28"/>
          <w:szCs w:val="28"/>
          <w:lang w:val="en-US"/>
        </w:rPr>
      </w:pPr>
      <w:r w:rsidRPr="007C323A">
        <w:rPr>
          <w:rFonts w:ascii="Times New Roman" w:hAnsi="Times New Roman" w:cs="Times New Roman"/>
          <w:b/>
          <w:sz w:val="28"/>
          <w:szCs w:val="28"/>
          <w:lang w:val="en-US"/>
        </w:rPr>
        <w:t>4. Team spirit and its features.</w:t>
      </w:r>
    </w:p>
    <w:p w:rsidR="007C323A" w:rsidRDefault="007C323A" w:rsidP="007C323A">
      <w:pPr>
        <w:ind w:firstLine="567"/>
        <w:rPr>
          <w:b/>
          <w:sz w:val="28"/>
          <w:szCs w:val="28"/>
          <w:lang w:val="en-US"/>
        </w:rPr>
      </w:pPr>
    </w:p>
    <w:p w:rsidR="007C323A" w:rsidRPr="00312B98" w:rsidRDefault="007C323A" w:rsidP="007C323A">
      <w:pPr>
        <w:ind w:firstLine="567"/>
        <w:rPr>
          <w:rFonts w:ascii="Times New Roman" w:hAnsi="Times New Roman" w:cs="Times New Roman"/>
          <w:sz w:val="28"/>
          <w:szCs w:val="28"/>
          <w:lang w:val="en-US"/>
        </w:rPr>
      </w:pPr>
      <w:r w:rsidRPr="00312B98">
        <w:rPr>
          <w:rFonts w:ascii="Times New Roman" w:hAnsi="Times New Roman" w:cs="Times New Roman"/>
          <w:b/>
          <w:sz w:val="28"/>
          <w:szCs w:val="28"/>
          <w:lang w:val="en-US"/>
        </w:rPr>
        <w:t xml:space="preserve">Key phrases: </w:t>
      </w:r>
      <w:r w:rsidRPr="00312B98">
        <w:rPr>
          <w:rFonts w:ascii="Times New Roman" w:hAnsi="Times New Roman" w:cs="Times New Roman"/>
          <w:sz w:val="28"/>
          <w:szCs w:val="28"/>
          <w:lang w:val="en-US"/>
        </w:rPr>
        <w:t xml:space="preserve">information warfare, information weapon, </w:t>
      </w:r>
      <w:r w:rsidR="00FD2469" w:rsidRPr="00312B98">
        <w:rPr>
          <w:rFonts w:ascii="Times New Roman" w:hAnsi="Times New Roman" w:cs="Times New Roman"/>
          <w:sz w:val="28"/>
          <w:szCs w:val="28"/>
          <w:lang w:val="en-US"/>
        </w:rPr>
        <w:t>psychological influence of the mass media, mass communication, neurolinguistics programming.</w:t>
      </w:r>
    </w:p>
    <w:p w:rsidR="00344011" w:rsidRPr="003121A2" w:rsidRDefault="00344011" w:rsidP="00344011">
      <w:pPr>
        <w:ind w:firstLine="567"/>
        <w:jc w:val="both"/>
        <w:rPr>
          <w:rFonts w:ascii="Times New Roman" w:hAnsi="Times New Roman" w:cs="Times New Roman"/>
          <w:sz w:val="28"/>
          <w:szCs w:val="28"/>
          <w:lang w:val="en-US"/>
        </w:rPr>
      </w:pP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Дунёда ахборот ўлчовларининг ўрганилиши. Баъзи бир давлатларнинг ахборот бозоридаги ҳукмронлигининг ошиш тенденцияси, халқлар, давлатлар ва маданиятлар хусусида уларнинг шахсий қарашларини шакллантиришга интилиши. </w:t>
      </w:r>
      <w:r w:rsidRPr="003048E2">
        <w:rPr>
          <w:rFonts w:ascii="Times New Roman" w:hAnsi="Times New Roman" w:cs="Times New Roman"/>
          <w:sz w:val="28"/>
          <w:szCs w:val="28"/>
          <w:lang w:val="uz-Cyrl-UZ"/>
        </w:rPr>
        <w:t xml:space="preserve">Маълумки, бугунги кунда ахборот оқимлари ҳаддан ташқари жадал ва кенг кўламли бўлган. Битта мисол: оҳирги эллик йил ичида жамиятда айланадиган ахборот ҳажми миллион марта кўпайди ва кундан кунга янада ошиб бормоқда. Бу шундай бир катта рақамки, уни тўла даражада англаб олиш ҳам қийин. Шуни айтиш зарурки, бундай имкониятлар ҳамма давлатларга ҳам хос эмас. </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Демак, техникавий жиҳатдан қудратли бўлган давлатлар кучли ахборот технологияларига эга. Шунинг эвазига улар ўзлари ишлаб чиққан ахборотни тарқатиш йўли билан бошқа мамлакатлар устидан олдин ғоявий, кейин эса сиёсий, иқтисодий ва маданий ҳукмронлик қилишга ҳаракат қилмоқда. Бундай давлатлар сирасига энг аввало ривожланган мамлакатлар киради. Мазкур мамлакатларнинг ахборот манбалари сифатида биринчи ўринда давлат ахборот марказлари ва миллий ОАВ хизмат қилади.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Ахборий ҳукмронликнинг мақсади битта – ахборот тарқатадиган мамлакатнинг мафкурасини бошқа давлатлар ва халқлар ўртасида кенг тарқатиш ва тарғиб қилиш. Лекин бундай вазифа борлиги ҳақида улар очиқ ойдин </w:t>
      </w:r>
      <w:r w:rsidRPr="003048E2">
        <w:rPr>
          <w:rFonts w:ascii="Times New Roman" w:hAnsi="Times New Roman" w:cs="Times New Roman"/>
          <w:sz w:val="28"/>
          <w:szCs w:val="28"/>
          <w:lang w:val="uz-Cyrl-UZ"/>
        </w:rPr>
        <w:lastRenderedPageBreak/>
        <w:t xml:space="preserve">айтмайди, аксинча, уни ҳар хил йўллар билан яширади. Масалан, инсон ҳуқуқлари ёки демократик андозалар ниқоби остида ва ҳоказо.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“Биринчи даражали” ва “ривожланмаган” давлатлар ҳақидаги афсонанинг яратилиш эҳтимолини мавжудлиги.</w:t>
      </w:r>
      <w:r w:rsidRPr="003048E2">
        <w:rPr>
          <w:rFonts w:ascii="Times New Roman" w:hAnsi="Times New Roman" w:cs="Times New Roman"/>
          <w:sz w:val="28"/>
          <w:szCs w:val="28"/>
          <w:lang w:val="uz-Cyrl-UZ"/>
        </w:rPr>
        <w:t xml:space="preserve"> “Биринчи даражали” ва “ривожланмаган” давлат ҳақидаги афсоналар аслида бир неча асрлик тарихга эга. Аммо сайёрамиз мамлакатларини бундай тоифаларга бўлиш учун асос йўқ. Иқтисодий, илмий ва техникавий жиҳатлардан ривожланган мамлакатлар аҳолиси яхши яшайди деган гапнинг ўзи унча ҳам тўғри эмас. “Яхши яшаш” нима дегани? Моддий бойлик етарлигими? Унда нега аҳолиси энг узоқ умр кўрадиган Япония бир неча ўн йилликлар давомида дунё мамлакатлари ичида ўз жонига қасд қилувчи фуқаролар сони жиҳатидан дунёда биринчи ўринда туради? Нега Самарқанд ва Бухоро тўйларини кўрган француз ва немислар бизнинг урф-одатларимизга ҳавас билан қарайдилар ва “сизларга Европа маданияти керак эмас экан” деган фикрларни билдирадилар? Бу АқШ профессори Самюэль Хантингтон айтган маданиятлар (цивилизациялар) тўқнашуви эмас, аксинча, улар турфа хиллиги, колаверса, сиртқи диалогидир.</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ОАВ ахборот–психологик урушни олиб бориш воситаси сифатида. </w:t>
      </w:r>
      <w:r w:rsidRPr="003048E2">
        <w:rPr>
          <w:rFonts w:ascii="Times New Roman" w:hAnsi="Times New Roman" w:cs="Times New Roman"/>
          <w:sz w:val="28"/>
          <w:szCs w:val="28"/>
          <w:lang w:val="uz-Cyrl-UZ"/>
        </w:rPr>
        <w:t xml:space="preserve">Афсуски, айрим ОАВ бугунги кунда шундай воситага айланганлар. Ушбу урушда ОАВнинг ўрни ва ролини аниқлаш учун энг аввало ахборий-психологик урушни маъносини англаб олишимиз зарур. “Ахборот уруши” сўзларининг асосчиси физик-олим Томас Рон ҳисобланади, 1976 йилда у ахборотни харбий кучларнинг энг заиф буғини деб таърифлаб, ушбу масалага барча давлат миқёсидаги масъул кишиларни эътиборини қаратди.  Шундан бери мазкур сўзларнинг аҳамияти кундан кунга кучайиб келмоқда.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Бевосита ахборот уруши таърифига келганда биз бир китобдан иқтибос келтирмоқчимиз: “Ахборот уруши деб, ижтимоий, сиёсий, этник ва бошқа тизимларнинг моддий ютуққа эга бўлиш мақсадида бир бирига очиқ ва яширин мақсадли ахборий таъсирларга айтилади. Шу билан бир қаторда ахборот урушини деб янада рақиб устидан ахборий ҳукмронликка эришиш ва шунинг эвазига унга моддий, мафкуравий ёки бошкача зарар етказиш учун давлатнинг харбий кучлари, хукумати ҳамда хусусий ташкилотлари томонидан амалга ошириладиган табдирлар ва операциялар мажмуасига айтилади” ( Манойло А.В., Петренко А.И., Фролов Д.Б. Государственная информационная политика в условиях информационно-психологической войны. 2-нашр. М.: Горячая линия – Телеком. 2006,  203 б.).</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Турли ОАВ (телевидение, радио, даврий матбуот)нинг ўзига хос психологик таъсири. </w:t>
      </w:r>
      <w:r w:rsidRPr="003048E2">
        <w:rPr>
          <w:rFonts w:ascii="Times New Roman" w:hAnsi="Times New Roman" w:cs="Times New Roman"/>
          <w:sz w:val="28"/>
          <w:szCs w:val="28"/>
          <w:lang w:val="uz-Cyrl-UZ"/>
        </w:rPr>
        <w:t xml:space="preserve">ҳар бир ОАВ аудиторияга ўзига хос таъсир этиш кучига </w:t>
      </w:r>
      <w:r w:rsidRPr="003048E2">
        <w:rPr>
          <w:rFonts w:ascii="Times New Roman" w:hAnsi="Times New Roman" w:cs="Times New Roman"/>
          <w:sz w:val="28"/>
          <w:szCs w:val="28"/>
          <w:lang w:val="uz-Cyrl-UZ"/>
        </w:rPr>
        <w:lastRenderedPageBreak/>
        <w:t>эга. Интернетгача уларнинг ичида энг самаралиси телевидение эди, чунки у томошабинга уч йўл билан ахборот етказади: тасвир, овоз ва мантиқ. Шунинг учун телевидение оммавий равишда тарқалганидан  кейин беш-ўн йил ичида беш юз йиллик тарихга эга бўлган матбуотдан узиб кетди. Радиога ҳам катта кучга эга, чунки у икки канал орқали таъсир кўрсатади, овоз ва мантиқ. Унинг афзаллиги – жонли овоз ёрдамида аудитория билан мулоқот қилиш, бундай усул ахборот манбаи билан тингловчи ўртасидаги масофани йўқотади. Инсон овози, уни юракдан чиқиши, ундаги ҳаяжон ва самимийлик радионинг имкониятини кескин оширади.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Матбуотнинг ўқувчи билан мулоқот йўли эса асосан мантиқий исботдан иборат, бундай таъсирга маълум миқдорда тасвир ҳам қўшилади: газетадаги расмлар, ранг, сарлавҳалар кўринишлари. </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Психологик таъсир технологияси. Юқори технология ва оммавий коммуникация. </w:t>
      </w:r>
      <w:r w:rsidRPr="003048E2">
        <w:rPr>
          <w:rFonts w:ascii="Times New Roman" w:hAnsi="Times New Roman" w:cs="Times New Roman"/>
          <w:sz w:val="28"/>
          <w:szCs w:val="28"/>
          <w:lang w:val="uz-Cyrl-UZ"/>
        </w:rPr>
        <w:t>Психологик таъсир инсон ахборотни қабул қилиш йўллари билан боғлиқ: кўриш, эшитиш, таъмини билиш, ҳидини сезиш, қўл билан тегиш, фикрлаш ва х.қ. Ахборот хавфсизлиги масаласига келганда психологик таъсир кўпроқ ОАВ ёрдамида амалга оширилади, шунинг учун улар мутахассислар томонидан тинмасдан мукаммаллаштирилмоқда. Натижада ривожланган мамлакатлар матбуот, радио ва телевидениенинг барча имкониятларини ўзида мужассамлаштирган интернетдек юқори технологияга эга бўлдилар.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Интернет оммавий коммуникация таъсирини энг баланд поғонага кўтарди. Сайтга жойлаштирилган маълумот бирдан бутун дунё бўйича тарқалиб кетади. Унинг адади (тиражи) эса чексиз. ОАВнинг роли интернетгача ҳам кучли  бўлган, энди эса уларнинг таъсири тасаввур қилиб бўлмайдиган даражага етди. ОАВдан ташқари интернет реклама, маълумотлар етказиш, электрон почта хизматларини ҳам бажаради. Энг қулайи шундаки, интернетдаги маълумот жуда кўп, у арзон ва ўта тезкор.</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Интернетнинг пайдо бўлиши ва интернет журналистикасининг такомили. </w:t>
      </w:r>
      <w:r w:rsidRPr="003048E2">
        <w:rPr>
          <w:rFonts w:ascii="Times New Roman" w:hAnsi="Times New Roman" w:cs="Times New Roman"/>
          <w:sz w:val="28"/>
          <w:szCs w:val="28"/>
          <w:lang w:val="uz-Cyrl-UZ"/>
        </w:rPr>
        <w:t>Интернетни кўп мутахассислар ҳарбийларнинг иҳтироси деб айтади. Аслида эса дастлабки босқичда уни АқШдаги тўртта университет кашф этди. Мазкур университетлар компьютерларини бир тизимга бирлаштириб, ўзаро кутубхоналаридан фойдалана бошладилар. Пентагон эса бундан тез хабар топди. Ва иҳтиронинг имкониятларини ўрганиб, ундан ҳарбий қумондонликни такомиллаштириш мақсадида олимларни жалб этиб, уларга барча шароитларни яратиб, арпанетни (интернетнинг  биринчи номи) ўз мақсадларига йўналтирди. Узоққа бормай ундан журналистлар ҳам фойдалана бошлади. Натижада интернет журналистикаси пайдо бўлди.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lastRenderedPageBreak/>
        <w:t xml:space="preserve">Интернет журналистикаси – катта ва муҳим мавзу, уни маърузанинг бир қисмида очиб беришнинг иложи йўқ (қаралсин: </w:t>
      </w:r>
      <w:r w:rsidRPr="003048E2">
        <w:rPr>
          <w:rFonts w:ascii="Times New Roman" w:hAnsi="Times New Roman" w:cs="Times New Roman"/>
          <w:sz w:val="28"/>
          <w:szCs w:val="28"/>
        </w:rPr>
        <w:t>Калмыков А.А., Коханова Л.А. Интернет-журналистика. М.: ЮНИТИ–ДАНА, 2005</w:t>
      </w:r>
      <w:r w:rsidRPr="003048E2">
        <w:rPr>
          <w:rFonts w:ascii="Times New Roman" w:hAnsi="Times New Roman" w:cs="Times New Roman"/>
          <w:sz w:val="28"/>
          <w:szCs w:val="28"/>
          <w:lang w:val="uz-Cyrl-UZ"/>
        </w:rPr>
        <w:t>). Шунинг учун биз фақат унинг ижобий ва салбий томонларини айтиб ўтамиз. Интернетнинг қулайликлари: арзон, тезкор, техник  жиҳатдан материалларни жойлаштириш қийин эмас, маълумотларни катта ҳажмда ўрнатиш мумкин, уларни турли тилларга угириш осон, ахборот чегара ва масофани билмайди ва х.к. Салбий оқибатлари: хоҳлаган одам истаган ахбороти билан виртуал майдонга тўсиқсиз кириб келиши, назорат йўқлиги ва шу туфайли террористик ҳамда порнографик маълумотлар ўта кўплиги, космополитик ғоялар ҳамда “универсал маданият” кенг тарқалиши, давлат роли пасайиши, тармоқ ёрдамида демократик фундаментализм ривожланиши ва бошқ.</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Н</w:t>
      </w:r>
      <w:r w:rsidRPr="003048E2">
        <w:rPr>
          <w:rFonts w:ascii="Times New Roman" w:hAnsi="Times New Roman" w:cs="Times New Roman"/>
          <w:b/>
          <w:bCs/>
          <w:sz w:val="28"/>
          <w:szCs w:val="28"/>
          <w:lang w:val="uz-Cyrl-UZ"/>
        </w:rPr>
        <w:t xml:space="preserve">ейролингвистик дастурлаш ва доимий, узлуксиз эфирга узатиладиган телевизион хабарлар натижасида турли миллат ва халқлар онгига таъсирнинг ўсиши. </w:t>
      </w:r>
      <w:r w:rsidRPr="003048E2">
        <w:rPr>
          <w:rFonts w:ascii="Times New Roman" w:hAnsi="Times New Roman" w:cs="Times New Roman"/>
          <w:sz w:val="28"/>
          <w:szCs w:val="28"/>
          <w:lang w:val="uz-Cyrl-UZ"/>
        </w:rPr>
        <w:t>Нейролингвистикдастурлашни айрим мутахассислар (масалан, Г.Г.Почепцов) томонидан унга ҳеч нарсани қарши қўйиб бўлмайдиган шприц таъсирига қиёслайдилар. Бундай ўхшатишда маълум бир  ҳақиқат бор. Агар бирор-бир ғояни, у ёлғон бўлса ҳам, ОАВ ҳаддан ташкари кўп ва турли шаклларда такрорлаверса, аудитория (гарчи у ушбу ғояга дастлабки босқичда ишонмаган бўлсада) бориб-бориб кейинча унга ишонадиган бўлади. ҳар хил услубларда, барча ОАВда маълум бир фикрни такрорлаш одамнинг остки онгига таъсир этади ва у ушбу фикрга ишонайдиган бўлади. Мазкур жараённи мутахассислар нейролингвистик дастурлаш деб атайди.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Агар радио, телевидение ва матбуотда айрим давлат, гуруҳ ёки шахс ҳақида қайта-қайта бирор-бир нотўғри баҳо такрорланаверса, турли мамлакатлардаги ҳалқлар, ҳар хил миллатлар унга ишонадилар. Нейролингвистик дастурлаш учун энг қулай ОАВ телевидениедир, чунки у аудиторияга бир пайтни ўзида учта канал орқали ўз таъсирини ўтказади. А£Ш коммуникативистлари телевидениени хатто транквилизаторга ҳам  ўхшатадилар.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“Маданий босқич” ва “инсон ҳуқуқ”лари экспансияси тушунчасининг моҳияти ва унинг пайдо бўлиш шакллари. </w:t>
      </w:r>
      <w:r w:rsidRPr="003048E2">
        <w:rPr>
          <w:rFonts w:ascii="Times New Roman" w:hAnsi="Times New Roman" w:cs="Times New Roman"/>
          <w:sz w:val="28"/>
          <w:szCs w:val="28"/>
          <w:lang w:val="uz-Cyrl-UZ"/>
        </w:rPr>
        <w:t xml:space="preserve">“Маданий босқич” ва “инсон ҳуқуқ”лари ғоялари ғарбда пайдо бўлиб, ғарб мамлакатлари томонидан бутун дунё буйича тарқатилмоқда. Бу эса жуда мураккаб ва, энг муҳими, самарасиз жараён. Катта муҳокамаларга сабабчи бўлган Самюэль Хантингтоннинг “Маданиятлар тўқнашуви” деб номланган мақоласини ўқимаган сиёсатшунос бўлмаса керак. Афсуски, ўзбек тилига таржима қилинганда, мақоланинг энг муҳим парчаси тушиб қолган. Ушбу бўшликни тўлдиришга ҳаракат қиламиз: “Турли жамиятларнинг маданий қадриятларини ўрганишга бағишланган юзта </w:t>
      </w:r>
      <w:r w:rsidRPr="003048E2">
        <w:rPr>
          <w:rFonts w:ascii="Times New Roman" w:hAnsi="Times New Roman" w:cs="Times New Roman"/>
          <w:sz w:val="28"/>
          <w:szCs w:val="28"/>
          <w:lang w:val="uz-Cyrl-UZ"/>
        </w:rPr>
        <w:lastRenderedPageBreak/>
        <w:t>асарни қиёсий усулда ўрганиб чиққан бир муаллиф (Harry C. Triandis назарда тутилмоқда – Ф.М.) ўз обзорида шундай хулосага келганки, “ғарб жамиятида энг эъзозланаётган қадриятлар дунёнинг қолган қисмида энг паст аҳамиятга эга экан”. Сиёсий жиҳатдан ушбу қарама-қаршилик АқШ ва бошқа ғарбий давлатлар томонидан бошқа халқларни демократия ва инсон ҳуқуқларига тегишли ғарбона ғояларни қабул қилишга мажбурлаш самарасиз эканлигини кўрсатмоқда. Замонавий демократик тузум ғарбда пайдо бўлди. Ноғарбий давлатлар томонидан эса бундай тузум ғарбона колониализм ёки мажбурлаш хосили деб қабул қилинади” (“Экономическое обозрение”, 1998, январь, 74 б.). Херри Триандис обзоридаги ғоялар “Нью-Йорк Таймс” газетасида 1990 йил 25 декабрь куни 41 бетда ҳам чоп этилди. Замонавий илмда бундай ҳаракатлар “демократик фундаментализм” деб ном олди.</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Янгилик, унинг кўриниши ва шакллари. Чегараланмаган журналистика; янгиликларни тиклаш йўллари, фактларни тартиблаш ва таҳлил этиш, янгиликлар блокининг тартиби. </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Янгиликларнинг кўринишлари ҳар хил бўлади: воқеа, ходиса, рақам, фамилия, лавозимлар, жойлар номлари акс эттирилган хабар, лавҳа, репортаж, маълумотномалар ва х.к. Бугунги кунга келиб янгиликларни етказиш усуллари ғоявий курашнинг катта бир йўналишига айланиб қолди. Ушбу соҳада эса нафақат журналистлар, улар билан бир қаторда сиёсатшунослар, политтехнологлар, иқтисодчилар, психологлар, қисқаси, оммавий ахборотни оммага етказадиган барча мутахассислар устаси фаранг бўлиб кетганлар. Уларнинг маҳорати шу қадар ривожланиб кетдики, янгиликдан, унинг мазмунидан қатъий назар, қандай хулоса чиқариш керак бўлса, шундай тарзда у аудиторияга етказилади. Фактларни эса керакли тартибда тизимлаштириш қийин эмас, уларнинг кетма-кетлигининг ўзи аудиторияга керакли маълумотни беради ва ахборот етказувчи учун зарур бўлган дунёқарашни шакллантиради.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Ахборот урушини аниқлаш. Ахборот уруши таркиби: психологик, электрон ва дезинформацион; ахборот ҳужуми ва унинг турлари (тўғридан-тўғри, айланма), ахборот тизимининг ишдан чиқиши.</w:t>
      </w:r>
      <w:r w:rsidRPr="003048E2">
        <w:rPr>
          <w:rFonts w:ascii="Times New Roman" w:hAnsi="Times New Roman" w:cs="Times New Roman"/>
          <w:sz w:val="28"/>
          <w:szCs w:val="28"/>
          <w:lang w:val="uz-Cyrl-UZ"/>
        </w:rPr>
        <w:t xml:space="preserve"> Ахборот уруши таърифини биз юқорида келтирган эдик. Ушбу фикрни давом эттирамиз. Ахборот урушининг хусусиятлари қуйидагилардан иборат. Биринчидан, ахборот қуролини ишлаб чиқиш унча ҳам қиммат эмас ва бу ишни турли соҳалар мутахассислари бажариши мумкин. Иккинчидан, чегараларнинг нисбийлиги: давлатлар, қонуний ва ноқонуний ҳаракатлар, ҳарбий ва ноҳарбий жанглар ўртасида ва х.к. Учинчидан, ҳужумнинг олдини олиш ноиложлиги. Тўртинчидан, зарарни хисоблаб чиқиш мураккаблиги. Бешинчидан, ҳарбий блоклар, бирлашмалар тузиш қийинлиги ва ҳ.к.</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lastRenderedPageBreak/>
        <w:t xml:space="preserve">Ахборот қуроли, унинг ўзига хослиги, замонавий дунёда уни қўллаш имконияти ва кўлами. </w:t>
      </w:r>
      <w:r w:rsidRPr="003048E2">
        <w:rPr>
          <w:rFonts w:ascii="Times New Roman" w:hAnsi="Times New Roman" w:cs="Times New Roman"/>
          <w:sz w:val="28"/>
          <w:szCs w:val="28"/>
          <w:lang w:val="uz-Cyrl-UZ"/>
        </w:rPr>
        <w:t>Ахборот қуролининг кенг ва тор маънолари бор. Кенг маънода ахборот қуроли деб рақибни керакли йўналишда фикрлашга ундайдиган, унинг нуқтаи назарини ўзгартиришга қодир бўлган ва керакли ахборот ёрдамида амалга ошириладиган ҳаракатларга айтилади. Тор маънода ахборот қуроли деб ракибнинг ахборот захиралари устидан назоратни таъминлайдиган ва унинг телекоммуникациялари тизимиларига зарар етказа оладиган техникавий усуллар ва технологияларга айтилади. Демак, ахборот қуроли – бу рақибнинг ахборот ва бошқарув тизимларига таъсир этувчи махсус мослама ва воситалар. Табиийки, ахборот технологиялари ривожланган мамлакатлар томонидан бундай қуролдан фойдаланиш имкониятлари жуда кенг.</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Ахборий қарама-қаршиликнинг мақсади, восита ва шакллари, уни назорат этиш, жамиятнинг умумий ҳолатига келтирадиган психологик зарарлари.</w:t>
      </w:r>
      <w:r w:rsidRPr="003048E2">
        <w:rPr>
          <w:rFonts w:ascii="Times New Roman" w:hAnsi="Times New Roman" w:cs="Times New Roman"/>
          <w:sz w:val="28"/>
          <w:szCs w:val="28"/>
          <w:lang w:val="uz-Cyrl-UZ"/>
        </w:rPr>
        <w:t xml:space="preserve"> Ахборий қарама-қаршиликнинг мақсади – дунёвий (глобал) ахборот майдонида миллий манфаатлар химоясини таъминлаш. Мазкур масқадга эришиш эса турли мамлакатлар томонидан турлича амалга оширилади: технологик кучли давлатлар ҳукмронлик қилишга интилади, ривожланаётган давлатлар эса ўзини ҳимоялашга ҳаракат қилади. Иккала томон ҳам ўзига  қулай келадиган усуллардан фойдаланади. </w:t>
      </w:r>
    </w:p>
    <w:p w:rsidR="00344011" w:rsidRPr="003048E2" w:rsidRDefault="00344011" w:rsidP="00344011">
      <w:pPr>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tab/>
        <w:t>Аммо шуни ҳам айтиш керакки, технологик жиҳатдан кучли давлатнинг ахборий хужуми бошқа мамлакатлар аҳолисига катта психологик  зарар етказади. Чунки бундай урушни тўхтатайдиган ва агрессор-давлатга нисбатан чора кўриш учун имконият яратадиган ҳалқаро меъёрий хужжат йўқ. Ривожланган мамлакатлар ушбу вазиятдан кенг фойдаланмоқдалар.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Оммавий коммуникация – хориж ОАВда ахборот экспансиясидан ҳимояланиш, фикрлаш ва ўзини тутиш воситаси сифатида. </w:t>
      </w:r>
      <w:r w:rsidRPr="003048E2">
        <w:rPr>
          <w:rFonts w:ascii="Times New Roman" w:hAnsi="Times New Roman" w:cs="Times New Roman"/>
          <w:sz w:val="28"/>
          <w:szCs w:val="28"/>
          <w:lang w:val="uz-Cyrl-UZ"/>
        </w:rPr>
        <w:t>Хорижий ОАВ экспанси ясидан ҳимояланиш учун энг қулай чоралардан бири – маҳаллий ОАВ. ўзбекистон шароитида бунинг учун миллий газета, радио ва телевидениемизнинг имкониятлари бор, фақат улардан самарали фойдаланишимиз зарур. Бунинг учун бош омил ва мустаҳкам фундамент – миллий истиқлол ғоясидир.</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ОАВ доирасида халқаро корпорация; дунё ҳамжамияти ва айрим давлатларда жамоатчилик фикрини шакллантириш механизми сифатидаги ўрни. </w:t>
      </w:r>
      <w:r w:rsidRPr="003048E2">
        <w:rPr>
          <w:rFonts w:ascii="Times New Roman" w:hAnsi="Times New Roman" w:cs="Times New Roman"/>
          <w:sz w:val="28"/>
          <w:szCs w:val="28"/>
          <w:lang w:val="uz-Cyrl-UZ"/>
        </w:rPr>
        <w:t xml:space="preserve">ОАВ соҳасида бевосита ҳалқаро корпорациялар кам ва улар дунё бўйича ахборот тарқатиш жараёнига катта таъсир кўрсатолмайдилар. Бундай ОАВ сифатида биз Си-эн-эн ва Би-би-си, Евроньюс ва ТВ–5, Ассошиэйтэд Пресс ва Франс Пресс, Рейтер ва ИТАР-ТАСС, Америка овози ва Дойче Веллеларни </w:t>
      </w:r>
      <w:r w:rsidRPr="003048E2">
        <w:rPr>
          <w:rFonts w:ascii="Times New Roman" w:hAnsi="Times New Roman" w:cs="Times New Roman"/>
          <w:sz w:val="28"/>
          <w:szCs w:val="28"/>
          <w:lang w:val="uz-Cyrl-UZ"/>
        </w:rPr>
        <w:lastRenderedPageBreak/>
        <w:t>тилга олишимиз ўринлироқ бўларди. Ушбу ахборот манбалари АқШ, Буюк Британия, Франция, Германия ва Россияларга тегишли бўлиб, улар нафақат юқори тезлик ва катта хажмда, шу билан бир қаторда турли тилларда маълумотларни тарқатадилар. Масалан, Би-би-си телерадиокорпорациясининг ўзбек тилидаги сайти, Америка овози радиостанциясининг эса ўзбек тилидаги бўлими бор. Биз улар ўзбекистон ҳақида тарқатадиган материалларга бефарқ бўла олмаймиз.</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 xml:space="preserve">Хориж матбуоти, телевидение, радио ва Интернетнинг асосий қадриятлари. Хориж ОАВнинг аҳолига таъсир кўрсатиш йўли, шакл ва услублари. </w:t>
      </w:r>
      <w:r w:rsidRPr="003048E2">
        <w:rPr>
          <w:rFonts w:ascii="Times New Roman" w:hAnsi="Times New Roman" w:cs="Times New Roman"/>
          <w:sz w:val="28"/>
          <w:szCs w:val="28"/>
          <w:lang w:val="uz-Cyrl-UZ"/>
        </w:rPr>
        <w:t>Табиийки, бундай ахборот манбалари, энг аввало, иқтисодий жиҳатлардан бақувват давлатлар томонидан уларга хос ва мос бўлган қадриятларни, жумладан, ғарбий кўринишдаги “демократия стандартлари”ни тарқатади. Бу ҳақда биз қисман юқорида айтиб ўтдик. Бунинг сабаби нимада, деб ўзимизга савол берсак, жавоб қуйидагича бўлиши мумкин. Гап шундаки, ҳар бир ҳалқ ёки миллат тарихий ривожланиб ва шаклланиб келган ва ушбу кўп асрлик жараённинг ўзи қайси бир яшаш усули тўғри ёки нотўғри эканлигини исботлаб берган. Агар устига устак у ёки бу халққа мана бундай яшанглар, бу тўғри бўлади деб, уни шунга мажбурласа, албатта, бундай зўравонлик, жумладан, “демократик фундаментализм” кўпчилик томонидан қабул қилинмайди. Агар хорижий ОАВ ёки ташкилотлар ўзбекистон худудида умуминсоний қадриятларни тарқатишга ёрдамлашса, улар ўзбекистонликлар томонидан яхши қабул қилинади. Бунга мисол сифатида мамлакатимизда кўп йилдан бери фаолият кўрсатадиган Конрад Аденауэр ёки Фридрих Эберт жамғармаларини айтиш мумкин.</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Жамоа руҳияти ва унинг ўзига хос хусусиятлари. Ахборот манипуляцияси, унинг мақсад ва вазифалари, қоида, усул ва шакллари. Жамоатчилик фикрига таъсир этувчи ахборотнинг ижтимоий феномени. Оммавий аудиторияга психологик таъсирнинг усул ва шакллари. </w:t>
      </w:r>
      <w:r w:rsidRPr="003048E2">
        <w:rPr>
          <w:rFonts w:ascii="Times New Roman" w:hAnsi="Times New Roman" w:cs="Times New Roman"/>
          <w:sz w:val="28"/>
          <w:szCs w:val="28"/>
          <w:lang w:val="uz-Cyrl-UZ"/>
        </w:rPr>
        <w:t>Алоҳида бир одамнинг руҳияти жамоа руҳиятига тенг эмас, албатта. Энг қизиғи шундаки, жамоа руҳиятида онгсизлик даражаси баландроқ. “Ум хорошо, два лучше (бир ақл яхши, икки ақл янада яхши)” деган рус мақоли ОАВ хабарларини оммавий қабул қилинишига тўғри келмайди. Оммавий таассуротда ОАВ томонидан айтилган гапларга бирдан ишониш, ваҳимага тушиш, салбий информацияга кўпроқ берилиш кайфиятлари анча кучли. Буни Карл Юнг “жамоавий онгсизлик” (“коллективное бессознательное”) деб таърифлаган ва бугунги кунда ушбу психологик категорияни топиб, уни исботлаб берилгани Юнгнинг буюк кашфиети деб ҳисобланади.</w:t>
      </w:r>
    </w:p>
    <w:p w:rsidR="00344011" w:rsidRPr="003048E2" w:rsidRDefault="00344011" w:rsidP="00344011">
      <w:pPr>
        <w:ind w:firstLine="708"/>
        <w:jc w:val="both"/>
        <w:rPr>
          <w:rFonts w:ascii="Times New Roman" w:hAnsi="Times New Roman" w:cs="Times New Roman"/>
          <w:b/>
          <w:bCs/>
          <w:sz w:val="28"/>
          <w:szCs w:val="28"/>
          <w:lang w:val="uz-Cyrl-UZ"/>
        </w:rPr>
      </w:pPr>
      <w:r w:rsidRPr="003048E2">
        <w:rPr>
          <w:rFonts w:ascii="Times New Roman" w:hAnsi="Times New Roman" w:cs="Times New Roman"/>
          <w:sz w:val="28"/>
          <w:szCs w:val="28"/>
          <w:lang w:val="uz-Cyrl-UZ"/>
        </w:rPr>
        <w:lastRenderedPageBreak/>
        <w:t>Ахборот манипуляциясига келганда, айтиш керакки. ушбу муаммо буйича анчагина китоблар чоп этилган ва улар билан танишиш фойдадан ҳоли бўлмайди. Биз эса манипуляциянинг айрим кам тилга олинадиган турларини айтиш билан чегараланамиз. Булар: абстракт, тушунарсиз фикрлаш; манба томонидан ахборотни фақат унинг фойдасига бўлган  қисмини етказиш; реал фактларни хомаки, нореал хулосалар билан якунлаш; ўз вақтида жавоб бермасдан долзарб муаммони “совутиш” ва ҳ.к.</w:t>
      </w:r>
    </w:p>
    <w:p w:rsidR="00344011" w:rsidRPr="003048E2" w:rsidRDefault="00344011" w:rsidP="00344011">
      <w:pPr>
        <w:ind w:firstLine="708"/>
        <w:jc w:val="both"/>
        <w:rPr>
          <w:rFonts w:ascii="Times New Roman" w:hAnsi="Times New Roman" w:cs="Times New Roman"/>
          <w:sz w:val="28"/>
          <w:szCs w:val="28"/>
          <w:lang w:val="uz-Cyrl-UZ"/>
        </w:rPr>
      </w:pPr>
      <w:r w:rsidRPr="003048E2">
        <w:rPr>
          <w:rFonts w:ascii="Times New Roman" w:hAnsi="Times New Roman" w:cs="Times New Roman"/>
          <w:b/>
          <w:bCs/>
          <w:sz w:val="28"/>
          <w:szCs w:val="28"/>
          <w:lang w:val="uz-Cyrl-UZ"/>
        </w:rPr>
        <w:t xml:space="preserve">Ахборотдан фойдаланиш маданияти тушунчаси, тузилиши ва моҳияти. </w:t>
      </w:r>
      <w:r w:rsidRPr="003048E2">
        <w:rPr>
          <w:rFonts w:ascii="Times New Roman" w:hAnsi="Times New Roman" w:cs="Times New Roman"/>
          <w:sz w:val="28"/>
          <w:szCs w:val="28"/>
          <w:lang w:val="uz-Cyrl-UZ"/>
        </w:rPr>
        <w:t>Ахборотдан фойдаланиш маданияти ҳеч қачон ўзидан ўзи келмайди, бундай маданият бир қатор омилларга боғлиқ. Биринчидан, ахборот истеъмолчилари юксак шахсий маданиятга эга бўлишлари лозим. Иккинчидан, ОАВ ва бошқа манбалардан келаётган маълумотни мағзини чақиб, унинг муаллифларини мақсадларини англаб олиш керак. Учинчидан, касбий ўсиш ва шахсий дунёқарашни ривожлатирадиган маълумотларни олиб, кераксиз ахборотни  тез эсдан чиқариш зарур ва ҳ.к.</w:t>
      </w:r>
    </w:p>
    <w:p w:rsidR="00344011" w:rsidRPr="003048E2" w:rsidRDefault="00344011" w:rsidP="00344011">
      <w:pPr>
        <w:jc w:val="both"/>
        <w:rPr>
          <w:rFonts w:ascii="Times New Roman" w:hAnsi="Times New Roman" w:cs="Times New Roman"/>
          <w:sz w:val="28"/>
          <w:szCs w:val="28"/>
          <w:lang w:val="uz-Cyrl-UZ"/>
        </w:rPr>
      </w:pPr>
      <w:r w:rsidRPr="003048E2">
        <w:rPr>
          <w:rFonts w:ascii="Times New Roman" w:hAnsi="Times New Roman" w:cs="Times New Roman"/>
          <w:sz w:val="28"/>
          <w:szCs w:val="28"/>
        </w:rPr>
        <w:t>Назрат учун саволлар:</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Баъзи бир давлатларнинг ахборот бозоридаги ҳукмронлигининг ошиш тенденцияси нимадан иборат ва у қандай амалга оширилади?</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ОАВга ахборот–психологик урушни олиб бориш воситаси сифатида қандай тавсиф берар эдингиз?</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Телевидение, радио ва даврий матбуотнинг ўзига хос психологик таъсири ҳақида гапириб беринг.</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Интернетнинг пайдо бўлиши ва интернет журналистикасининг такомили ҳақида нимани биласиз?</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Нейролингвистик дастурлаш жараёнини тушунтириб беринг.</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“Маданий босқич” ва “инсон ҳуқуқ”лари экспансияси тушунчалари ҳақида нимани биласиз?</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 уруши ва ахборот қуролини тавсифлаб беринг.</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Ривожланган мамлакатларнинг халқаро миқёсидаги етакчи оммавий ахборот воситалари томонидан дунё ҳамжамияти ва турли давлатларда жамоатчилик фикрини шакллантириш механизми қандай амалга оширилади?</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Жамоа руҳияти ва унинг ўзига хос хусусиятлари, ахборот манипуляцияси, унинг мақсад ва вазифалари, қоида, усул ва шакллари ҳақида гапириб беринг.</w:t>
      </w:r>
    </w:p>
    <w:p w:rsidR="00344011" w:rsidRPr="003048E2" w:rsidRDefault="00344011" w:rsidP="00344011">
      <w:pPr>
        <w:numPr>
          <w:ilvl w:val="0"/>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Ахборотдан фойдаланиш маданияти тушунчасини изоҳлаб беринг.</w:t>
      </w:r>
    </w:p>
    <w:p w:rsidR="00344011" w:rsidRPr="003048E2" w:rsidRDefault="00344011" w:rsidP="00344011">
      <w:pPr>
        <w:pStyle w:val="aa"/>
        <w:rPr>
          <w:rFonts w:ascii="Times New Roman" w:hAnsi="Times New Roman" w:cs="Times New Roman"/>
          <w:lang w:val="uz-Cyrl-UZ"/>
        </w:rPr>
      </w:pPr>
    </w:p>
    <w:p w:rsidR="00FD2469" w:rsidRDefault="00FD2469" w:rsidP="00344011">
      <w:pPr>
        <w:pStyle w:val="aa"/>
        <w:jc w:val="center"/>
        <w:rPr>
          <w:rFonts w:ascii="Times New Roman" w:hAnsi="Times New Roman" w:cs="Times New Roman"/>
          <w:lang w:val="ru-RU"/>
        </w:rPr>
      </w:pPr>
    </w:p>
    <w:p w:rsidR="00FD2469" w:rsidRDefault="00FD2469" w:rsidP="00344011">
      <w:pPr>
        <w:pStyle w:val="aa"/>
        <w:jc w:val="center"/>
        <w:rPr>
          <w:rFonts w:ascii="Times New Roman" w:hAnsi="Times New Roman" w:cs="Times New Roman"/>
          <w:lang w:val="ru-RU"/>
        </w:rPr>
      </w:pPr>
    </w:p>
    <w:p w:rsidR="00FD2469" w:rsidRDefault="00FD2469" w:rsidP="00344011">
      <w:pPr>
        <w:pStyle w:val="aa"/>
        <w:jc w:val="center"/>
        <w:rPr>
          <w:rFonts w:ascii="Times New Roman" w:hAnsi="Times New Roman" w:cs="Times New Roman"/>
          <w:lang w:val="ru-RU"/>
        </w:rPr>
      </w:pPr>
    </w:p>
    <w:p w:rsidR="00FD2469" w:rsidRDefault="00FD2469" w:rsidP="00344011">
      <w:pPr>
        <w:pStyle w:val="aa"/>
        <w:jc w:val="center"/>
        <w:rPr>
          <w:rFonts w:ascii="Times New Roman" w:hAnsi="Times New Roman" w:cs="Times New Roman"/>
          <w:lang w:val="ru-RU"/>
        </w:rPr>
      </w:pPr>
    </w:p>
    <w:p w:rsidR="00FD2469" w:rsidRDefault="00FD2469" w:rsidP="00344011">
      <w:pPr>
        <w:pStyle w:val="aa"/>
        <w:jc w:val="center"/>
        <w:rPr>
          <w:rFonts w:ascii="Times New Roman" w:hAnsi="Times New Roman" w:cs="Times New Roman"/>
          <w:lang w:val="ru-RU"/>
        </w:rPr>
      </w:pPr>
    </w:p>
    <w:p w:rsidR="00FD2469" w:rsidRDefault="00FD2469" w:rsidP="00344011">
      <w:pPr>
        <w:pStyle w:val="aa"/>
        <w:jc w:val="center"/>
        <w:rPr>
          <w:rFonts w:ascii="Times New Roman" w:hAnsi="Times New Roman" w:cs="Times New Roman"/>
          <w:lang w:val="ru-RU"/>
        </w:rPr>
      </w:pPr>
    </w:p>
    <w:p w:rsidR="00344011" w:rsidRPr="00607B35" w:rsidRDefault="00344011" w:rsidP="00344011">
      <w:pPr>
        <w:pStyle w:val="aa"/>
        <w:jc w:val="center"/>
        <w:rPr>
          <w:rFonts w:ascii="Times New Roman" w:hAnsi="Times New Roman" w:cs="Times New Roman"/>
          <w:sz w:val="32"/>
          <w:szCs w:val="32"/>
          <w:lang w:val="uz-Cyrl-UZ"/>
        </w:rPr>
      </w:pPr>
      <w:r w:rsidRPr="00607B35">
        <w:rPr>
          <w:rFonts w:ascii="Times New Roman" w:hAnsi="Times New Roman" w:cs="Times New Roman"/>
          <w:sz w:val="32"/>
          <w:szCs w:val="32"/>
          <w:lang w:val="ru-RU"/>
        </w:rPr>
        <w:t>6 мавзу. Ахборот соҳасида миллий хавфсизликни таъминлаш тизимининг компонентлари ва мазмуни</w:t>
      </w:r>
    </w:p>
    <w:p w:rsidR="00FD2469" w:rsidRPr="00607B35" w:rsidRDefault="00FD2469" w:rsidP="00344011">
      <w:pPr>
        <w:pStyle w:val="aa"/>
        <w:jc w:val="center"/>
        <w:rPr>
          <w:rFonts w:ascii="Times New Roman" w:hAnsi="Times New Roman" w:cs="Times New Roman"/>
          <w:sz w:val="30"/>
          <w:szCs w:val="30"/>
          <w:lang w:val="ru-RU"/>
        </w:rPr>
      </w:pPr>
    </w:p>
    <w:p w:rsidR="00344011" w:rsidRDefault="00344011" w:rsidP="00344011">
      <w:pPr>
        <w:pStyle w:val="aa"/>
        <w:jc w:val="center"/>
        <w:rPr>
          <w:rFonts w:ascii="Times New Roman" w:hAnsi="Times New Roman" w:cs="Times New Roman"/>
          <w:lang w:val="ru-RU"/>
        </w:rPr>
      </w:pPr>
      <w:r w:rsidRPr="003048E2">
        <w:rPr>
          <w:rFonts w:ascii="Times New Roman" w:hAnsi="Times New Roman" w:cs="Times New Roman"/>
          <w:lang w:val="ru-RU"/>
        </w:rPr>
        <w:t>Режа:</w:t>
      </w:r>
    </w:p>
    <w:p w:rsidR="00FD2469" w:rsidRPr="00FD2469" w:rsidRDefault="00FD2469" w:rsidP="00344011">
      <w:pPr>
        <w:pStyle w:val="aa"/>
        <w:jc w:val="center"/>
        <w:rPr>
          <w:rFonts w:ascii="Times New Roman" w:hAnsi="Times New Roman" w:cs="Times New Roman"/>
          <w:lang w:val="ru-RU"/>
        </w:rPr>
      </w:pPr>
    </w:p>
    <w:p w:rsidR="00344011" w:rsidRPr="00FD2469" w:rsidRDefault="00344011" w:rsidP="00344011">
      <w:pPr>
        <w:pStyle w:val="aa"/>
        <w:numPr>
          <w:ilvl w:val="3"/>
          <w:numId w:val="4"/>
        </w:numPr>
        <w:tabs>
          <w:tab w:val="clear" w:pos="2880"/>
          <w:tab w:val="num" w:pos="284"/>
        </w:tabs>
        <w:ind w:left="0" w:firstLine="0"/>
        <w:rPr>
          <w:rFonts w:ascii="Times New Roman" w:hAnsi="Times New Roman" w:cs="Times New Roman"/>
          <w:bCs w:val="0"/>
          <w:color w:val="000000"/>
          <w:lang w:val="ru-RU"/>
        </w:rPr>
      </w:pPr>
      <w:r w:rsidRPr="00FD2469">
        <w:rPr>
          <w:rFonts w:ascii="Times New Roman" w:hAnsi="Times New Roman" w:cs="Times New Roman"/>
          <w:bCs w:val="0"/>
          <w:color w:val="000000"/>
          <w:lang w:val="uz-Cyrl-UZ"/>
        </w:rPr>
        <w:t>Ахборот соҳасида миллий хавфсизликни таъминла</w:t>
      </w:r>
      <w:r w:rsidR="00607B35">
        <w:rPr>
          <w:rFonts w:ascii="Times New Roman" w:hAnsi="Times New Roman" w:cs="Times New Roman"/>
          <w:bCs w:val="0"/>
          <w:color w:val="000000"/>
          <w:lang w:val="uz-Cyrl-UZ"/>
        </w:rPr>
        <w:t>ш тизимини яратишнинг усуллари</w:t>
      </w:r>
      <w:r w:rsidRPr="00FD2469">
        <w:rPr>
          <w:rFonts w:ascii="Times New Roman" w:hAnsi="Times New Roman" w:cs="Times New Roman"/>
          <w:bCs w:val="0"/>
          <w:color w:val="000000"/>
          <w:lang w:val="ru-RU"/>
        </w:rPr>
        <w:t>.</w:t>
      </w:r>
    </w:p>
    <w:p w:rsidR="00344011" w:rsidRPr="00FD2469" w:rsidRDefault="00344011" w:rsidP="00344011">
      <w:pPr>
        <w:pStyle w:val="aa"/>
        <w:numPr>
          <w:ilvl w:val="3"/>
          <w:numId w:val="4"/>
        </w:numPr>
        <w:tabs>
          <w:tab w:val="clear" w:pos="2880"/>
          <w:tab w:val="num" w:pos="284"/>
        </w:tabs>
        <w:ind w:left="0" w:firstLine="0"/>
        <w:rPr>
          <w:rFonts w:ascii="Times New Roman" w:hAnsi="Times New Roman" w:cs="Times New Roman"/>
          <w:bCs w:val="0"/>
          <w:lang w:val="ru-RU"/>
        </w:rPr>
      </w:pPr>
      <w:r w:rsidRPr="00FD2469">
        <w:rPr>
          <w:rFonts w:ascii="Times New Roman" w:hAnsi="Times New Roman" w:cs="Times New Roman"/>
          <w:bCs w:val="0"/>
          <w:lang w:val="ru-RU"/>
        </w:rPr>
        <w:t>Миллий ахборот тизимларини такомиллаштириш муаммолари.</w:t>
      </w:r>
    </w:p>
    <w:p w:rsidR="00344011" w:rsidRPr="00FD2469" w:rsidRDefault="00344011" w:rsidP="00344011">
      <w:pPr>
        <w:pStyle w:val="aa"/>
        <w:numPr>
          <w:ilvl w:val="3"/>
          <w:numId w:val="4"/>
        </w:numPr>
        <w:tabs>
          <w:tab w:val="clear" w:pos="2880"/>
          <w:tab w:val="num" w:pos="284"/>
        </w:tabs>
        <w:ind w:left="0" w:firstLine="0"/>
        <w:rPr>
          <w:rFonts w:ascii="Times New Roman" w:hAnsi="Times New Roman" w:cs="Times New Roman"/>
          <w:bCs w:val="0"/>
          <w:lang w:val="ru-RU"/>
        </w:rPr>
      </w:pPr>
      <w:r w:rsidRPr="00FD2469">
        <w:rPr>
          <w:rFonts w:ascii="Times New Roman" w:hAnsi="Times New Roman" w:cs="Times New Roman"/>
          <w:bCs w:val="0"/>
          <w:lang w:val="ru-RU"/>
        </w:rPr>
        <w:t>Ахборот тизимидан кириб келаётган салбий таъсиротларга қарши курашиш усуллари.</w:t>
      </w:r>
    </w:p>
    <w:p w:rsidR="00344011" w:rsidRPr="00FD2469" w:rsidRDefault="00344011" w:rsidP="00344011">
      <w:pPr>
        <w:pStyle w:val="aa"/>
        <w:numPr>
          <w:ilvl w:val="3"/>
          <w:numId w:val="4"/>
        </w:numPr>
        <w:tabs>
          <w:tab w:val="clear" w:pos="2880"/>
          <w:tab w:val="num" w:pos="284"/>
        </w:tabs>
        <w:ind w:left="0" w:firstLine="0"/>
        <w:rPr>
          <w:rFonts w:ascii="Times New Roman" w:hAnsi="Times New Roman" w:cs="Times New Roman"/>
          <w:bCs w:val="0"/>
          <w:lang w:val="ru-RU"/>
        </w:rPr>
      </w:pPr>
      <w:r w:rsidRPr="00FD2469">
        <w:rPr>
          <w:rFonts w:ascii="Times New Roman" w:hAnsi="Times New Roman" w:cs="Times New Roman"/>
          <w:bCs w:val="0"/>
          <w:lang w:val="ru-RU"/>
        </w:rPr>
        <w:t xml:space="preserve">Миллий хавсизликни таъминлашда ўзбекистон тажрибаси. </w:t>
      </w:r>
    </w:p>
    <w:p w:rsidR="00FD2469" w:rsidRDefault="00FD2469" w:rsidP="00344011">
      <w:pPr>
        <w:pStyle w:val="aa"/>
        <w:ind w:firstLine="567"/>
        <w:rPr>
          <w:rFonts w:ascii="Times New Roman" w:hAnsi="Times New Roman" w:cs="Times New Roman"/>
          <w:lang w:val="ru-RU"/>
        </w:rPr>
      </w:pPr>
    </w:p>
    <w:p w:rsidR="00344011" w:rsidRDefault="00344011" w:rsidP="00344011">
      <w:pPr>
        <w:pStyle w:val="aa"/>
        <w:ind w:firstLine="567"/>
        <w:rPr>
          <w:rFonts w:ascii="Times New Roman" w:hAnsi="Times New Roman" w:cs="Times New Roman"/>
          <w:b w:val="0"/>
          <w:bCs w:val="0"/>
          <w:lang w:val="ru-RU"/>
        </w:rPr>
      </w:pPr>
      <w:r w:rsidRPr="003048E2">
        <w:rPr>
          <w:rFonts w:ascii="Times New Roman" w:hAnsi="Times New Roman" w:cs="Times New Roman"/>
          <w:lang w:val="ru-RU"/>
        </w:rPr>
        <w:t xml:space="preserve"> Таянч тушунчалар: </w:t>
      </w:r>
      <w:r w:rsidRPr="00FD2469">
        <w:rPr>
          <w:rFonts w:ascii="Times New Roman" w:hAnsi="Times New Roman" w:cs="Times New Roman"/>
          <w:b w:val="0"/>
          <w:bCs w:val="0"/>
          <w:lang w:val="ru-RU"/>
        </w:rPr>
        <w:t>давлат ахборот сиёсати, миллий таҳдид, миллий хавфсизлик, ижтимоий хавф, сиёсий конфликтология, сиёсий психология.</w:t>
      </w:r>
    </w:p>
    <w:p w:rsidR="00FD2469" w:rsidRDefault="00FD2469" w:rsidP="00344011">
      <w:pPr>
        <w:pStyle w:val="aa"/>
        <w:ind w:firstLine="567"/>
        <w:rPr>
          <w:rFonts w:ascii="Times New Roman" w:hAnsi="Times New Roman" w:cs="Times New Roman"/>
          <w:b w:val="0"/>
          <w:bCs w:val="0"/>
          <w:lang w:val="ru-RU"/>
        </w:rPr>
      </w:pPr>
    </w:p>
    <w:p w:rsidR="00FD2469" w:rsidRDefault="00FD2469" w:rsidP="00607B35">
      <w:pPr>
        <w:pStyle w:val="aa"/>
        <w:ind w:firstLine="567"/>
        <w:jc w:val="center"/>
        <w:rPr>
          <w:rFonts w:ascii="Times New Roman" w:hAnsi="Times New Roman" w:cs="Times New Roman"/>
          <w:bCs w:val="0"/>
          <w:sz w:val="32"/>
          <w:szCs w:val="32"/>
        </w:rPr>
      </w:pPr>
      <w:r w:rsidRPr="00607B35">
        <w:rPr>
          <w:rFonts w:ascii="Times New Roman" w:hAnsi="Times New Roman" w:cs="Times New Roman"/>
          <w:bCs w:val="0"/>
          <w:sz w:val="32"/>
          <w:szCs w:val="32"/>
        </w:rPr>
        <w:t xml:space="preserve">Theme 6. </w:t>
      </w:r>
      <w:r w:rsidR="00607B35" w:rsidRPr="00607B35">
        <w:rPr>
          <w:rFonts w:ascii="Times New Roman" w:hAnsi="Times New Roman" w:cs="Times New Roman"/>
          <w:bCs w:val="0"/>
          <w:sz w:val="32"/>
          <w:szCs w:val="32"/>
        </w:rPr>
        <w:t>Components and content of the national security system in information sphere.</w:t>
      </w:r>
    </w:p>
    <w:p w:rsidR="00607B35" w:rsidRDefault="00607B35" w:rsidP="00607B35">
      <w:pPr>
        <w:pStyle w:val="aa"/>
        <w:ind w:firstLine="567"/>
        <w:jc w:val="center"/>
        <w:rPr>
          <w:rFonts w:ascii="Times New Roman" w:hAnsi="Times New Roman" w:cs="Times New Roman"/>
          <w:bCs w:val="0"/>
          <w:sz w:val="32"/>
          <w:szCs w:val="32"/>
        </w:rPr>
      </w:pPr>
    </w:p>
    <w:p w:rsidR="00607B35" w:rsidRDefault="00607B35" w:rsidP="00607B35">
      <w:pPr>
        <w:pStyle w:val="aa"/>
        <w:ind w:firstLine="567"/>
        <w:jc w:val="center"/>
        <w:rPr>
          <w:rFonts w:ascii="Times New Roman" w:hAnsi="Times New Roman" w:cs="Times New Roman"/>
          <w:bCs w:val="0"/>
        </w:rPr>
      </w:pPr>
      <w:r>
        <w:rPr>
          <w:rFonts w:ascii="Times New Roman" w:hAnsi="Times New Roman" w:cs="Times New Roman"/>
          <w:bCs w:val="0"/>
        </w:rPr>
        <w:t>Plan:</w:t>
      </w:r>
    </w:p>
    <w:p w:rsidR="00607B35" w:rsidRDefault="00607B35" w:rsidP="00607B35">
      <w:pPr>
        <w:pStyle w:val="aa"/>
        <w:ind w:firstLine="567"/>
        <w:jc w:val="center"/>
        <w:rPr>
          <w:rFonts w:ascii="Times New Roman" w:hAnsi="Times New Roman" w:cs="Times New Roman"/>
          <w:bCs w:val="0"/>
        </w:rPr>
      </w:pPr>
    </w:p>
    <w:p w:rsidR="00607B35" w:rsidRDefault="00607B35" w:rsidP="00607B35">
      <w:pPr>
        <w:pStyle w:val="aa"/>
        <w:numPr>
          <w:ilvl w:val="6"/>
          <w:numId w:val="4"/>
        </w:numPr>
        <w:jc w:val="left"/>
        <w:rPr>
          <w:rFonts w:ascii="Times New Roman" w:hAnsi="Times New Roman" w:cs="Times New Roman"/>
          <w:bCs w:val="0"/>
        </w:rPr>
      </w:pPr>
      <w:r>
        <w:rPr>
          <w:rFonts w:ascii="Times New Roman" w:hAnsi="Times New Roman" w:cs="Times New Roman"/>
          <w:bCs w:val="0"/>
        </w:rPr>
        <w:t xml:space="preserve">Ways of creating national security information system. </w:t>
      </w:r>
    </w:p>
    <w:p w:rsidR="00607B35" w:rsidRDefault="00607B35" w:rsidP="00607B35">
      <w:pPr>
        <w:pStyle w:val="aa"/>
        <w:numPr>
          <w:ilvl w:val="6"/>
          <w:numId w:val="4"/>
        </w:numPr>
        <w:jc w:val="left"/>
        <w:rPr>
          <w:rFonts w:ascii="Times New Roman" w:hAnsi="Times New Roman" w:cs="Times New Roman"/>
          <w:bCs w:val="0"/>
        </w:rPr>
      </w:pPr>
      <w:r>
        <w:rPr>
          <w:rFonts w:ascii="Times New Roman" w:hAnsi="Times New Roman" w:cs="Times New Roman"/>
          <w:bCs w:val="0"/>
        </w:rPr>
        <w:t>Problems of national information systems improvement.</w:t>
      </w:r>
    </w:p>
    <w:p w:rsidR="00607B35" w:rsidRDefault="00607B35" w:rsidP="00607B35">
      <w:pPr>
        <w:pStyle w:val="aa"/>
        <w:numPr>
          <w:ilvl w:val="6"/>
          <w:numId w:val="4"/>
        </w:numPr>
        <w:jc w:val="left"/>
        <w:rPr>
          <w:rFonts w:ascii="Times New Roman" w:hAnsi="Times New Roman" w:cs="Times New Roman"/>
          <w:bCs w:val="0"/>
        </w:rPr>
      </w:pPr>
      <w:r>
        <w:rPr>
          <w:rFonts w:ascii="Times New Roman" w:hAnsi="Times New Roman" w:cs="Times New Roman"/>
          <w:bCs w:val="0"/>
        </w:rPr>
        <w:t>Ways to counter the negative effects of information systems.</w:t>
      </w:r>
    </w:p>
    <w:p w:rsidR="00607B35" w:rsidRDefault="00607B35" w:rsidP="00607B35">
      <w:pPr>
        <w:pStyle w:val="aa"/>
        <w:numPr>
          <w:ilvl w:val="6"/>
          <w:numId w:val="4"/>
        </w:numPr>
        <w:jc w:val="left"/>
        <w:rPr>
          <w:rFonts w:ascii="Times New Roman" w:hAnsi="Times New Roman" w:cs="Times New Roman"/>
          <w:bCs w:val="0"/>
        </w:rPr>
      </w:pPr>
      <w:r>
        <w:rPr>
          <w:rFonts w:ascii="Times New Roman" w:hAnsi="Times New Roman" w:cs="Times New Roman"/>
          <w:bCs w:val="0"/>
        </w:rPr>
        <w:t>Uzbekistan’s experience in ensuring national security.</w:t>
      </w:r>
    </w:p>
    <w:p w:rsidR="00607B35" w:rsidRDefault="00607B35" w:rsidP="00607B35">
      <w:pPr>
        <w:pStyle w:val="aa"/>
        <w:jc w:val="left"/>
        <w:rPr>
          <w:rFonts w:ascii="Times New Roman" w:hAnsi="Times New Roman" w:cs="Times New Roman"/>
          <w:bCs w:val="0"/>
        </w:rPr>
      </w:pPr>
    </w:p>
    <w:p w:rsidR="00607B35" w:rsidRPr="00607B35" w:rsidRDefault="00607B35" w:rsidP="00607B35">
      <w:pPr>
        <w:pStyle w:val="aa"/>
        <w:jc w:val="left"/>
        <w:rPr>
          <w:rFonts w:ascii="Times New Roman" w:hAnsi="Times New Roman" w:cs="Times New Roman"/>
          <w:b w:val="0"/>
          <w:bCs w:val="0"/>
        </w:rPr>
      </w:pPr>
      <w:r>
        <w:rPr>
          <w:rFonts w:ascii="Times New Roman" w:hAnsi="Times New Roman" w:cs="Times New Roman"/>
          <w:bCs w:val="0"/>
        </w:rPr>
        <w:tab/>
        <w:t xml:space="preserve">Key phrases: </w:t>
      </w:r>
      <w:r>
        <w:rPr>
          <w:rFonts w:ascii="Times New Roman" w:hAnsi="Times New Roman" w:cs="Times New Roman"/>
          <w:b w:val="0"/>
          <w:bCs w:val="0"/>
        </w:rPr>
        <w:t xml:space="preserve">public information policy, </w:t>
      </w:r>
      <w:r w:rsidR="005E7534">
        <w:rPr>
          <w:rFonts w:ascii="Times New Roman" w:hAnsi="Times New Roman" w:cs="Times New Roman"/>
          <w:b w:val="0"/>
          <w:bCs w:val="0"/>
        </w:rPr>
        <w:t>national threat, national security, social threat, political conflict, political psychology.</w:t>
      </w:r>
    </w:p>
    <w:p w:rsidR="00FD2469" w:rsidRPr="00FD2469" w:rsidRDefault="00FD2469" w:rsidP="00344011">
      <w:pPr>
        <w:shd w:val="clear" w:color="auto" w:fill="FFFFFF"/>
        <w:ind w:firstLine="567"/>
        <w:jc w:val="both"/>
        <w:rPr>
          <w:rFonts w:ascii="Times New Roman" w:hAnsi="Times New Roman" w:cs="Times New Roman"/>
          <w:color w:val="000000"/>
          <w:sz w:val="28"/>
          <w:szCs w:val="28"/>
          <w:lang w:val="uz-Cyrl-UZ"/>
        </w:rPr>
      </w:pP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Инсоният ахборот оқими тобора тезлашган, Ер шари аҳолиси кайфиятини, руҳиятини, мақсад ва интилишларини, қолаверса, бутун тафаккур тарзини ўзгартиришга қодир бўлган ахборот технологияси вужудга келган бир даврда яшамоқда. Бу ҳозирги замон цивилизациясининг ўзига хос ютуғи. Халқлар, мамлакатлар, давлатлар ўзаро муносабатларини тобора яқинлаштиришга, жахон ижтимоий-сиёсий жараёнларини бошқаришга, дунёвий кайфият, дунёвий руҳият ва маслакнинг вужудга келишига хизмат қиладиган мўжизакор ҳодиса.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Бироқ цивилизациянинг ана шундай улкан, кенг миқёсли ва серқирра ютуғидан ким қандай мақсадларда фойдаланаяпти? Уни беқиёс ва қудратли  4кучини нималарга ишлатаяпти? -деган ҳақли савол ҳам муаммога айланмоқда.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lastRenderedPageBreak/>
        <w:t>Умуман олганда инсоният тафаккури кенгайиб, фан-техника тараққиёти жадаллашгани сайин инсоният ўзининг буюк яратувчилик қудратини намоён этмоқда. Шу билан бирга ўзининг бошини ўзи оғритадиган, ўз ҳаётига ўзи таҳдид соладиган, ўз истиқболини мавҳумлаштирадиган ҳолатларга ҳам дуч келмоқда.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Инсоният ёзув ихтиро қилингунга қадар тахминан уч миллион йил оғзаки алоқа қилган бўлса, ундан беш минг йил кейингина саноат асосида китоб босишни ўрганди. Унда</w:t>
      </w:r>
      <w:r w:rsidRPr="003048E2">
        <w:rPr>
          <w:rFonts w:ascii="Times New Roman" w:hAnsi="Times New Roman" w:cs="Times New Roman"/>
          <w:color w:val="000000"/>
          <w:sz w:val="28"/>
          <w:szCs w:val="28"/>
        </w:rPr>
        <w:t>н</w:t>
      </w:r>
      <w:r w:rsidRPr="003048E2">
        <w:rPr>
          <w:rFonts w:ascii="Times New Roman" w:hAnsi="Times New Roman" w:cs="Times New Roman"/>
          <w:color w:val="000000"/>
          <w:sz w:val="28"/>
          <w:szCs w:val="28"/>
          <w:lang w:val="uz-Cyrl-UZ"/>
        </w:rPr>
        <w:t xml:space="preserve"> беш юз йил ўтиб телефон, радио ва телевединиега эга бўлди. Анъанавий эшитув – кўрув воситаларидан компьютерларга ўтиш учун эса атиги эллик йилча вақт керак бўлди холос. Ана шу тарихий ҳақиқатнинг ўзи инсон тафаккури тараққиёти, фан-техника ривожи билан боғлиқ бўлган оламшумул ўзгаришлар динамикасини кўрсатади.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Компьютерларнинг юзага келиши эса бутун Ер шарини ягона ахборот маконига айлантирдики, натижада ҳар бир мамлакат тақдири билан ҳам, бутун дунё тақдири билан боғлиқ бўлган воқелик юзага келди.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Бугун ўзбекистон а</w:t>
      </w:r>
      <w:r w:rsidRPr="003048E2">
        <w:rPr>
          <w:rFonts w:ascii="Times New Roman" w:hAnsi="Times New Roman" w:cs="Times New Roman"/>
          <w:color w:val="000000"/>
          <w:sz w:val="28"/>
          <w:szCs w:val="28"/>
        </w:rPr>
        <w:t>н</w:t>
      </w:r>
      <w:r w:rsidRPr="003048E2">
        <w:rPr>
          <w:rFonts w:ascii="Times New Roman" w:hAnsi="Times New Roman" w:cs="Times New Roman"/>
          <w:color w:val="000000"/>
          <w:sz w:val="28"/>
          <w:szCs w:val="28"/>
          <w:lang w:val="uz-Cyrl-UZ"/>
        </w:rPr>
        <w:t>а шу ягона ахборот тизимининг фаол субъектига айланди. Унинг дунё билан алоқаси, жаҳон ижтимоий-сиёсий жараёнларига иштироки, давлатлараро муносабатлар, сиёсий, иқтисодий, ижтимоий, ҳуқуқий ва маданий алоқалари умумжаҳои ахборот тизими таркибида амалга оширилмоқда. Бу бевосита электрон почта, электрон ахборот алмашиш тизими орқали ҳам миллий, ҳам дунёвий муаммоларни ҳал этишда фаолият самарадорлигини оширишда, вақтни тежашда, молиявий харажатларнинг кескин камайишида, қолаверса, замонавий ахборот алмаштириш салоҳиятини намоён қилишда катта самара бермоқда.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Б</w:t>
      </w:r>
      <w:r w:rsidRPr="003048E2">
        <w:rPr>
          <w:rFonts w:ascii="Times New Roman" w:hAnsi="Times New Roman" w:cs="Times New Roman"/>
          <w:color w:val="000000"/>
          <w:sz w:val="28"/>
          <w:szCs w:val="28"/>
        </w:rPr>
        <w:t>и</w:t>
      </w:r>
      <w:r w:rsidRPr="003048E2">
        <w:rPr>
          <w:rFonts w:ascii="Times New Roman" w:hAnsi="Times New Roman" w:cs="Times New Roman"/>
          <w:color w:val="000000"/>
          <w:sz w:val="28"/>
          <w:szCs w:val="28"/>
          <w:lang w:val="uz-Cyrl-UZ"/>
        </w:rPr>
        <w:t xml:space="preserve">роқ бу жараён бир қатор муаммолардан </w:t>
      </w:r>
      <w:r w:rsidRPr="003048E2">
        <w:rPr>
          <w:rFonts w:ascii="Times New Roman" w:hAnsi="Times New Roman" w:cs="Times New Roman"/>
          <w:color w:val="000000"/>
          <w:sz w:val="28"/>
          <w:szCs w:val="28"/>
        </w:rPr>
        <w:t>ҳ</w:t>
      </w:r>
      <w:r w:rsidRPr="003048E2">
        <w:rPr>
          <w:rFonts w:ascii="Times New Roman" w:hAnsi="Times New Roman" w:cs="Times New Roman"/>
          <w:color w:val="000000"/>
          <w:sz w:val="28"/>
          <w:szCs w:val="28"/>
          <w:lang w:val="uz-Cyrl-UZ"/>
        </w:rPr>
        <w:t>ам холи эмас. Жумладан, жаҳон ахборот тизимидан фойдаланиш даражасининг пастлиги (5 %), интернет тизимининг кенг ривожланмаганлиги, ундан фойдаланиш даражасининг пастлиги кўзга ташланмоқда.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Аммо масаланинг иккинчи томони ҳам бор. Бу бевосита ахборот бозоридан фойдаланаётганда қандай ахборотларни кабул қилиш, қандай ахборотлардан фойдаланиш борасидаги салоҳиятни ҳам тақозо этмоқда. Чунки бозорнинг оддий хақиқати шундаки, ҳар ким топганини савдога чиқаради. Сифати, мазаси, ранги, таъми ёки фойдаси жихатидан танлаш харидорнинг ихтиёрида. Ана шу хаётий конуният нуқтаи назаридан караганимизда жаҳон ахборот бозорида бизнинг манфаатларимизга зид бўлган, миллий хусусиятларимизни, анъаналаримизни, турмуш тарзимизни менсимайдиган ахборотлар ҳам хурж килмоқда, хаётимизга шиддат билан кириб келмокда. Бу ўз- ўзидан ахборот </w:t>
      </w:r>
      <w:r w:rsidRPr="003048E2">
        <w:rPr>
          <w:rFonts w:ascii="Times New Roman" w:hAnsi="Times New Roman" w:cs="Times New Roman"/>
          <w:color w:val="000000"/>
          <w:sz w:val="28"/>
          <w:szCs w:val="28"/>
          <w:lang w:val="uz-Cyrl-UZ"/>
        </w:rPr>
        <w:lastRenderedPageBreak/>
        <w:t>сохасида миллий хавфсизликни таъминлаш муаммосини кўндаланг қилиб қўймоқда.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Ҳозирги замон ахборот тизими, унинг жуда кенг имкониятларидан келиб чиқиб айтиш мумкинки, Узбекистонда ахборот олиш, сақлаш, фойдаланиш ва тарқатишнинг умуммиллий манфаат ва умуммиллий тараққиёт нуқтаи назаридан бошқарув механизмини яратиш, унинг моҳияти ва унсурларни чуқур англаш зарур бўлиб қолмоқда. Ана шу ҳаётий эҳтиёждан келиб чиқиб ахборот соҳасида миллий хавфсизликни таъминлаш тизимини яратишнинг қуйидаги усулларини қўллаш зарур деб ҳисоблаймиз:</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Биринчидан, социологик йўналиш.</w:t>
      </w:r>
      <w:r w:rsidRPr="003048E2">
        <w:rPr>
          <w:rFonts w:ascii="Times New Roman" w:hAnsi="Times New Roman" w:cs="Times New Roman"/>
          <w:color w:val="000000"/>
          <w:sz w:val="28"/>
          <w:szCs w:val="28"/>
          <w:lang w:val="uz-Cyrl-UZ"/>
        </w:rPr>
        <w:t xml:space="preserve"> Бунда ахборот олиш ва тарқатиш жараёнида жамият тарақкиётида ахборотнинг ижтимоий воқелик сифатидаги ролидан келиб чикиб жамиятда шаклланаётган ижтимоий онг йўналишлари, ижтимоий тафаккур даражаси ва унинг оқимларини ўрганишни йўлга қўйиш керак. Аҳоли турли қатламлари қарашлари, касбий ва бошқа ижтимоий ҳолатлари асосидаги фикрлаш тарзини аниқлаб бориш зарур.</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Иккннчндан, статистик йўналиш. </w:t>
      </w:r>
      <w:r w:rsidRPr="003048E2">
        <w:rPr>
          <w:rFonts w:ascii="Times New Roman" w:hAnsi="Times New Roman" w:cs="Times New Roman"/>
          <w:color w:val="000000"/>
          <w:sz w:val="28"/>
          <w:szCs w:val="28"/>
          <w:lang w:val="uz-Cyrl-UZ"/>
        </w:rPr>
        <w:t>Кўпмиллатли мамлакатда, хусусан, 130 дан ортиқ миллат ва элат яшаётган, 20 га яқин диний конфессиялар фаолият кўрсатаётган ўзбекистонда миллатлараро ва динлараро можароларни, турли сиёсий манфаатлар ва бузғунчи ғоялар таъсирида келиб чиқиши мумкин бўлган сиёсий низоларни ўрганиб бориш. Бу борада аниқ ҳисоб-китобларга, таҳлилий ечимларга эга бўлиш.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Учинчидан, сиёсий конфликтология ва сиёсий психология.</w:t>
      </w:r>
      <w:r w:rsidRPr="003048E2">
        <w:rPr>
          <w:rFonts w:ascii="Times New Roman" w:hAnsi="Times New Roman" w:cs="Times New Roman"/>
          <w:color w:val="000000"/>
          <w:sz w:val="28"/>
          <w:szCs w:val="28"/>
          <w:lang w:val="uz-Cyrl-UZ"/>
        </w:rPr>
        <w:t xml:space="preserve"> Ахборот-психологик хавф авж олаётган бир пайтда, турли бузғунчи ғоялар инсон онги ва тафаккурига ўз таъсирини ўтказаётган бир шароитда сиёсий можаролар келиб чиқиши мумкин бўлган манбаларни ўрганиш, омилларни аниклаш ҳамда унинг натижасида жамиятда шаклланиши мумкин бўлган жамоатчилик фикри, сиёсий карашлари, рухияти - ижтимоий-сиёсий психология изчил равишда ўзгариб борилмоғи лозим.</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Тўртинчидан, мантиқий-тизи</w:t>
      </w:r>
      <w:r w:rsidRPr="003048E2">
        <w:rPr>
          <w:rFonts w:ascii="Times New Roman" w:hAnsi="Times New Roman" w:cs="Times New Roman"/>
          <w:b/>
          <w:bCs/>
          <w:color w:val="000000"/>
          <w:sz w:val="28"/>
          <w:szCs w:val="28"/>
        </w:rPr>
        <w:t>м</w:t>
      </w:r>
      <w:r w:rsidRPr="003048E2">
        <w:rPr>
          <w:rFonts w:ascii="Times New Roman" w:hAnsi="Times New Roman" w:cs="Times New Roman"/>
          <w:b/>
          <w:bCs/>
          <w:color w:val="000000"/>
          <w:sz w:val="28"/>
          <w:szCs w:val="28"/>
          <w:lang w:val="uz-Cyrl-UZ"/>
        </w:rPr>
        <w:t>ий ва функционал тахл</w:t>
      </w:r>
      <w:r w:rsidRPr="003048E2">
        <w:rPr>
          <w:rFonts w:ascii="Times New Roman" w:hAnsi="Times New Roman" w:cs="Times New Roman"/>
          <w:b/>
          <w:bCs/>
          <w:color w:val="000000"/>
          <w:sz w:val="28"/>
          <w:szCs w:val="28"/>
        </w:rPr>
        <w:t>и</w:t>
      </w:r>
      <w:r w:rsidRPr="003048E2">
        <w:rPr>
          <w:rFonts w:ascii="Times New Roman" w:hAnsi="Times New Roman" w:cs="Times New Roman"/>
          <w:b/>
          <w:bCs/>
          <w:color w:val="000000"/>
          <w:sz w:val="28"/>
          <w:szCs w:val="28"/>
          <w:lang w:val="uz-Cyrl-UZ"/>
        </w:rPr>
        <w:t xml:space="preserve">л. </w:t>
      </w:r>
      <w:r w:rsidRPr="003048E2">
        <w:rPr>
          <w:rFonts w:ascii="Times New Roman" w:hAnsi="Times New Roman" w:cs="Times New Roman"/>
          <w:color w:val="000000"/>
          <w:sz w:val="28"/>
          <w:szCs w:val="28"/>
          <w:lang w:val="uz-Cyrl-UZ"/>
        </w:rPr>
        <w:t>Ахборот тизими, хусусан, ахборот-психологик таъсир ахборот сиёсати тизими ва воситасининг мухим кисми сифатида баҳоланиши лозим. Воқеликка ана шу тарзда ёндошиб, илмий-тахлилий, назарий ва амалий хулосалар чиқариш керак. Тиғиз ахборотлашган жамиятда ахборот оқими таъсирида шаклланаетган ижтимоий фикр фан нуқтаи назаридан изчил ўрганилмоғи, уиинг предмети ва методологиясини ишлаб чиқиш муҳим бўлиб колди,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lastRenderedPageBreak/>
        <w:t>Бешинчидан, ахборот тизимида миллий истиқлол ғоясининг устиворлиги.</w:t>
      </w:r>
      <w:r w:rsidRPr="003048E2">
        <w:rPr>
          <w:rFonts w:ascii="Times New Roman" w:hAnsi="Times New Roman" w:cs="Times New Roman"/>
          <w:color w:val="000000"/>
          <w:sz w:val="28"/>
          <w:szCs w:val="28"/>
          <w:lang w:val="uz-Cyrl-UZ"/>
        </w:rPr>
        <w:t xml:space="preserve"> ҳар қандай фуқаро ахборот бозоридан "махсулот" танлаш жараёнида унинг калбида, рухиятида, кайфиятида, феъл-атворида, буларнинг барчасининг окибати сифатидаги хатти-харакати ва муносабатида мафкуравий иммунитет устуворлигини таъминлаш.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Албатта, Узбекистонда мустакилликнинг ўтган 15 йили мобайнида оммавий ахборот коммуникацияси соҳасида жиддий ўзгаришлар юз берди. Энг аввало, ҳар бир фуқаронинг сўз ва фикр эркинлиги, ахборот олиш ва таркатиш ҳуқуки Конституция билан кафолатланди. Оммавий ахборот воситалари тўғрисидаги бир қатор қонунлар яратилди ва амалда кўлланилмокда. Мустақил нашрлар сони кескин кўпайди. Буларнинг ҳаммаси мамлакат ички ҳаетида миллий ахборот тизимининг ўзига хос тараккиётидан далолат беради.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Шу билан бирга ўзбекистон жаҳон ахборот тизимидаи фойдаланишнинг энг замонавий ва тезкор технологиясини жорий этди. Бу нафақат давлат ва хокимиятнинг, расмий идораларнинг, балки нодавлат-нотижорат ташкилотлар, хатто, алоҳида фуқароларнипг дунё ахборот бозориг бемалол кириши ва ундан бемалол фойдаланиши имконини беради.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Ахборот сохасида миллий хавфсизликни таъминлаш тизими бевосита ижтимоий хавф, миллий тахдид, тараккиётга тўғанок сифатида бахоланмоғини ва унга карши кучли механизмни яратишни тақозо этади. Бунда давлат ахборот сиЁсати алохида ақамиятга эга. Албатта, Узбекистонда ахборот тизими, уни бошқариш, ундан фойдаланиш борасида катор конунлар бор. Жумладан, ахборот олиш кафолатлари, электрон почта, электрон рақамли имзо тўғрисидаги қатор қонун хужжатлари қабул килинди. Бироқ булар етарли эмас. Чунончи, замонавий ахборот технологиялари тобора такомиллашиб, ривожланиб, ахборот олиш, саклаш, уни ишлаш ва тарқатишнинг шакллари, усуллари, услублари тобора кенгайиб бормокдаки, бу бутун кўлами билан амалдаги конунларда ўз ифодасини топмаган.</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 xml:space="preserve">Масаланинг иккинчи томони ҳам бор. ўзбекистонда ҳозирги мавжуд ижтимоий фикр, жамиятнинг умумий сиёсий-маърифий даражаси замонавий ахборот хуружига ва унинг шиддатига дош беролмайди. Аниқроғи, унинг бутун кўламини, моқиятини, ахборот остидаги яширин ғояни ва ахборот таркатувчи манба мақсадини етарли даражада баҳолай билмайди. Натижада ахборот бозорида мавжуд бўлган асосли, жиддий, фикрлашга чақирадиган, тараққиётга ёрдам берадиган ахборотларни етарлича қабул қила олмайди. Аксинча, енгил-елпи, шов-шувли, ҳаётимиздаги мавжуд ўткинчи камчилик ва нуқсонларни бўрттириб кўтариб чиққан хабарларга берилиб кетади. Уларни тез қабул қилади. </w:t>
      </w:r>
      <w:r w:rsidRPr="003048E2">
        <w:rPr>
          <w:rFonts w:ascii="Times New Roman" w:hAnsi="Times New Roman" w:cs="Times New Roman"/>
          <w:color w:val="000000"/>
          <w:sz w:val="28"/>
          <w:szCs w:val="28"/>
          <w:lang w:val="uz-Cyrl-UZ"/>
        </w:rPr>
        <w:lastRenderedPageBreak/>
        <w:t>Натижада жамиятда ялпи ўртача кайфият, озурда руҳият пайдо бўлишига имконият яратилди. Бундай вазиятда миллий ахборот тизимини ҳар томонлама қўллаб-қувватлаш, унинг фаолиятини такомиллаштириш, таъсир доирасини ошириш зарур бўлиб қолмоқда. Бу муаммоларни ҳал этиш учун қуйидагиларга эътибор бермоқ лозим:</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-оммавий ахборот воситаларида ҳозиргача шаклланган тил, услуб ва ифода усулини ўзгартириш лозим. Жозибадор, Айни пайтда ҳаётга яқин, энг оддий фуқаро қалби ва руҳиятига мос келадиган халқчил ифода усулини шакллантириш лозим. Бошқача қилиб айтганда, ахборот маконини ҳаётга, одамларга, уларнинг кугдалик ташвишу изтиробларига, янгиланаётган жамият муаммоларига юксак маҳорат Билан мослаштириш керак.</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-жамиятни, унинг ҳар бир аъзосини ахборот воситаларига қизиқишини орттириш йўли Билан ахборот орқали юзага келаётган руҳий танглик, маънавий озурдалик, бошқача қилиб айтганда, бузғунчи ғояларга эргашиш кайфиятини оммалашиб кетишига чек қўйиш лозим. ¢ояга қарши ғоя, фикрга қарши фикр, жаҳолатга қарши маърифат тамойилининг устиворлигига эришмоқ керак.</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-ахборот соҳасида миллий хавфсизликни таъминлш мақсадида фуқаролик жамияти институтлари-жамоат ташкилотлари фаолиятини янада такомиллаштириш, улар сўзи ва фикрини таъсирчанлигини ошириш керак. Токи ҳар қандай умуманфаат ва умумтараққиёт йўлида айтилаётган сўз ҳар бир тингловчи қалбига кирсин, онгига сингсин. Уни рағбатлантирсин, руҳлантирсин, миллий якдилликка, миллий бирликка давъат этсин.</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Албатта, ахборот соҳасида миллий хавфсизликни таъминлашнинг энг самарали йўлларидан бири тўғридан тўғри ҳар қандай бузғунчи ғояларга, жамоатчилик фикрини бузадиган хабарларга асосли тарзда қарши тура билиш. Иккинчи томондан айни ана шу  қарши тура билиш. Иккинчи томондан Айни ана шу қарши тарғибот механизмини самарали бошқаришни таъминлаш.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Ҳозирги замон ахборот тизимида шундай ҳодисалар мавжудки, унга қарши чиқиш у ёқда турсин, уни бошқариш, тартибга солиш ҳам мумкин бўлмай қолмоқда. Демак, бундай шароитда энг мақбул ва самарали усулларни ишлаб чиқиш зарур. Жумладан:</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 xml:space="preserve">Биринчидан, жамоатчилик фикрини ўзгартираётган, чалғитаётган вайронкор ахборотлар ташқаридан, ўзига хос ҳимоя қалқонига эга бўлган маконлардан келаётганлигини назарда тутиб, ахборот тарқатиш борасидаги можароларга йўл қўймай, уларга юксак сиёсий ва касбий маданият орқали ёндошиш. Бефарқлик, сукут сақлаш, кайфиятига барҳам бериб, миллий орият, </w:t>
      </w:r>
      <w:r w:rsidRPr="003048E2">
        <w:rPr>
          <w:rFonts w:ascii="Times New Roman" w:hAnsi="Times New Roman" w:cs="Times New Roman"/>
          <w:color w:val="000000"/>
          <w:sz w:val="28"/>
          <w:szCs w:val="28"/>
          <w:lang w:val="uz-Cyrl-UZ"/>
        </w:rPr>
        <w:lastRenderedPageBreak/>
        <w:t>миллий нафсоният Билан боғлиқ ҳолдаги тарғиботчилик имкониятимизни намоён этиш йўлидан бориш.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Иккинчидан, шуни назардан топиш керакки, ҳар қандай ҳужумкор ва бузғунчи ғояга қарши ўз вақтида, мўлжални аниқ олиб муносабат билдиришда эҳтиросларга берилмаслик, ортиқча шов-шувларга йўл қўймасдан сиёсий вазминлик ва босиқлик, Айни пайтда кучли таъсир ўтказиш усулларини ўзлаштирмоқ лозим.</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Ахборот соҳасида ахборот хуружи қизғин авж олган бир пайтда Айни ана шу хуружлар моҳиятини, унинг манбаларини, ривожланиш омилларини, илмий тил Билан айтганда конфликтоген жиҳатларини чуқур ўрганиш лозим. Бузғунчи ва хужумкор ахборотлар мақсади, иддаоси, уларнинг тагида ётган манфаатлар қанчалик туғри ўрганилса, уларга шунчалик тўғри ва ишончли зарба бериш мумкин бўлади.</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 xml:space="preserve"> XXI аср цивилизацияси оқибатида инсоният ҳаёти ахборот-психологик таҳдид кучаётган жараённи бошдан кечирмоқда. Бу айниқса, ривожланиш йўлига чиқиб олган ўзбекистондай ёш мустақил давлатларга салбий таъсир ўтказиши мумкин. Чунки ҳар қандай асоссиз, бузғунчи ғоя ўтиш даврига хос бўлган жузъий камчиликлар ва ўткинчи ижтимоий-иқтисодий нуқсонларни бўрттириб кўрсатиб, жамоатчилик фикрини чалғитиши, унинг истиқболга ишончини сусайтириб юбориши мумкин. Зотан, бутун жаҳон сиёсати тобора маданийлашиб, ижтимоий-сиёсий жараёнлар инсонийлашиб, давлатлараро манфаатлар устиворлиги юмшайиб бораётган бир пайтда оммавий қирғин қуролларидан фойдаланиш, терма-ядро хавфини кучайтириш, атом, водород, турли биологик, бактериологик ва кимёвий аслаҳалардан фойдаланиш ибтидоий ҳодисага айланиб қолди.</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Миллатларни йўқ қилиш, уларнинг илдизини қирқиб ташлаш, миллий хусусиятлари, анъаналари ва урф-одатларини барбод этиш йўли билан мамлакатларни забт этиш цивилизациявий ҳодисага айланди. Бундай мақсадни амалга оширишда ахборот тизимидан фойдаланиш кенг авж олиб бормоқда. Мустақил ўзбекистон эса ана шу жараёнда ўзининг янгидан-янги имкониятларини, ақлий салоҳиятини ўзини ўзи ҳимоя қилиш ва ҳар қандай тажовузларга қарши тура олиш иқтидорини намоён этмоқда. Бироқ бу етарли эмас. Аниқ натижаларга эришиш учун қуйидагиларга эътибор бериш лозим, деб ўйлаймиз:</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-инсонни шахс ва фуқаро сифатидаги имкониятларини рўёбга чиқариш ва уни шакллантириш;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lastRenderedPageBreak/>
        <w:t>-инсоннинг ўзини ўзи ҳимоя қила олиш инстинктини, ўзини ўзи бошқариш салоҳиятини шакллантириш;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-алоҳида одамлар, гуруҳлар, қатламлараро муносабатларни Яна ҳам барқарорлаштириш;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-жамоалар бирлигини, умумий хонадаон-яхлит мамлакат тақдири учун жавобгарлик ҳиссини кучайтириш;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-миллатидан ва диний эътиқодидан қатъий назар ўзбекистон фуқароси бўлган ҳар бирн шахснинг келажак учун маъсуллигини таъминлаш;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-келиб чиқиши мумкин бўлган  можаролар, келишмовчиликлар асосларини, йўналишларини, уларнинг ривожланиш омилларини ва динамикасини доимий тарзда, узлуксиз равишда ўрганиб бориш.</w:t>
      </w:r>
    </w:p>
    <w:p w:rsidR="00344011" w:rsidRPr="003048E2" w:rsidRDefault="00344011" w:rsidP="00344011">
      <w:pPr>
        <w:shd w:val="clear" w:color="auto" w:fill="FFFFFF"/>
        <w:ind w:firstLine="567"/>
        <w:jc w:val="both"/>
        <w:rPr>
          <w:rFonts w:ascii="Times New Roman" w:hAnsi="Times New Roman" w:cs="Times New Roman"/>
          <w:color w:val="000000"/>
          <w:sz w:val="28"/>
          <w:szCs w:val="28"/>
          <w:lang w:val="uz-Cyrl-UZ"/>
        </w:rPr>
      </w:pPr>
      <w:r w:rsidRPr="003048E2">
        <w:rPr>
          <w:rFonts w:ascii="Times New Roman" w:hAnsi="Times New Roman" w:cs="Times New Roman"/>
          <w:color w:val="000000"/>
          <w:sz w:val="28"/>
          <w:szCs w:val="28"/>
          <w:lang w:val="uz-Cyrl-UZ"/>
        </w:rPr>
        <w:t>Ана шу тарзда, албатта, ахборот соҳасида миллий хавфсизликни таъминлашнинг ўзбекистон тажрибаси такомиллашиб бормоқда. Бу бевосита ахборот хуружи авж олаётган, ахборот тарқатиш технологилари тобора такомиллашиб, унинг усул ва услублари янгиланиб бораётган бир пайтда ўзбекистон айни ана шу цивилизациявий жараённинг энг самарали, энг инсонпарвар усулларидан Яна ҳам кенгроқ фойдаланиш имкониятларини қидирмоқда.</w:t>
      </w:r>
    </w:p>
    <w:p w:rsidR="00344011" w:rsidRPr="003048E2" w:rsidRDefault="00344011" w:rsidP="003048E2">
      <w:pPr>
        <w:jc w:val="center"/>
        <w:rPr>
          <w:rFonts w:ascii="Times New Roman" w:hAnsi="Times New Roman" w:cs="Times New Roman"/>
          <w:b/>
          <w:bCs/>
          <w:sz w:val="28"/>
          <w:szCs w:val="28"/>
        </w:rPr>
      </w:pPr>
      <w:r w:rsidRPr="003048E2">
        <w:rPr>
          <w:rFonts w:ascii="Times New Roman" w:hAnsi="Times New Roman" w:cs="Times New Roman"/>
          <w:b/>
          <w:bCs/>
          <w:sz w:val="28"/>
          <w:szCs w:val="28"/>
        </w:rPr>
        <w:t>Назорат учун саволлар:</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ўзбекистон ягона ахборот тизимининг фаол субъекти деганда нимани тушунасиз?</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Ахборот соҳасида миллий хавсизликни таъминлаш муаммоси нималардан иборат?</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color w:val="000000"/>
          <w:sz w:val="28"/>
          <w:szCs w:val="28"/>
          <w:lang w:val="uz-Cyrl-UZ"/>
        </w:rPr>
        <w:t xml:space="preserve">Ахборот соҳасида миллий хавфсизликни таъминлаш тизимини қандай усулларини </w:t>
      </w:r>
      <w:r w:rsidRPr="003048E2">
        <w:rPr>
          <w:rFonts w:ascii="Times New Roman" w:hAnsi="Times New Roman" w:cs="Times New Roman"/>
          <w:color w:val="000000"/>
          <w:sz w:val="28"/>
          <w:szCs w:val="28"/>
        </w:rPr>
        <w:t>мавжуд?</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color w:val="000000"/>
          <w:sz w:val="28"/>
          <w:szCs w:val="28"/>
          <w:lang w:val="uz-Cyrl-UZ"/>
        </w:rPr>
        <w:t xml:space="preserve">Миллий ахборот тизими фаолиятини такомиллаштириш, таъсир доирасини ошириш </w:t>
      </w:r>
      <w:r w:rsidRPr="003048E2">
        <w:rPr>
          <w:rFonts w:ascii="Times New Roman" w:hAnsi="Times New Roman" w:cs="Times New Roman"/>
          <w:color w:val="000000"/>
          <w:sz w:val="28"/>
          <w:szCs w:val="28"/>
        </w:rPr>
        <w:t>нималарга</w:t>
      </w:r>
      <w:r w:rsidRPr="003048E2">
        <w:rPr>
          <w:rFonts w:ascii="Times New Roman" w:hAnsi="Times New Roman" w:cs="Times New Roman"/>
          <w:color w:val="000000"/>
          <w:sz w:val="28"/>
          <w:szCs w:val="28"/>
          <w:lang w:val="uz-Cyrl-UZ"/>
        </w:rPr>
        <w:t xml:space="preserve"> эътибор бермоқ лозим</w:t>
      </w:r>
      <w:r w:rsidRPr="003048E2">
        <w:rPr>
          <w:rFonts w:ascii="Times New Roman" w:hAnsi="Times New Roman" w:cs="Times New Roman"/>
          <w:color w:val="000000"/>
          <w:sz w:val="28"/>
          <w:szCs w:val="28"/>
        </w:rPr>
        <w:t>?</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rPr>
        <w:t>ҳужумкор ва бузғунчи ғояга қарши қандай курашиш керак?</w:t>
      </w:r>
    </w:p>
    <w:p w:rsidR="00344011" w:rsidRPr="003048E2" w:rsidRDefault="00344011" w:rsidP="00344011">
      <w:pPr>
        <w:numPr>
          <w:ilvl w:val="6"/>
          <w:numId w:val="4"/>
        </w:numPr>
        <w:autoSpaceDE w:val="0"/>
        <w:autoSpaceDN w:val="0"/>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Ахборот соҳасида миллий хавфсизликни таъминлашда аниқ натижаларга эришиш учун нималарга эътибор бериш лозим?</w:t>
      </w:r>
    </w:p>
    <w:p w:rsidR="003048E2" w:rsidRPr="005E7534" w:rsidRDefault="003048E2" w:rsidP="003048E2">
      <w:pPr>
        <w:autoSpaceDE w:val="0"/>
        <w:autoSpaceDN w:val="0"/>
        <w:spacing w:after="0" w:line="240" w:lineRule="auto"/>
        <w:ind w:left="360"/>
        <w:jc w:val="both"/>
        <w:rPr>
          <w:rFonts w:ascii="Times New Roman" w:hAnsi="Times New Roman" w:cs="Times New Roman"/>
          <w:sz w:val="32"/>
          <w:szCs w:val="32"/>
          <w:lang w:val="uz-Cyrl-UZ"/>
        </w:rPr>
      </w:pPr>
    </w:p>
    <w:p w:rsidR="00344011" w:rsidRPr="005E7534" w:rsidRDefault="00344011" w:rsidP="00344011">
      <w:pPr>
        <w:jc w:val="center"/>
        <w:rPr>
          <w:rFonts w:ascii="Times New Roman" w:hAnsi="Times New Roman" w:cs="Times New Roman"/>
          <w:b/>
          <w:bCs/>
          <w:sz w:val="32"/>
          <w:szCs w:val="32"/>
          <w:lang w:val="uz-Cyrl-UZ"/>
        </w:rPr>
      </w:pPr>
      <w:r w:rsidRPr="005E7534">
        <w:rPr>
          <w:rFonts w:ascii="Times New Roman" w:hAnsi="Times New Roman" w:cs="Times New Roman"/>
          <w:b/>
          <w:bCs/>
          <w:sz w:val="32"/>
          <w:szCs w:val="32"/>
          <w:lang w:val="uz-Cyrl-UZ"/>
        </w:rPr>
        <w:t>7 мавзу. Ахборот психологик хавфсизликни таъминлашнинг вазифалари,</w:t>
      </w:r>
      <w:r w:rsidR="005E7534">
        <w:rPr>
          <w:rFonts w:ascii="Times New Roman" w:hAnsi="Times New Roman" w:cs="Times New Roman"/>
          <w:b/>
          <w:bCs/>
          <w:sz w:val="32"/>
          <w:szCs w:val="32"/>
          <w:lang w:val="uz-Cyrl-UZ"/>
        </w:rPr>
        <w:t xml:space="preserve"> асосий йўналишлари ва усуллари</w:t>
      </w:r>
    </w:p>
    <w:p w:rsidR="00344011" w:rsidRPr="003048E2" w:rsidRDefault="00344011" w:rsidP="00344011">
      <w:pPr>
        <w:jc w:val="center"/>
        <w:rPr>
          <w:rFonts w:ascii="Times New Roman" w:hAnsi="Times New Roman" w:cs="Times New Roman"/>
          <w:b/>
          <w:bCs/>
          <w:sz w:val="28"/>
          <w:szCs w:val="28"/>
        </w:rPr>
      </w:pPr>
      <w:r w:rsidRPr="003048E2">
        <w:rPr>
          <w:rFonts w:ascii="Times New Roman" w:hAnsi="Times New Roman" w:cs="Times New Roman"/>
          <w:b/>
          <w:bCs/>
          <w:sz w:val="28"/>
          <w:szCs w:val="28"/>
        </w:rPr>
        <w:t>Режа:</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t>Ахборотни инсон ҳаётига таъсир ўтказиш омиллари.</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t>Ахборот-психологик хавфсизлик тушунчасининг намоён бўлиши.</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lastRenderedPageBreak/>
        <w:t>Ахборот-психологик хавфсизликни таъминлашнинг давлат сиёсати вазифалари.</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t>Ахборот-психологик хавфсизликни таъминлаш усуллари.</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t>Ахборот-психологик хавфсизлик тушунчаси маънавий-аҳлоқий мезон сифатида.</w:t>
      </w:r>
    </w:p>
    <w:p w:rsidR="00344011" w:rsidRPr="003048E2" w:rsidRDefault="00344011"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r w:rsidRPr="003048E2">
        <w:rPr>
          <w:rFonts w:ascii="Times New Roman" w:hAnsi="Times New Roman" w:cs="Times New Roman"/>
          <w:color w:val="000000"/>
          <w:sz w:val="28"/>
          <w:szCs w:val="28"/>
        </w:rPr>
        <w:t>Ахборот-психологик хавфсизликни таъминлашнинг ўзига хос асослари.</w:t>
      </w:r>
    </w:p>
    <w:p w:rsidR="003048E2" w:rsidRPr="003048E2" w:rsidRDefault="003048E2" w:rsidP="00344011">
      <w:pPr>
        <w:numPr>
          <w:ilvl w:val="6"/>
          <w:numId w:val="3"/>
        </w:numPr>
        <w:shd w:val="clear" w:color="auto" w:fill="FFFFFF"/>
        <w:tabs>
          <w:tab w:val="clear" w:pos="5388"/>
          <w:tab w:val="num" w:pos="851"/>
        </w:tabs>
        <w:autoSpaceDE w:val="0"/>
        <w:autoSpaceDN w:val="0"/>
        <w:spacing w:after="0" w:line="240" w:lineRule="auto"/>
        <w:ind w:left="0" w:firstLine="567"/>
        <w:jc w:val="both"/>
        <w:rPr>
          <w:rFonts w:ascii="Times New Roman" w:hAnsi="Times New Roman" w:cs="Times New Roman"/>
          <w:color w:val="000000"/>
          <w:sz w:val="28"/>
          <w:szCs w:val="28"/>
        </w:rPr>
      </w:pPr>
    </w:p>
    <w:p w:rsidR="005E7534" w:rsidRPr="005A1848" w:rsidRDefault="00344011" w:rsidP="00344011">
      <w:pPr>
        <w:shd w:val="clear" w:color="auto" w:fill="FFFFFF"/>
        <w:ind w:firstLine="567"/>
        <w:jc w:val="both"/>
        <w:rPr>
          <w:rFonts w:ascii="Times New Roman" w:hAnsi="Times New Roman" w:cs="Times New Roman"/>
          <w:color w:val="000000"/>
          <w:sz w:val="28"/>
          <w:szCs w:val="28"/>
        </w:rPr>
      </w:pPr>
      <w:r w:rsidRPr="003048E2">
        <w:rPr>
          <w:rFonts w:ascii="Times New Roman" w:hAnsi="Times New Roman" w:cs="Times New Roman"/>
          <w:b/>
          <w:bCs/>
          <w:color w:val="000000"/>
          <w:sz w:val="28"/>
          <w:szCs w:val="28"/>
        </w:rPr>
        <w:t xml:space="preserve">Таянч тушунчалар:  </w:t>
      </w:r>
      <w:r w:rsidRPr="005A1848">
        <w:rPr>
          <w:rFonts w:ascii="Times New Roman" w:hAnsi="Times New Roman" w:cs="Times New Roman"/>
          <w:color w:val="000000"/>
          <w:sz w:val="28"/>
          <w:szCs w:val="28"/>
        </w:rPr>
        <w:t>информатика, ахборотлашган жамият, шахс-жамият-давлат алоқадорлиги ва мутаносиблиги, геноцид, ахборот психологик хавфсизлик.</w:t>
      </w:r>
    </w:p>
    <w:p w:rsidR="005E7534" w:rsidRDefault="005E7534" w:rsidP="005E7534">
      <w:pPr>
        <w:shd w:val="clear" w:color="auto" w:fill="FFFFFF"/>
        <w:ind w:firstLine="567"/>
        <w:jc w:val="center"/>
        <w:rPr>
          <w:rFonts w:ascii="Times New Roman" w:hAnsi="Times New Roman" w:cs="Times New Roman"/>
          <w:b/>
          <w:color w:val="000000"/>
          <w:sz w:val="28"/>
          <w:szCs w:val="28"/>
        </w:rPr>
      </w:pPr>
    </w:p>
    <w:p w:rsidR="005E7534" w:rsidRDefault="005E7534" w:rsidP="005E7534">
      <w:pPr>
        <w:shd w:val="clear" w:color="auto" w:fill="FFFFFF"/>
        <w:ind w:firstLine="567"/>
        <w:jc w:val="center"/>
        <w:rPr>
          <w:rFonts w:ascii="Times New Roman" w:hAnsi="Times New Roman" w:cs="Times New Roman"/>
          <w:b/>
          <w:color w:val="000000"/>
          <w:sz w:val="32"/>
          <w:szCs w:val="32"/>
          <w:lang w:val="en-US"/>
        </w:rPr>
      </w:pPr>
      <w:r w:rsidRPr="005E7534">
        <w:rPr>
          <w:rFonts w:ascii="Times New Roman" w:hAnsi="Times New Roman" w:cs="Times New Roman"/>
          <w:b/>
          <w:color w:val="000000"/>
          <w:sz w:val="32"/>
          <w:szCs w:val="32"/>
          <w:lang w:val="en-US"/>
        </w:rPr>
        <w:t>Theme 7.</w:t>
      </w:r>
      <w:r>
        <w:rPr>
          <w:rFonts w:ascii="Times New Roman" w:hAnsi="Times New Roman" w:cs="Times New Roman"/>
          <w:b/>
          <w:color w:val="000000"/>
          <w:sz w:val="32"/>
          <w:szCs w:val="32"/>
          <w:lang w:val="en-US"/>
        </w:rPr>
        <w:t xml:space="preserve"> Tasks, main directions and methods of information psychological security</w:t>
      </w:r>
    </w:p>
    <w:p w:rsidR="005E7534" w:rsidRDefault="005E7534" w:rsidP="005E7534">
      <w:pPr>
        <w:shd w:val="clear" w:color="auto" w:fill="FFFFFF"/>
        <w:ind w:firstLine="567"/>
        <w:jc w:val="center"/>
        <w:rPr>
          <w:rFonts w:ascii="Times New Roman" w:hAnsi="Times New Roman" w:cs="Times New Roman"/>
          <w:b/>
          <w:color w:val="000000"/>
          <w:sz w:val="28"/>
          <w:szCs w:val="28"/>
          <w:lang w:val="en-US"/>
        </w:rPr>
      </w:pPr>
      <w:r w:rsidRPr="005E7534">
        <w:rPr>
          <w:rFonts w:ascii="Times New Roman" w:hAnsi="Times New Roman" w:cs="Times New Roman"/>
          <w:b/>
          <w:color w:val="000000"/>
          <w:sz w:val="28"/>
          <w:szCs w:val="28"/>
          <w:lang w:val="en-US"/>
        </w:rPr>
        <w:t>Plan:</w:t>
      </w:r>
    </w:p>
    <w:p w:rsidR="008C2C37" w:rsidRPr="00312B98" w:rsidRDefault="008C2C37" w:rsidP="008C2C37">
      <w:pPr>
        <w:shd w:val="clear" w:color="auto" w:fill="FFFFFF"/>
        <w:spacing w:after="0" w:line="240" w:lineRule="auto"/>
        <w:ind w:firstLine="567"/>
        <w:rPr>
          <w:rFonts w:ascii="Times New Roman" w:hAnsi="Times New Roman" w:cs="Times New Roman"/>
          <w:b/>
          <w:color w:val="000000"/>
          <w:sz w:val="28"/>
          <w:szCs w:val="28"/>
          <w:lang w:val="en-US"/>
        </w:rPr>
      </w:pPr>
      <w:r w:rsidRPr="008C2C37">
        <w:rPr>
          <w:rFonts w:ascii="Times New Roman" w:hAnsi="Times New Roman" w:cs="Times New Roman"/>
          <w:b/>
          <w:color w:val="000000"/>
          <w:sz w:val="28"/>
          <w:szCs w:val="28"/>
          <w:lang w:val="en-US"/>
        </w:rPr>
        <w:t>1.</w:t>
      </w:r>
      <w:r w:rsidR="005E7534" w:rsidRPr="00312B98">
        <w:rPr>
          <w:rFonts w:ascii="Times New Roman" w:hAnsi="Times New Roman" w:cs="Times New Roman"/>
          <w:b/>
          <w:color w:val="000000"/>
          <w:sz w:val="28"/>
          <w:szCs w:val="28"/>
          <w:lang w:val="en-US"/>
        </w:rPr>
        <w:t xml:space="preserve">Factors of information affecting </w:t>
      </w:r>
      <w:r w:rsidRPr="00312B98">
        <w:rPr>
          <w:rFonts w:ascii="Times New Roman" w:hAnsi="Times New Roman" w:cs="Times New Roman"/>
          <w:b/>
          <w:color w:val="000000"/>
          <w:sz w:val="28"/>
          <w:szCs w:val="28"/>
          <w:lang w:val="en-US"/>
        </w:rPr>
        <w:t xml:space="preserve">a </w:t>
      </w:r>
      <w:r w:rsidR="005E7534" w:rsidRPr="00312B98">
        <w:rPr>
          <w:rFonts w:ascii="Times New Roman" w:hAnsi="Times New Roman" w:cs="Times New Roman"/>
          <w:b/>
          <w:color w:val="000000"/>
          <w:sz w:val="28"/>
          <w:szCs w:val="28"/>
          <w:lang w:val="en-US"/>
        </w:rPr>
        <w:t>human</w:t>
      </w:r>
      <w:r w:rsidRPr="00312B98">
        <w:rPr>
          <w:rFonts w:ascii="Times New Roman" w:hAnsi="Times New Roman" w:cs="Times New Roman"/>
          <w:b/>
          <w:color w:val="000000"/>
          <w:sz w:val="28"/>
          <w:szCs w:val="28"/>
          <w:lang w:val="en-US"/>
        </w:rPr>
        <w:t xml:space="preserve">’s life </w:t>
      </w:r>
    </w:p>
    <w:p w:rsidR="008C2C37" w:rsidRPr="00312B98" w:rsidRDefault="008C2C37" w:rsidP="008C2C37">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2. The concept og information – psychological security</w:t>
      </w:r>
    </w:p>
    <w:p w:rsidR="008C2C37" w:rsidRPr="00312B98" w:rsidRDefault="008C2C37" w:rsidP="008C2C37">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3. State policy functions to provide information and psychological security</w:t>
      </w:r>
    </w:p>
    <w:p w:rsidR="008C2C37" w:rsidRPr="00312B98" w:rsidRDefault="008C2C37" w:rsidP="008C2C37">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4. Methods of providing information and psychological security</w:t>
      </w:r>
    </w:p>
    <w:p w:rsidR="008C2C37" w:rsidRPr="00312B98" w:rsidRDefault="008C2C37" w:rsidP="008C2C37">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5. The concept of information – psychological security as a moral and ethical criterion</w:t>
      </w:r>
    </w:p>
    <w:p w:rsidR="005A1848" w:rsidRPr="00312B98" w:rsidRDefault="008C2C37" w:rsidP="005A1848">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6. The specific bases for providing information and psychological security</w:t>
      </w:r>
    </w:p>
    <w:p w:rsidR="005A1848" w:rsidRPr="00312B98" w:rsidRDefault="005A1848" w:rsidP="005A1848">
      <w:pPr>
        <w:shd w:val="clear" w:color="auto" w:fill="FFFFFF"/>
        <w:spacing w:after="0" w:line="240" w:lineRule="auto"/>
        <w:ind w:firstLine="567"/>
        <w:rPr>
          <w:rFonts w:ascii="Times New Roman" w:hAnsi="Times New Roman" w:cs="Times New Roman"/>
          <w:b/>
          <w:color w:val="000000"/>
          <w:sz w:val="28"/>
          <w:szCs w:val="28"/>
          <w:lang w:val="en-US"/>
        </w:rPr>
      </w:pPr>
    </w:p>
    <w:p w:rsidR="005E7534" w:rsidRPr="00312B98" w:rsidRDefault="005A1848" w:rsidP="005A1848">
      <w:pPr>
        <w:shd w:val="clear" w:color="auto" w:fill="FFFFFF"/>
        <w:spacing w:after="0" w:line="240" w:lineRule="auto"/>
        <w:ind w:firstLine="567"/>
        <w:rPr>
          <w:rFonts w:ascii="Times New Roman" w:hAnsi="Times New Roman" w:cs="Times New Roman"/>
          <w:b/>
          <w:color w:val="000000"/>
          <w:sz w:val="28"/>
          <w:szCs w:val="28"/>
          <w:lang w:val="en-US"/>
        </w:rPr>
      </w:pPr>
      <w:r w:rsidRPr="00312B98">
        <w:rPr>
          <w:rFonts w:ascii="Times New Roman" w:hAnsi="Times New Roman" w:cs="Times New Roman"/>
          <w:b/>
          <w:color w:val="000000"/>
          <w:sz w:val="28"/>
          <w:szCs w:val="28"/>
          <w:lang w:val="en-US"/>
        </w:rPr>
        <w:t xml:space="preserve">Key phrases: </w:t>
      </w:r>
      <w:r w:rsidRPr="00312B98">
        <w:rPr>
          <w:rFonts w:ascii="Times New Roman" w:hAnsi="Times New Roman" w:cs="Times New Roman"/>
          <w:color w:val="000000"/>
          <w:sz w:val="28"/>
          <w:szCs w:val="28"/>
          <w:lang w:val="en-US"/>
        </w:rPr>
        <w:t>information, informed society, the person – society – state relation and proportion, genocide, information and psychological security</w:t>
      </w:r>
    </w:p>
    <w:p w:rsidR="005E7534" w:rsidRPr="00312B98" w:rsidRDefault="005E7534" w:rsidP="00344011">
      <w:pPr>
        <w:shd w:val="clear" w:color="auto" w:fill="FFFFFF"/>
        <w:ind w:firstLine="567"/>
        <w:jc w:val="both"/>
        <w:rPr>
          <w:rFonts w:ascii="Times New Roman" w:hAnsi="Times New Roman" w:cs="Times New Roman"/>
          <w:b/>
          <w:color w:val="000000"/>
          <w:sz w:val="28"/>
          <w:szCs w:val="28"/>
          <w:lang w:val="uz-Cyrl-UZ"/>
        </w:rPr>
      </w:pPr>
    </w:p>
    <w:p w:rsidR="00344011" w:rsidRPr="003048E2" w:rsidRDefault="00344011" w:rsidP="00344011">
      <w:pPr>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"Ахборот" тушунчаси бугунги кунда глобал моҳият касб этмоқда. У </w:t>
      </w:r>
      <w:r w:rsidRPr="003048E2">
        <w:rPr>
          <w:rFonts w:ascii="Times New Roman" w:hAnsi="Times New Roman" w:cs="Times New Roman"/>
          <w:b/>
          <w:bCs/>
          <w:color w:val="000000"/>
          <w:sz w:val="28"/>
          <w:szCs w:val="28"/>
          <w:lang w:val="uz-Cyrl-UZ"/>
        </w:rPr>
        <w:t xml:space="preserve">инсон </w:t>
      </w:r>
      <w:r w:rsidRPr="003048E2">
        <w:rPr>
          <w:rFonts w:ascii="Times New Roman" w:hAnsi="Times New Roman" w:cs="Times New Roman"/>
          <w:color w:val="000000"/>
          <w:sz w:val="28"/>
          <w:szCs w:val="28"/>
          <w:lang w:val="uz-Cyrl-UZ"/>
        </w:rPr>
        <w:t xml:space="preserve">тафаккурига турли </w:t>
      </w:r>
      <w:r w:rsidRPr="003048E2">
        <w:rPr>
          <w:rFonts w:ascii="Times New Roman" w:hAnsi="Times New Roman" w:cs="Times New Roman"/>
          <w:b/>
          <w:bCs/>
          <w:color w:val="000000"/>
          <w:sz w:val="28"/>
          <w:szCs w:val="28"/>
          <w:lang w:val="uz-Cyrl-UZ"/>
        </w:rPr>
        <w:t xml:space="preserve">йўналишларда </w:t>
      </w:r>
      <w:r w:rsidRPr="003048E2">
        <w:rPr>
          <w:rFonts w:ascii="Times New Roman" w:hAnsi="Times New Roman" w:cs="Times New Roman"/>
          <w:color w:val="000000"/>
          <w:sz w:val="28"/>
          <w:szCs w:val="28"/>
          <w:lang w:val="uz-Cyrl-UZ"/>
        </w:rPr>
        <w:t>таъсир ўтказувчи, яхлит инсоният ҳаётини ва тақдирини у ёки бу томонга буриб юборувчи, гоҳ салбий гоҳ ижобий моҳият касб этувчи қудратли воситага айланди.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Аслини </w:t>
      </w:r>
      <w:r w:rsidRPr="003048E2">
        <w:rPr>
          <w:rFonts w:ascii="Times New Roman" w:hAnsi="Times New Roman" w:cs="Times New Roman"/>
          <w:color w:val="000000"/>
          <w:sz w:val="28"/>
          <w:szCs w:val="28"/>
          <w:lang w:val="uz-Cyrl-UZ"/>
        </w:rPr>
        <w:t>олганда ахборот тушунчаси дунёқарашни ифодалайдиган барча билимлар соҳасида қадимдан мавжуд бўлган. Кибернетиканинг келиб чиқиши ва ривожланиши бу тушунчани "алоқа" ва "бошқарув" тушунчалари билан бирга кенг қўлланилишига олиб келди. ҳозирги вақтда ахборотларни ҳосил қилиш, қайта ишлаш, сақлаш, кўпайтириш ва тарқатиш алоҳида илмий соҳани - информатика соҳасини ташкил этади. Бу лотинчада таништириш, тушунтириш, шарқ тилларида эса хабар, ахборот маъносини билдиради.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lastRenderedPageBreak/>
        <w:t xml:space="preserve">Ахборот соҳасининг тез суръатлар билан </w:t>
      </w:r>
      <w:r w:rsidRPr="003048E2">
        <w:rPr>
          <w:rFonts w:ascii="Times New Roman" w:hAnsi="Times New Roman" w:cs="Times New Roman"/>
          <w:b/>
          <w:bCs/>
          <w:color w:val="000000"/>
          <w:sz w:val="28"/>
          <w:szCs w:val="28"/>
          <w:lang w:val="uz-Cyrl-UZ"/>
        </w:rPr>
        <w:t xml:space="preserve">ўсиши, </w:t>
      </w:r>
      <w:r w:rsidRPr="003048E2">
        <w:rPr>
          <w:rFonts w:ascii="Times New Roman" w:hAnsi="Times New Roman" w:cs="Times New Roman"/>
          <w:color w:val="000000"/>
          <w:sz w:val="28"/>
          <w:szCs w:val="28"/>
          <w:lang w:val="uz-Cyrl-UZ"/>
        </w:rPr>
        <w:t xml:space="preserve">уни автоматлаштириш усулларининг шиддат билан ривожлантирилиши компьютерларнинг яратилишига ва кишилик ҳаётининг турли соҳаларини компьютерлаштиришга олиб келди. Бу эса ўз навбатида </w:t>
      </w:r>
      <w:r w:rsidRPr="003048E2">
        <w:rPr>
          <w:rFonts w:ascii="Times New Roman" w:hAnsi="Times New Roman" w:cs="Times New Roman"/>
          <w:b/>
          <w:bCs/>
          <w:color w:val="000000"/>
          <w:sz w:val="28"/>
          <w:szCs w:val="28"/>
          <w:lang w:val="uz-Cyrl-UZ"/>
        </w:rPr>
        <w:t xml:space="preserve">бугунги </w:t>
      </w:r>
      <w:r w:rsidRPr="003048E2">
        <w:rPr>
          <w:rFonts w:ascii="Times New Roman" w:hAnsi="Times New Roman" w:cs="Times New Roman"/>
          <w:color w:val="000000"/>
          <w:sz w:val="28"/>
          <w:szCs w:val="28"/>
          <w:lang w:val="uz-Cyrl-UZ"/>
        </w:rPr>
        <w:t>кунда ғоятда тезкорлик билан ўсиб бораётган "Ахборотлашган жамият" назариясини майдонга келтирди.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Компьютерлаштирилган дунё, ялпи ахборотлаштирилган глобал тизимнинг вужудга келиши миллатлар, халқлар ва бутун инсоният тақдирини бир-бирига боғлаб қўйди. Ахборот олиш, уни ишлаш, сақлаш ва тарқатиш технологиясининг тасаввур қилиб бўлмайдиган даражадаги тараққиёти бугун жиддий ташвишлар туғдирмоқда. Чунки ҳозирги замон компьютерларининг энг сўнгги авлоди ҳар бирининг процессорида 80-100 </w:t>
      </w:r>
      <w:r w:rsidRPr="003048E2">
        <w:rPr>
          <w:rFonts w:ascii="Times New Roman" w:hAnsi="Times New Roman" w:cs="Times New Roman"/>
          <w:b/>
          <w:bCs/>
          <w:color w:val="000000"/>
          <w:sz w:val="28"/>
          <w:szCs w:val="28"/>
          <w:lang w:val="uz-Cyrl-UZ"/>
        </w:rPr>
        <w:t xml:space="preserve">миллион </w:t>
      </w:r>
      <w:r w:rsidRPr="003048E2">
        <w:rPr>
          <w:rFonts w:ascii="Times New Roman" w:hAnsi="Times New Roman" w:cs="Times New Roman"/>
          <w:color w:val="000000"/>
          <w:sz w:val="28"/>
          <w:szCs w:val="28"/>
          <w:lang w:val="uz-Cyrl-UZ"/>
        </w:rPr>
        <w:t xml:space="preserve">транзистор бўлиб, ҳар сонияда икки миллиардгача вазифани бажара олади. Ахборот технологиясининг ана шундай мўъжизаси туфайли хоҳлаган киши Ер юзининг хоҳлаган нуқтасидаги одам билан сонияларда алоқа ўрнатиши, муаммони лаҳзаларда ҳал этиши мумкин. Ана шу ҳолатнинг ўзи инсон фаолиятини, тафаккур тарзини, ахлоқий меъёрларини, оламга муносабатларини, яхлит олганда эса янги юз йилликдаги </w:t>
      </w:r>
      <w:r w:rsidRPr="003048E2">
        <w:rPr>
          <w:rFonts w:ascii="Times New Roman" w:hAnsi="Times New Roman" w:cs="Times New Roman"/>
          <w:b/>
          <w:bCs/>
          <w:color w:val="000000"/>
          <w:sz w:val="28"/>
          <w:szCs w:val="28"/>
          <w:lang w:val="uz-Cyrl-UZ"/>
        </w:rPr>
        <w:t xml:space="preserve">инсоният </w:t>
      </w:r>
      <w:r w:rsidRPr="003048E2">
        <w:rPr>
          <w:rFonts w:ascii="Times New Roman" w:hAnsi="Times New Roman" w:cs="Times New Roman"/>
          <w:color w:val="000000"/>
          <w:sz w:val="28"/>
          <w:szCs w:val="28"/>
          <w:lang w:val="uz-Cyrl-UZ"/>
        </w:rPr>
        <w:t xml:space="preserve">ҳаёти ва тақдирини ифода этади. Бошқача қилиб айтганда, XXI аср </w:t>
      </w:r>
      <w:r w:rsidRPr="003048E2">
        <w:rPr>
          <w:rFonts w:ascii="Times New Roman" w:hAnsi="Times New Roman" w:cs="Times New Roman"/>
          <w:b/>
          <w:bCs/>
          <w:color w:val="000000"/>
          <w:sz w:val="28"/>
          <w:szCs w:val="28"/>
          <w:lang w:val="uz-Cyrl-UZ"/>
        </w:rPr>
        <w:t xml:space="preserve">цивилизацияси </w:t>
      </w:r>
      <w:r w:rsidRPr="003048E2">
        <w:rPr>
          <w:rFonts w:ascii="Times New Roman" w:hAnsi="Times New Roman" w:cs="Times New Roman"/>
          <w:color w:val="000000"/>
          <w:sz w:val="28"/>
          <w:szCs w:val="28"/>
          <w:lang w:val="uz-Cyrl-UZ"/>
        </w:rPr>
        <w:t>ахборот хуружи, информацион-психологик уруш қиёфасида ўзини намоён этмоқда.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Инсониятнинг келажакдаги тақдири ва истиқболи хусусида ўйлар эканмиз, ахборот технологияси моҳияти, </w:t>
      </w:r>
      <w:r w:rsidRPr="003048E2">
        <w:rPr>
          <w:rFonts w:ascii="Times New Roman" w:hAnsi="Times New Roman" w:cs="Times New Roman"/>
          <w:b/>
          <w:bCs/>
          <w:color w:val="000000"/>
          <w:sz w:val="28"/>
          <w:szCs w:val="28"/>
          <w:lang w:val="uz-Cyrl-UZ"/>
        </w:rPr>
        <w:t xml:space="preserve">унинг </w:t>
      </w:r>
      <w:r w:rsidRPr="003048E2">
        <w:rPr>
          <w:rFonts w:ascii="Times New Roman" w:hAnsi="Times New Roman" w:cs="Times New Roman"/>
          <w:color w:val="000000"/>
          <w:sz w:val="28"/>
          <w:szCs w:val="28"/>
          <w:lang w:val="uz-Cyrl-UZ"/>
        </w:rPr>
        <w:t xml:space="preserve">тараққиёти, инсон ва инсоният ҳаётига таъсир ўтказиши </w:t>
      </w:r>
      <w:r w:rsidRPr="003048E2">
        <w:rPr>
          <w:rFonts w:ascii="Times New Roman" w:hAnsi="Times New Roman" w:cs="Times New Roman"/>
          <w:b/>
          <w:bCs/>
          <w:color w:val="000000"/>
          <w:sz w:val="28"/>
          <w:szCs w:val="28"/>
          <w:lang w:val="uz-Cyrl-UZ"/>
        </w:rPr>
        <w:t xml:space="preserve">омилларини чуқур </w:t>
      </w:r>
      <w:r w:rsidRPr="003048E2">
        <w:rPr>
          <w:rFonts w:ascii="Times New Roman" w:hAnsi="Times New Roman" w:cs="Times New Roman"/>
          <w:color w:val="000000"/>
          <w:sz w:val="28"/>
          <w:szCs w:val="28"/>
          <w:lang w:val="uz-Cyrl-UZ"/>
        </w:rPr>
        <w:t>ўрганишни тақозо этади. Булар қуйидагиларда кўринади: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Биринчидан, </w:t>
      </w:r>
      <w:r w:rsidRPr="003048E2">
        <w:rPr>
          <w:rFonts w:ascii="Times New Roman" w:hAnsi="Times New Roman" w:cs="Times New Roman"/>
          <w:color w:val="000000"/>
          <w:sz w:val="28"/>
          <w:szCs w:val="28"/>
          <w:lang w:val="uz-Cyrl-UZ"/>
        </w:rPr>
        <w:t xml:space="preserve">инсон фаолиятини мақсадга мувофиқ ҳолда йўлга қўйиш, </w:t>
      </w:r>
      <w:r w:rsidRPr="003048E2">
        <w:rPr>
          <w:rFonts w:ascii="Times New Roman" w:hAnsi="Times New Roman" w:cs="Times New Roman"/>
          <w:b/>
          <w:bCs/>
          <w:color w:val="000000"/>
          <w:sz w:val="28"/>
          <w:szCs w:val="28"/>
          <w:lang w:val="uz-Cyrl-UZ"/>
        </w:rPr>
        <w:t>йўналтириш,</w:t>
      </w:r>
      <w:r w:rsidRPr="003048E2">
        <w:rPr>
          <w:rFonts w:ascii="Times New Roman" w:hAnsi="Times New Roman" w:cs="Times New Roman"/>
          <w:color w:val="000000"/>
          <w:sz w:val="28"/>
          <w:szCs w:val="28"/>
          <w:lang w:val="uz-Cyrl-UZ"/>
        </w:rPr>
        <w:t xml:space="preserve"> умумманфаат атрофида бирлаштириш, жамоа ва жамият ишига дахлдорлик </w:t>
      </w:r>
      <w:r w:rsidRPr="003048E2">
        <w:rPr>
          <w:rFonts w:ascii="Times New Roman" w:hAnsi="Times New Roman" w:cs="Times New Roman"/>
          <w:b/>
          <w:bCs/>
          <w:color w:val="000000"/>
          <w:sz w:val="28"/>
          <w:szCs w:val="28"/>
          <w:lang w:val="uz-Cyrl-UZ"/>
        </w:rPr>
        <w:t xml:space="preserve">туйғусини </w:t>
      </w:r>
      <w:r w:rsidRPr="003048E2">
        <w:rPr>
          <w:rFonts w:ascii="Times New Roman" w:hAnsi="Times New Roman" w:cs="Times New Roman"/>
          <w:color w:val="000000"/>
          <w:sz w:val="28"/>
          <w:szCs w:val="28"/>
          <w:lang w:val="uz-Cyrl-UZ"/>
        </w:rPr>
        <w:t>шакллантириш, инсоният ҳаётини сақлашда масъуллик, унинг тақдирига тақдирдошлик ҳиссини шакллантириш.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Иккинчидан, </w:t>
      </w:r>
      <w:r w:rsidRPr="003048E2">
        <w:rPr>
          <w:rFonts w:ascii="Times New Roman" w:hAnsi="Times New Roman" w:cs="Times New Roman"/>
          <w:color w:val="000000"/>
          <w:sz w:val="28"/>
          <w:szCs w:val="28"/>
          <w:lang w:val="uz-Cyrl-UZ"/>
        </w:rPr>
        <w:t xml:space="preserve">турли феъл-атворга, табиатга эга бўлган, ўз манфаати </w:t>
      </w:r>
      <w:r w:rsidRPr="003048E2">
        <w:rPr>
          <w:rFonts w:ascii="Times New Roman" w:hAnsi="Times New Roman" w:cs="Times New Roman"/>
          <w:b/>
          <w:bCs/>
          <w:color w:val="000000"/>
          <w:sz w:val="28"/>
          <w:szCs w:val="28"/>
          <w:lang w:val="uz-Cyrl-UZ"/>
        </w:rPr>
        <w:t xml:space="preserve">устуворлигига интилаётган </w:t>
      </w:r>
      <w:r w:rsidRPr="003048E2">
        <w:rPr>
          <w:rFonts w:ascii="Times New Roman" w:hAnsi="Times New Roman" w:cs="Times New Roman"/>
          <w:color w:val="000000"/>
          <w:sz w:val="28"/>
          <w:szCs w:val="28"/>
          <w:lang w:val="uz-Cyrl-UZ"/>
        </w:rPr>
        <w:t xml:space="preserve">сиёсий субъектлар ўртасидаги ўзаро мувофиқликни </w:t>
      </w:r>
      <w:r w:rsidRPr="003048E2">
        <w:rPr>
          <w:rFonts w:ascii="Times New Roman" w:hAnsi="Times New Roman" w:cs="Times New Roman"/>
          <w:b/>
          <w:bCs/>
          <w:color w:val="000000"/>
          <w:sz w:val="28"/>
          <w:szCs w:val="28"/>
          <w:lang w:val="uz-Cyrl-UZ"/>
        </w:rPr>
        <w:t xml:space="preserve">таъминлаш. Уруш маданиятсизлигидан </w:t>
      </w:r>
      <w:r w:rsidRPr="003048E2">
        <w:rPr>
          <w:rFonts w:ascii="Times New Roman" w:hAnsi="Times New Roman" w:cs="Times New Roman"/>
          <w:color w:val="000000"/>
          <w:sz w:val="28"/>
          <w:szCs w:val="28"/>
          <w:lang w:val="uz-Cyrl-UZ"/>
        </w:rPr>
        <w:t xml:space="preserve">тинчлик маданиятига ўтиш, давлатлараро ва </w:t>
      </w:r>
      <w:r w:rsidRPr="003048E2">
        <w:rPr>
          <w:rFonts w:ascii="Times New Roman" w:hAnsi="Times New Roman" w:cs="Times New Roman"/>
          <w:b/>
          <w:bCs/>
          <w:color w:val="000000"/>
          <w:sz w:val="28"/>
          <w:szCs w:val="28"/>
          <w:lang w:val="uz-Cyrl-UZ"/>
        </w:rPr>
        <w:t xml:space="preserve">минтақалараро муносабатларда </w:t>
      </w:r>
      <w:r w:rsidRPr="003048E2">
        <w:rPr>
          <w:rFonts w:ascii="Times New Roman" w:hAnsi="Times New Roman" w:cs="Times New Roman"/>
          <w:color w:val="000000"/>
          <w:sz w:val="28"/>
          <w:szCs w:val="28"/>
          <w:lang w:val="uz-Cyrl-UZ"/>
        </w:rPr>
        <w:t xml:space="preserve">бир-биридан қочиш эмас, бир-бирига интилиш </w:t>
      </w:r>
      <w:r w:rsidRPr="003048E2">
        <w:rPr>
          <w:rFonts w:ascii="Times New Roman" w:hAnsi="Times New Roman" w:cs="Times New Roman"/>
          <w:b/>
          <w:bCs/>
          <w:color w:val="000000"/>
          <w:sz w:val="28"/>
          <w:szCs w:val="28"/>
          <w:lang w:val="uz-Cyrl-UZ"/>
        </w:rPr>
        <w:t xml:space="preserve">кайфиятини яратиш, </w:t>
      </w:r>
      <w:r w:rsidRPr="003048E2">
        <w:rPr>
          <w:rFonts w:ascii="Times New Roman" w:hAnsi="Times New Roman" w:cs="Times New Roman"/>
          <w:color w:val="000000"/>
          <w:sz w:val="28"/>
          <w:szCs w:val="28"/>
          <w:lang w:val="uz-Cyrl-UZ"/>
        </w:rPr>
        <w:t xml:space="preserve">жаҳон муаммоларини ҳал этишда соғлом ғояларга </w:t>
      </w:r>
      <w:r w:rsidRPr="003048E2">
        <w:rPr>
          <w:rFonts w:ascii="Times New Roman" w:hAnsi="Times New Roman" w:cs="Times New Roman"/>
          <w:b/>
          <w:bCs/>
          <w:color w:val="000000"/>
          <w:sz w:val="28"/>
          <w:szCs w:val="28"/>
          <w:lang w:val="uz-Cyrl-UZ"/>
        </w:rPr>
        <w:t xml:space="preserve">тан </w:t>
      </w:r>
      <w:r w:rsidRPr="003048E2">
        <w:rPr>
          <w:rFonts w:ascii="Times New Roman" w:hAnsi="Times New Roman" w:cs="Times New Roman"/>
          <w:color w:val="000000"/>
          <w:sz w:val="28"/>
          <w:szCs w:val="28"/>
          <w:lang w:val="uz-Cyrl-UZ"/>
        </w:rPr>
        <w:t xml:space="preserve">бериш руҳиятини </w:t>
      </w:r>
      <w:r w:rsidRPr="003048E2">
        <w:rPr>
          <w:rFonts w:ascii="Times New Roman" w:hAnsi="Times New Roman" w:cs="Times New Roman"/>
          <w:b/>
          <w:bCs/>
          <w:color w:val="000000"/>
          <w:sz w:val="28"/>
          <w:szCs w:val="28"/>
          <w:lang w:val="uz-Cyrl-UZ"/>
        </w:rPr>
        <w:t>шакллантириш.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Учинчидан, фан-техника </w:t>
      </w:r>
      <w:r w:rsidRPr="003048E2">
        <w:rPr>
          <w:rFonts w:ascii="Times New Roman" w:hAnsi="Times New Roman" w:cs="Times New Roman"/>
          <w:color w:val="000000"/>
          <w:sz w:val="28"/>
          <w:szCs w:val="28"/>
          <w:lang w:val="uz-Cyrl-UZ"/>
        </w:rPr>
        <w:t xml:space="preserve">тараққиёти чексиз даражада </w:t>
      </w:r>
      <w:r w:rsidRPr="003048E2">
        <w:rPr>
          <w:rFonts w:ascii="Times New Roman" w:hAnsi="Times New Roman" w:cs="Times New Roman"/>
          <w:b/>
          <w:bCs/>
          <w:color w:val="000000"/>
          <w:sz w:val="28"/>
          <w:szCs w:val="28"/>
          <w:lang w:val="uz-Cyrl-UZ"/>
        </w:rPr>
        <w:t xml:space="preserve">ривожланаётган </w:t>
      </w:r>
      <w:r w:rsidRPr="003048E2">
        <w:rPr>
          <w:rFonts w:ascii="Times New Roman" w:hAnsi="Times New Roman" w:cs="Times New Roman"/>
          <w:color w:val="000000"/>
          <w:sz w:val="28"/>
          <w:szCs w:val="28"/>
          <w:lang w:val="uz-Cyrl-UZ"/>
        </w:rPr>
        <w:t xml:space="preserve">бир пайтда </w:t>
      </w:r>
      <w:r w:rsidRPr="003048E2">
        <w:rPr>
          <w:rFonts w:ascii="Times New Roman" w:hAnsi="Times New Roman" w:cs="Times New Roman"/>
          <w:b/>
          <w:bCs/>
          <w:color w:val="000000"/>
          <w:sz w:val="28"/>
          <w:szCs w:val="28"/>
          <w:lang w:val="uz-Cyrl-UZ"/>
        </w:rPr>
        <w:t xml:space="preserve">унинг </w:t>
      </w:r>
      <w:r w:rsidRPr="003048E2">
        <w:rPr>
          <w:rFonts w:ascii="Times New Roman" w:hAnsi="Times New Roman" w:cs="Times New Roman"/>
          <w:color w:val="000000"/>
          <w:sz w:val="28"/>
          <w:szCs w:val="28"/>
          <w:lang w:val="uz-Cyrl-UZ"/>
        </w:rPr>
        <w:t xml:space="preserve">кенг </w:t>
      </w:r>
      <w:r w:rsidRPr="003048E2">
        <w:rPr>
          <w:rFonts w:ascii="Times New Roman" w:hAnsi="Times New Roman" w:cs="Times New Roman"/>
          <w:b/>
          <w:bCs/>
          <w:color w:val="000000"/>
          <w:sz w:val="28"/>
          <w:szCs w:val="28"/>
          <w:lang w:val="uz-Cyrl-UZ"/>
        </w:rPr>
        <w:t xml:space="preserve">имкониятларини </w:t>
      </w:r>
      <w:r w:rsidRPr="003048E2">
        <w:rPr>
          <w:rFonts w:ascii="Times New Roman" w:hAnsi="Times New Roman" w:cs="Times New Roman"/>
          <w:color w:val="000000"/>
          <w:sz w:val="28"/>
          <w:szCs w:val="28"/>
          <w:lang w:val="uz-Cyrl-UZ"/>
        </w:rPr>
        <w:t xml:space="preserve">умумий тараққиёт йўлига сафарбар этиш кайфиятининг устуворлигини таъминлаш. Акс ҳолда ғайриахлоқий ва ғайриинсоний кайфиятдаги фуқаро қудратли технологияларни жамият </w:t>
      </w:r>
      <w:r w:rsidRPr="003048E2">
        <w:rPr>
          <w:rFonts w:ascii="Times New Roman" w:hAnsi="Times New Roman" w:cs="Times New Roman"/>
          <w:color w:val="000000"/>
          <w:sz w:val="28"/>
          <w:szCs w:val="28"/>
          <w:lang w:val="uz-Cyrl-UZ"/>
        </w:rPr>
        <w:lastRenderedPageBreak/>
        <w:t xml:space="preserve">тараққиётига зид бўлган ғоят хатарли </w:t>
      </w:r>
      <w:r w:rsidRPr="003048E2">
        <w:rPr>
          <w:rFonts w:ascii="Times New Roman" w:hAnsi="Times New Roman" w:cs="Times New Roman"/>
          <w:b/>
          <w:bCs/>
          <w:color w:val="000000"/>
          <w:sz w:val="28"/>
          <w:szCs w:val="28"/>
          <w:lang w:val="uz-Cyrl-UZ"/>
        </w:rPr>
        <w:t xml:space="preserve">мақсадни </w:t>
      </w:r>
      <w:r w:rsidRPr="003048E2">
        <w:rPr>
          <w:rFonts w:ascii="Times New Roman" w:hAnsi="Times New Roman" w:cs="Times New Roman"/>
          <w:color w:val="000000"/>
          <w:sz w:val="28"/>
          <w:szCs w:val="28"/>
          <w:lang w:val="uz-Cyrl-UZ"/>
        </w:rPr>
        <w:t>амалга оширишга ишлатиши мумкин. Бу, айниқса, халқаро терроризм, наркобизнес, диний экстеримизм сингари глобал фожеаларни бошқаришда, давлатлараро иқтисодий муносабатларни чалкаштиришда, банк, молия-кредит тизимини издан чиқаришда қўл келади.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Тўртинчидан, </w:t>
      </w:r>
      <w:r w:rsidRPr="003048E2">
        <w:rPr>
          <w:rFonts w:ascii="Times New Roman" w:hAnsi="Times New Roman" w:cs="Times New Roman"/>
          <w:color w:val="000000"/>
          <w:sz w:val="28"/>
          <w:szCs w:val="28"/>
          <w:lang w:val="uz-Cyrl-UZ"/>
        </w:rPr>
        <w:t xml:space="preserve">ахборот технологиясинииг беқиёс имкониятларини, улкан қудратини тўла-тўкис инсон ҳаётига тадбиқ этиш, </w:t>
      </w:r>
      <w:r w:rsidRPr="003048E2">
        <w:rPr>
          <w:rFonts w:ascii="Times New Roman" w:hAnsi="Times New Roman" w:cs="Times New Roman"/>
          <w:b/>
          <w:bCs/>
          <w:color w:val="000000"/>
          <w:sz w:val="28"/>
          <w:szCs w:val="28"/>
          <w:lang w:val="uz-Cyrl-UZ"/>
        </w:rPr>
        <w:t xml:space="preserve">инсон </w:t>
      </w:r>
      <w:r w:rsidRPr="003048E2">
        <w:rPr>
          <w:rFonts w:ascii="Times New Roman" w:hAnsi="Times New Roman" w:cs="Times New Roman"/>
          <w:color w:val="000000"/>
          <w:sz w:val="28"/>
          <w:szCs w:val="28"/>
          <w:lang w:val="uz-Cyrl-UZ"/>
        </w:rPr>
        <w:t>тақдирига хизмат қилдиришни таъминлайдиган энг замонавий ва самарали бошқарув механизмини иқтисодий, ижтимоий, маънавий, руҳий ва сиёсий соҳаларда юксак маданият билан унумли фойдаланиш асосида ташкил этиш.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Тиғиз ахборотлашган жамиятда "шахс-жамият-давлат" алоқадорлиги, уларнинг ўзаро узвийлиги ва яхлитлигини таъминлаш бир мунча қийинлашади. Чунки ахборот оқими тезлашгани ва ахборотлар гирдорбида яшаш каби мураккаб, зиддиятли вазиятнинг юзага келиши бевосита шахс тафаккурининг, инсон дунёқарашининг кескин ўзгаришига сабаб бўлмоқда.</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Маълумки, ҳар бир фуқаро ўз шахсий нуқтаи назари, ўз қарашлари, маънавий-маърифий, ахлоқий-руҳий имкониятлари доирасидагина фаолият кўрсатади, ўз олами ҳудудида яшайди ва ташқи оламга ўз ақли доирасида шахсий муносабатини билдиради. ҳар бир индивид мустақил инсон сифатида табиий-биологик камолотидан ва руҳий эҳтиёжидан келиб чиқиб ўзига мос ахборотни қабул қилади, уни таҳлил этади. Унинг атрофида мушоҳада юритади, фикрлайди ва ана шу таҳлиллар асосида ўзининг шахсий хулосасига эга бўлади. Натижада ўз нуқтаи назарини шакллантиради.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Демак, ҳар қандай ахборот мазмуни, моҳияти, таъсир этиш даражаси, жамиятга фойдали ёки зарарлилиги, кишини эзгуликка ёки ёвузликка даъват этиши билан </w:t>
      </w:r>
      <w:r w:rsidRPr="003048E2">
        <w:rPr>
          <w:rFonts w:ascii="Times New Roman" w:hAnsi="Times New Roman" w:cs="Times New Roman"/>
          <w:b/>
          <w:bCs/>
          <w:color w:val="000000"/>
          <w:sz w:val="28"/>
          <w:szCs w:val="28"/>
          <w:lang w:val="uz-Cyrl-UZ"/>
        </w:rPr>
        <w:t xml:space="preserve">"шахс-жамият-давлат" </w:t>
      </w:r>
      <w:r w:rsidRPr="003048E2">
        <w:rPr>
          <w:rFonts w:ascii="Times New Roman" w:hAnsi="Times New Roman" w:cs="Times New Roman"/>
          <w:color w:val="000000"/>
          <w:sz w:val="28"/>
          <w:szCs w:val="28"/>
          <w:lang w:val="uz-Cyrl-UZ"/>
        </w:rPr>
        <w:t>мутаносиблигига у ёки бу тарзда таъсир этади. Ана шу жиҳатдан қараганда миллий манфаатларни асраш ва ривожлантиришда ахборот-психологик хавфсизлигини таъминлашнинг роли яна ҳам ошади.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Умуман олганда ахборот-психологик хавфсизлик тушунчаси қандай пайдо бўлди? Унинг ҳаётийлиги, инсоният такдирига дахлдорлиги нимада? Ана шундай савол туғилишининг ўзи муаммонинг долзарблигини ва ўта кескинлигини кўрсатади. Бизнингча ахборот-психологик хавфсизлик тушунчаси қуйидагиларда намоён бўлади: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Биринчидан, </w:t>
      </w:r>
      <w:r w:rsidRPr="003048E2">
        <w:rPr>
          <w:rFonts w:ascii="Times New Roman" w:hAnsi="Times New Roman" w:cs="Times New Roman"/>
          <w:color w:val="000000"/>
          <w:sz w:val="28"/>
          <w:szCs w:val="28"/>
          <w:lang w:val="uz-Cyrl-UZ"/>
        </w:rPr>
        <w:t xml:space="preserve">ахборот-психологик хавфсизлик - бу бевосита инсон руҳиятига таъсир ўтказиш орқали уни ўз ақидаларидан, муқаддас идеалларидан, </w:t>
      </w:r>
      <w:r w:rsidRPr="003048E2">
        <w:rPr>
          <w:rFonts w:ascii="Times New Roman" w:hAnsi="Times New Roman" w:cs="Times New Roman"/>
          <w:color w:val="000000"/>
          <w:sz w:val="28"/>
          <w:szCs w:val="28"/>
          <w:lang w:val="uz-Cyrl-UZ"/>
        </w:rPr>
        <w:lastRenderedPageBreak/>
        <w:t>эътиқодидан айирадиган бузғунчи ғоялардан асрашдир. Демак, ахборот-психологик хавфсизликка эҳтиёж, энг аввало бевосита инсон ва жамият, инсон ва давлат, шахс ва унинг дахлсизлиги, миллат ва миллий кадриятлар, жумладан, урф-одатлар, анъаналар, тарихий ва маданий мерос, авлодлар ворислиги, миллатнинг истиқболи билан боғлиқ бўлган қадриятларга маънавий-руҳий таъсир, бузғунчи ғоялар ва тажовузкор мафкураларнинг мавжудлигидан келиб чиқади.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 xml:space="preserve">Иккинчидан, </w:t>
      </w:r>
      <w:r w:rsidRPr="003048E2">
        <w:rPr>
          <w:rFonts w:ascii="Times New Roman" w:hAnsi="Times New Roman" w:cs="Times New Roman"/>
          <w:color w:val="000000"/>
          <w:sz w:val="28"/>
          <w:szCs w:val="28"/>
          <w:lang w:val="uz-Cyrl-UZ"/>
        </w:rPr>
        <w:t>ахборот-психологик хавфсизликка риоя қилинмаса, унинг таъсирчан чоралари кўрилмаса, бузғунчи ғоялар миллий қадриятларни барбод этиш орқали тарихан мавжуд бўлган халқлар ва миллатларни геноцидга олиб келиши муқаррар.</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Учинчидан, тиғиз ахборотлашган жамиятда ахборот оркали замонавий руҳий таъсир технологияларининг тобора ривожланиб бораётганлиги шахс ва жамият тафаккурининг шаклланишига у ёки бу тарзда кучли таъсир ўтказади. Жамоатчилик фикрининг қай даражада шаклланганлигига, жамиятнинг сиёсий онги, ҳуқуқийбилимлар савияси, маънавий-маърифий даражасига қараб жамиятнинг тараққиётга ёки таназулга юз тутиши муқаррар.</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Тўртинчидан</w:t>
      </w:r>
      <w:r w:rsidRPr="003048E2">
        <w:rPr>
          <w:rFonts w:ascii="Times New Roman" w:hAnsi="Times New Roman" w:cs="Times New Roman"/>
          <w:color w:val="000000"/>
          <w:sz w:val="28"/>
          <w:szCs w:val="28"/>
          <w:lang w:val="uz-Cyrl-UZ"/>
        </w:rPr>
        <w:t>, ижтимоий фикрни шакллантиришда ахборот таъсирини, ахборот технологияларидан фойдаланиш усуллари ва услубларининг тобора кенгайиб бораётганлигини назарда тутсак, ахборот-психологик хавфсизлик муаммоси яна ҳам кескинлашиб қолади.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b/>
          <w:bCs/>
          <w:color w:val="000000"/>
          <w:sz w:val="28"/>
          <w:szCs w:val="28"/>
          <w:lang w:val="uz-Cyrl-UZ"/>
        </w:rPr>
        <w:t>Бешинчидан,</w:t>
      </w:r>
      <w:r w:rsidRPr="003048E2">
        <w:rPr>
          <w:rFonts w:ascii="Times New Roman" w:hAnsi="Times New Roman" w:cs="Times New Roman"/>
          <w:color w:val="000000"/>
          <w:sz w:val="28"/>
          <w:szCs w:val="28"/>
          <w:lang w:val="uz-Cyrl-UZ"/>
        </w:rPr>
        <w:t xml:space="preserve"> мазкур атаманинг моҳияти шундаки, у инсон, жамият тушунчалари доирасидаи чиқиб келиб, яхлит инсоният, бутун кишилик тақдири билан боғлиқ бўлган глобал масалаларни ҳам қамраб оладики, натижада ҳозиргача мавжуд бўлган глобал муаммоларнинг энг тажовузкори, энг бузғунчиси ёки аксинча, энг ташаббускори бўлиб қолиши муқаррар. Бу ҳолат халқаро сиёсатда, давлатлараро, минтақалараро муаммоларни ҳал этишда буюк давлатчилик шовинизми авж олиши мумкин бўлган ҳолатларда яна ҳам хавфлироқ моҳият касб этади. Бундай пайтда кўпроқ анъанавий сиёсий мувофиқлаштириш тажрибаларидан кенгроқ фойдаланишни тақозо этади. Яъни шарқона муносабатлар илми (И.Каримов), мулоҳазалилик, мушоҳадалилик, ҳар қандай воқеа ва ҳодисаларга ақл-идрок йўриғи билан ёндошиш тамойили устивор бўлмоғи лозим.</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Ахборот сиёсатини тиғиз ахборотлашган жамият шаклланаётган бир пайтда ҳозирги замонавий талаблардан келиб чиқиб янгилаш, модернизациялаш зарур.</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lastRenderedPageBreak/>
        <w:t>Ахборот орқали юзага келган психологик можаролар шароитида давлат ахборот сиёсатининг вазифаси жамиятни салбий ахборот-психологик хуруждан ишончли сақлаш, қатъий ҳимоя қилиш механизмини яратиш билан белгиланади.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ҳар бир янги ахборот-психологик можаро ҳимоя қилинаётган жамият учун янги тахдидларни келтириб чиқариши ҳам мумкин. Демак, тахдид қанча кўп бўлса, қўрқув, хадик ва ишончсизлик шунча кўпаяди. Ана шундай маънавий, руҳий, ижтимоий вазиятдан келиб чиқиб, жамият кайфиятини мувофиқлаштириб, йўналтириб, бошқариб туриш мухим аҳамият касб этади.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Олтинчидан, ахборот-психологик хавфсизлик тушунчаси маълум бир халқ, миллат, мамлакат ҳаётида жиддий ижтимоий хавф туғдириши мумкин бўлган замонавий ахборот технологиялари имкониятларидан тинчлик ва барқарор тараққиёт йўлида унумли фойдаланиш, уни бошқариш, ҳар қандай ижтимоий-иктисодий манфаатларга сиёсий тус бермаслик усуллардан фойдаланишни тақозо этади.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Бизнинг назаримизда ахборот-психологик хавфсизлик - бу бевосита сиёсий можароларнинг олдини олиш, энг аввало, инсоннинг ўзини ўзи тушуниши ва фуқаролараро муносабатларини юксак маънавий-маърифий мезонлар асосида шакллантириш, ахборот қуролидан замонавий инсонпарвар тафаккурни, ижодкорлик руҳини, яратувчилик қобилиятини, бунёдкорлик имкониятларини шакллантиришни тақозо этади.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Жамиятни бошқариш, ҳозирги замон меъёрлари асосида кишилик тараққиётини таъминлашнинг янги усул ва услубларини қидириб топиш зарур. Жумладан, сиёсий-ҳуқуқий, ташкилий-иқтисодий, ижтимоий-психологик ва ахборот тизимини бошқариш каби қатор, бир-бирига узвий боғлиқ бўлган йўналишларда бошқарувнинг энг мақбул услубини топишни, бевосита ҳокимият ва унга ишончнн, жамият ва давлат тараққиётини таъминлашда фуқаролар якдиллигини, маънавий ва ғоявий жиҳатдан бирлигини таъминлашни тақозо этади.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Жамият шу даражада шаклланиши лозимки, унинг аъзолари тиғиз ахборотлар бозоридан умуммиллий манфаатга хизмат қиладиган, унинг тараққиётига ёрдам берадиган ахборотни танлай олсин. Ахборот олиш кафолати бу бевосита шахсий манфаатдан устун турадиган, умуммиллий манфаатга дахлдор бўлган қадриятга айланмоғи лозим. Ана шундай шароитда қандай мазмундаги ахборотни тарқатишни ман этиш, жамиятнинг психологик ҳолатига салбий таъсир этувчи, ижтимоий, миллий, этник, диний тафовут ва келишмовчиликларни кучайтирувчи, зўравонлик ва урушни тарғиб этувчи, порнография, маиший бузуқлик, шахслар мавқеига, обрўсига ва шаънига салбий </w:t>
      </w:r>
      <w:r w:rsidRPr="003048E2">
        <w:rPr>
          <w:rFonts w:ascii="Times New Roman" w:hAnsi="Times New Roman" w:cs="Times New Roman"/>
          <w:color w:val="000000"/>
          <w:sz w:val="28"/>
          <w:szCs w:val="28"/>
          <w:lang w:val="uz-Cyrl-UZ"/>
        </w:rPr>
        <w:lastRenderedPageBreak/>
        <w:t>таъсир этувчи ахборотларни чегаралашнинг норасмий, виждон билан боғлиқ бўлган, соғлом ақл ва юксак тафаккурга таянган маънавий-руҳий меъёрлари вужудга келади.</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Ахборот-психологик хавфсизлик тушунчаси а</w:t>
      </w:r>
      <w:r w:rsidRPr="003048E2">
        <w:rPr>
          <w:rFonts w:ascii="Times New Roman" w:hAnsi="Times New Roman" w:cs="Times New Roman"/>
          <w:color w:val="000000"/>
          <w:sz w:val="28"/>
          <w:szCs w:val="28"/>
        </w:rPr>
        <w:t>н</w:t>
      </w:r>
      <w:r w:rsidRPr="003048E2">
        <w:rPr>
          <w:rFonts w:ascii="Times New Roman" w:hAnsi="Times New Roman" w:cs="Times New Roman"/>
          <w:color w:val="000000"/>
          <w:sz w:val="28"/>
          <w:szCs w:val="28"/>
          <w:lang w:val="uz-Cyrl-UZ"/>
        </w:rPr>
        <w:t>а шу тарзда маънавий-ахлоқий мезонга айланади. Эркин шахс ва озод кишилик жамоаси бўлган фуқаролик жамияти шароитида ахборот-психологик хавфсизликнинг ўзига хос тизимларн шаклланмоғи лозим. Бу бевосита ОАВ фаолияти ва унда хизмат қиладиган ахборот олувчи, сақловчи ва тарқатувчи ходимларнинг сиёсий савиясига, касб маҳоратига ва энг муҳими фуқаролик позициясига, жамият ишига дахлдорлик туйғусига боғлиқ. Зотан, ахборот-психологик хавфсизликни таъминлашнинг бош мезони ва асосий таянчи -миллатпарварлик, ватанпарварлик, фидокорлик туйғуси!</w:t>
      </w:r>
    </w:p>
    <w:p w:rsidR="00344011" w:rsidRPr="003048E2" w:rsidRDefault="00344011" w:rsidP="00344011">
      <w:pPr>
        <w:shd w:val="clear" w:color="auto" w:fill="FFFFFF"/>
        <w:ind w:firstLine="567"/>
        <w:jc w:val="both"/>
        <w:rPr>
          <w:rFonts w:ascii="Times New Roman" w:hAnsi="Times New Roman" w:cs="Times New Roman"/>
          <w:sz w:val="28"/>
          <w:szCs w:val="28"/>
        </w:rPr>
      </w:pPr>
      <w:r w:rsidRPr="003048E2">
        <w:rPr>
          <w:rFonts w:ascii="Times New Roman" w:hAnsi="Times New Roman" w:cs="Times New Roman"/>
          <w:color w:val="000000"/>
          <w:sz w:val="28"/>
          <w:szCs w:val="28"/>
          <w:lang w:val="uz-Cyrl-UZ"/>
        </w:rPr>
        <w:t>Албат</w:t>
      </w:r>
      <w:r w:rsidRPr="003048E2">
        <w:rPr>
          <w:rFonts w:ascii="Times New Roman" w:hAnsi="Times New Roman" w:cs="Times New Roman"/>
          <w:color w:val="000000"/>
          <w:sz w:val="28"/>
          <w:szCs w:val="28"/>
        </w:rPr>
        <w:t>т</w:t>
      </w:r>
      <w:r w:rsidRPr="003048E2">
        <w:rPr>
          <w:rFonts w:ascii="Times New Roman" w:hAnsi="Times New Roman" w:cs="Times New Roman"/>
          <w:color w:val="000000"/>
          <w:sz w:val="28"/>
          <w:szCs w:val="28"/>
          <w:lang w:val="uz-Cyrl-UZ"/>
        </w:rPr>
        <w:t>а, ахборот-психологик хавфсизликни таъминлашнинг ўзига хос асослари бор. Булар:</w:t>
      </w:r>
    </w:p>
    <w:p w:rsidR="00344011" w:rsidRPr="003048E2" w:rsidRDefault="00344011" w:rsidP="00344011">
      <w:pPr>
        <w:shd w:val="clear" w:color="auto" w:fill="FFFFFF"/>
        <w:ind w:firstLine="567"/>
        <w:jc w:val="both"/>
        <w:rPr>
          <w:rFonts w:ascii="Times New Roman" w:hAnsi="Times New Roman" w:cs="Times New Roman"/>
          <w:sz w:val="28"/>
          <w:szCs w:val="28"/>
        </w:rPr>
      </w:pPr>
      <w:r w:rsidRPr="003048E2">
        <w:rPr>
          <w:rFonts w:ascii="Times New Roman" w:hAnsi="Times New Roman" w:cs="Times New Roman"/>
          <w:color w:val="000000"/>
          <w:sz w:val="28"/>
          <w:szCs w:val="28"/>
          <w:lang w:val="uz-Cyrl-UZ"/>
        </w:rPr>
        <w:t>Биринчидан, ташкилий-техник жиҳатдан таъминланганлик. Замонавий техника ватехнологиялар билан етарли даражада қуролланиш.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Иккинчидан, мустах</w:t>
      </w:r>
      <w:r w:rsidRPr="003048E2">
        <w:rPr>
          <w:rFonts w:ascii="Times New Roman" w:hAnsi="Times New Roman" w:cs="Times New Roman"/>
          <w:color w:val="000000"/>
          <w:sz w:val="28"/>
          <w:szCs w:val="28"/>
        </w:rPr>
        <w:t>к</w:t>
      </w:r>
      <w:r w:rsidRPr="003048E2">
        <w:rPr>
          <w:rFonts w:ascii="Times New Roman" w:hAnsi="Times New Roman" w:cs="Times New Roman"/>
          <w:color w:val="000000"/>
          <w:sz w:val="28"/>
          <w:szCs w:val="28"/>
          <w:lang w:val="uz-Cyrl-UZ"/>
        </w:rPr>
        <w:t>ам моддий-молиявий асосларга эга бўлиш. Ахборот-психологик хавфсизликни таъминлашга хизмат қиладиган соҳа ходимлари моддий манфаатдорлигини ошириш.</w:t>
      </w:r>
    </w:p>
    <w:p w:rsidR="00344011" w:rsidRPr="003048E2" w:rsidRDefault="00344011" w:rsidP="00344011">
      <w:pPr>
        <w:shd w:val="clear" w:color="auto" w:fill="FFFFFF"/>
        <w:ind w:firstLine="567"/>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Учинчидан, замонавий ахборот технологияларини бошқарадиган, ундан самарали фойдалана оладиган, замонавий билимларга эга бўлган, ҳар томонлама кенг фикрлайдиган қобилиятли кадрларни тайёрлаш.</w:t>
      </w:r>
    </w:p>
    <w:p w:rsidR="00344011" w:rsidRPr="003048E2" w:rsidRDefault="00344011" w:rsidP="00344011">
      <w:pPr>
        <w:ind w:firstLine="567"/>
        <w:jc w:val="both"/>
        <w:rPr>
          <w:rFonts w:ascii="Times New Roman" w:hAnsi="Times New Roman" w:cs="Times New Roman"/>
          <w:b/>
          <w:bCs/>
          <w:sz w:val="28"/>
          <w:szCs w:val="28"/>
          <w:lang w:val="uz-Cyrl-UZ"/>
        </w:rPr>
      </w:pPr>
      <w:r w:rsidRPr="003048E2">
        <w:rPr>
          <w:rFonts w:ascii="Times New Roman" w:hAnsi="Times New Roman" w:cs="Times New Roman"/>
          <w:color w:val="000000"/>
          <w:sz w:val="28"/>
          <w:szCs w:val="28"/>
          <w:lang w:val="uz-Cyrl-UZ"/>
        </w:rPr>
        <w:t>Демак, ахборот хуружи тобора авж олиб бораётган, якка тартибда ҳар бир фуқаро, ҳар бир инсон онгига кучли таъсир ўтказаётган, кенг миқёсда олганда эса жамият тараққиёти ва миллат тақдирини ҳал қилишга қодир бўлган, глобал миқёсда эса бутун инсоният ҳаётини кафолатлайдиган, унинг тараққиёти ёки таназулини белгилашга қодир бўлган тиғиз ахборот тизимини бошқариш, тартибга солиш, ундан фойдаланиш меъёрларини ишлаб чиқиш ҳозирги замоннинг энг долзарб муаммоларидан биридир.</w:t>
      </w:r>
    </w:p>
    <w:p w:rsidR="00344011" w:rsidRPr="003048E2" w:rsidRDefault="00344011" w:rsidP="003048E2">
      <w:pPr>
        <w:jc w:val="center"/>
        <w:rPr>
          <w:rFonts w:ascii="Times New Roman" w:hAnsi="Times New Roman" w:cs="Times New Roman"/>
          <w:b/>
          <w:bCs/>
          <w:sz w:val="28"/>
          <w:szCs w:val="28"/>
        </w:rPr>
      </w:pPr>
      <w:r w:rsidRPr="003048E2">
        <w:rPr>
          <w:rFonts w:ascii="Times New Roman" w:hAnsi="Times New Roman" w:cs="Times New Roman"/>
          <w:b/>
          <w:bCs/>
          <w:sz w:val="28"/>
          <w:szCs w:val="28"/>
        </w:rPr>
        <w:t>Назорат учун саволлар:</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Ахборотни турли муаммоларни келтириб чиқариш сабаблари нималардан иборат?</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Ахборотни инсон ҳаётига таъсир ўтказиш омиллари нималардан иборат?</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«Шахс-жамият-давлат» мутаносиблиги деганда нимани тушунасиз?</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Ахборот-психологик хавфсизлик тушунчаси қандай пайдо бўлди?</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lastRenderedPageBreak/>
        <w:t>Ахборот-психологик хавфсизлик тушунчасининг ҳаётийлиги, инсоният тақдирига даҳлдорлиги нимада?</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Миллий манфаатларни ҳимоя қилишда ахборот-психологик хавфсизликни таъминлаш роли қандай?</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sz w:val="28"/>
          <w:szCs w:val="28"/>
        </w:rPr>
        <w:t>Ижтимоий фикрни шакллантираётганда ахборот таъсирини роли қандай?</w:t>
      </w:r>
    </w:p>
    <w:p w:rsidR="00344011" w:rsidRPr="003048E2" w:rsidRDefault="00344011" w:rsidP="00344011">
      <w:pPr>
        <w:numPr>
          <w:ilvl w:val="0"/>
          <w:numId w:val="23"/>
        </w:numPr>
        <w:tabs>
          <w:tab w:val="clear" w:pos="1080"/>
          <w:tab w:val="num" w:pos="851"/>
        </w:tabs>
        <w:autoSpaceDE w:val="0"/>
        <w:autoSpaceDN w:val="0"/>
        <w:spacing w:after="0" w:line="240" w:lineRule="auto"/>
        <w:ind w:left="0" w:firstLine="567"/>
        <w:jc w:val="both"/>
        <w:rPr>
          <w:rFonts w:ascii="Times New Roman" w:hAnsi="Times New Roman" w:cs="Times New Roman"/>
          <w:sz w:val="28"/>
          <w:szCs w:val="28"/>
        </w:rPr>
      </w:pPr>
      <w:r w:rsidRPr="003048E2">
        <w:rPr>
          <w:rFonts w:ascii="Times New Roman" w:hAnsi="Times New Roman" w:cs="Times New Roman"/>
          <w:color w:val="000000"/>
          <w:sz w:val="28"/>
          <w:szCs w:val="28"/>
          <w:lang w:val="uz-Cyrl-UZ"/>
        </w:rPr>
        <w:t>Ахборот орқали юзага келган психологик можаролар шароитида давлат ахборот сиёсатининг вазифаси</w:t>
      </w:r>
    </w:p>
    <w:p w:rsidR="003048E2" w:rsidRPr="003048E2" w:rsidRDefault="003048E2" w:rsidP="00344011">
      <w:pPr>
        <w:jc w:val="both"/>
        <w:rPr>
          <w:rFonts w:ascii="Times New Roman" w:hAnsi="Times New Roman" w:cs="Times New Roman"/>
          <w:b/>
          <w:bCs/>
          <w:sz w:val="28"/>
          <w:szCs w:val="28"/>
          <w:lang w:val="uz-Cyrl-UZ"/>
        </w:rPr>
      </w:pPr>
    </w:p>
    <w:p w:rsidR="00344011" w:rsidRPr="003048E2" w:rsidRDefault="00344011" w:rsidP="00344011">
      <w:pPr>
        <w:jc w:val="center"/>
        <w:rPr>
          <w:rFonts w:ascii="Times New Roman" w:hAnsi="Times New Roman" w:cs="Times New Roman"/>
          <w:b/>
          <w:bCs/>
          <w:sz w:val="28"/>
          <w:szCs w:val="28"/>
          <w:lang w:val="uz-Cyrl-UZ"/>
        </w:rPr>
      </w:pPr>
      <w:r w:rsidRPr="003048E2">
        <w:rPr>
          <w:rFonts w:ascii="Times New Roman" w:hAnsi="Times New Roman" w:cs="Times New Roman"/>
          <w:b/>
          <w:bCs/>
          <w:sz w:val="28"/>
          <w:szCs w:val="28"/>
          <w:lang w:val="uz-Cyrl-UZ"/>
        </w:rPr>
        <w:t>8 мавзу. Очиқ оммавий ахборот тизимлари шароитида шахснинг психологик ўз-ўзини ҳимояланишини таъминлаш.</w:t>
      </w:r>
    </w:p>
    <w:p w:rsidR="00344011" w:rsidRPr="00312B98" w:rsidRDefault="00344011" w:rsidP="00344011">
      <w:pPr>
        <w:shd w:val="clear" w:color="auto" w:fill="FFFFFF"/>
        <w:spacing w:before="178"/>
        <w:ind w:left="5" w:right="53" w:firstLine="562"/>
        <w:jc w:val="center"/>
        <w:rPr>
          <w:rFonts w:ascii="Times New Roman" w:hAnsi="Times New Roman" w:cs="Times New Roman"/>
          <w:bCs/>
          <w:sz w:val="28"/>
          <w:szCs w:val="28"/>
        </w:rPr>
      </w:pPr>
      <w:r w:rsidRPr="00312B98">
        <w:rPr>
          <w:rFonts w:ascii="Times New Roman" w:hAnsi="Times New Roman" w:cs="Times New Roman"/>
          <w:bCs/>
          <w:color w:val="000000"/>
          <w:spacing w:val="-3"/>
          <w:sz w:val="28"/>
          <w:szCs w:val="28"/>
          <w:lang w:val="uz-Cyrl-UZ"/>
        </w:rPr>
        <w:t>Режа:</w:t>
      </w:r>
    </w:p>
    <w:p w:rsidR="00344011" w:rsidRPr="00312B98" w:rsidRDefault="00344011" w:rsidP="00344011">
      <w:pPr>
        <w:widowControl w:val="0"/>
        <w:numPr>
          <w:ilvl w:val="0"/>
          <w:numId w:val="16"/>
        </w:numPr>
        <w:shd w:val="clear" w:color="auto" w:fill="FFFFFF"/>
        <w:tabs>
          <w:tab w:val="left" w:pos="590"/>
        </w:tabs>
        <w:autoSpaceDE w:val="0"/>
        <w:autoSpaceDN w:val="0"/>
        <w:adjustRightInd w:val="0"/>
        <w:spacing w:after="0" w:line="240" w:lineRule="auto"/>
        <w:ind w:left="5" w:right="53" w:firstLine="562"/>
        <w:jc w:val="both"/>
        <w:rPr>
          <w:rFonts w:ascii="Times New Roman" w:hAnsi="Times New Roman" w:cs="Times New Roman"/>
          <w:color w:val="000000"/>
          <w:spacing w:val="-19"/>
          <w:sz w:val="28"/>
          <w:szCs w:val="28"/>
          <w:lang w:val="uz-Cyrl-UZ"/>
        </w:rPr>
      </w:pPr>
      <w:r w:rsidRPr="00312B98">
        <w:rPr>
          <w:rFonts w:ascii="Times New Roman" w:hAnsi="Times New Roman" w:cs="Times New Roman"/>
          <w:color w:val="000000"/>
          <w:spacing w:val="1"/>
          <w:sz w:val="28"/>
          <w:szCs w:val="28"/>
          <w:lang w:val="uz-Cyrl-UZ"/>
        </w:rPr>
        <w:t>Шахс рухий кечинмаларининг ижтимоий борлиқ</w:t>
      </w:r>
      <w:r w:rsidRPr="00312B98">
        <w:rPr>
          <w:rFonts w:ascii="Times New Roman" w:hAnsi="Times New Roman" w:cs="Times New Roman"/>
          <w:color w:val="000000"/>
          <w:spacing w:val="1"/>
          <w:sz w:val="28"/>
          <w:szCs w:val="28"/>
        </w:rPr>
        <w:t xml:space="preserve"> қ</w:t>
      </w:r>
      <w:r w:rsidRPr="00312B98">
        <w:rPr>
          <w:rFonts w:ascii="Times New Roman" w:hAnsi="Times New Roman" w:cs="Times New Roman"/>
          <w:color w:val="000000"/>
          <w:spacing w:val="1"/>
          <w:sz w:val="28"/>
          <w:szCs w:val="28"/>
          <w:lang w:val="uz-Cyrl-UZ"/>
        </w:rPr>
        <w:t>адриятларига боғлиқлиги.</w:t>
      </w:r>
    </w:p>
    <w:p w:rsidR="00344011" w:rsidRPr="00312B98" w:rsidRDefault="00344011" w:rsidP="00344011">
      <w:pPr>
        <w:widowControl w:val="0"/>
        <w:numPr>
          <w:ilvl w:val="0"/>
          <w:numId w:val="17"/>
        </w:numPr>
        <w:shd w:val="clear" w:color="auto" w:fill="FFFFFF"/>
        <w:tabs>
          <w:tab w:val="left" w:pos="590"/>
        </w:tabs>
        <w:autoSpaceDE w:val="0"/>
        <w:autoSpaceDN w:val="0"/>
        <w:adjustRightInd w:val="0"/>
        <w:spacing w:after="0" w:line="240" w:lineRule="auto"/>
        <w:ind w:left="5" w:right="53" w:firstLine="562"/>
        <w:jc w:val="both"/>
        <w:rPr>
          <w:rFonts w:ascii="Times New Roman" w:hAnsi="Times New Roman" w:cs="Times New Roman"/>
          <w:color w:val="000000"/>
          <w:spacing w:val="-8"/>
          <w:sz w:val="28"/>
          <w:szCs w:val="28"/>
          <w:lang w:val="uz-Cyrl-UZ"/>
        </w:rPr>
      </w:pPr>
      <w:r w:rsidRPr="00312B98">
        <w:rPr>
          <w:rFonts w:ascii="Times New Roman" w:hAnsi="Times New Roman" w:cs="Times New Roman"/>
          <w:color w:val="000000"/>
          <w:spacing w:val="3"/>
          <w:sz w:val="28"/>
          <w:szCs w:val="28"/>
          <w:lang w:val="uz-Cyrl-UZ"/>
        </w:rPr>
        <w:t>Шахс онгида ғоя ва фикрнинг пайдо бўлиши. Мафкура ва психологик хавфсизлик</w:t>
      </w:r>
      <w:r w:rsidRPr="00312B98">
        <w:rPr>
          <w:rFonts w:ascii="Times New Roman" w:hAnsi="Times New Roman" w:cs="Times New Roman"/>
          <w:color w:val="000000"/>
          <w:spacing w:val="-1"/>
          <w:sz w:val="28"/>
          <w:szCs w:val="28"/>
          <w:lang w:val="uz-Cyrl-UZ"/>
        </w:rPr>
        <w:t>муаммолари.</w:t>
      </w:r>
    </w:p>
    <w:p w:rsidR="00344011" w:rsidRPr="00312B98" w:rsidRDefault="00344011" w:rsidP="00344011">
      <w:pPr>
        <w:widowControl w:val="0"/>
        <w:numPr>
          <w:ilvl w:val="0"/>
          <w:numId w:val="17"/>
        </w:numPr>
        <w:shd w:val="clear" w:color="auto" w:fill="FFFFFF"/>
        <w:tabs>
          <w:tab w:val="left" w:pos="590"/>
        </w:tabs>
        <w:autoSpaceDE w:val="0"/>
        <w:autoSpaceDN w:val="0"/>
        <w:adjustRightInd w:val="0"/>
        <w:spacing w:after="0" w:line="240" w:lineRule="auto"/>
        <w:ind w:left="5" w:right="53" w:firstLine="562"/>
        <w:jc w:val="both"/>
        <w:rPr>
          <w:rFonts w:ascii="Times New Roman" w:hAnsi="Times New Roman" w:cs="Times New Roman"/>
          <w:color w:val="000000"/>
          <w:spacing w:val="-7"/>
          <w:sz w:val="28"/>
          <w:szCs w:val="28"/>
          <w:lang w:val="uz-Cyrl-UZ"/>
        </w:rPr>
      </w:pPr>
      <w:r w:rsidRPr="00312B98">
        <w:rPr>
          <w:rFonts w:ascii="Times New Roman" w:hAnsi="Times New Roman" w:cs="Times New Roman"/>
          <w:color w:val="000000"/>
          <w:sz w:val="28"/>
          <w:szCs w:val="28"/>
          <w:lang w:val="uz-Cyrl-UZ"/>
        </w:rPr>
        <w:t>Очиқ ахборот коммуникация тизимида инсоннинг ахборот та</w:t>
      </w:r>
      <w:r w:rsidRPr="00312B98">
        <w:rPr>
          <w:rFonts w:ascii="Times New Roman" w:hAnsi="Times New Roman" w:cs="Times New Roman"/>
          <w:color w:val="000000"/>
          <w:sz w:val="28"/>
          <w:szCs w:val="28"/>
        </w:rPr>
        <w:t>ҳ</w:t>
      </w:r>
      <w:r w:rsidRPr="00312B98">
        <w:rPr>
          <w:rFonts w:ascii="Times New Roman" w:hAnsi="Times New Roman" w:cs="Times New Roman"/>
          <w:color w:val="000000"/>
          <w:sz w:val="28"/>
          <w:szCs w:val="28"/>
          <w:lang w:val="uz-Cyrl-UZ"/>
        </w:rPr>
        <w:t>дидларини ба</w:t>
      </w:r>
      <w:r w:rsidRPr="00312B98">
        <w:rPr>
          <w:rFonts w:ascii="Times New Roman" w:hAnsi="Times New Roman" w:cs="Times New Roman"/>
          <w:color w:val="000000"/>
          <w:sz w:val="28"/>
          <w:szCs w:val="28"/>
        </w:rPr>
        <w:t>ҳ</w:t>
      </w:r>
      <w:r w:rsidRPr="00312B98">
        <w:rPr>
          <w:rFonts w:ascii="Times New Roman" w:hAnsi="Times New Roman" w:cs="Times New Roman"/>
          <w:color w:val="000000"/>
          <w:sz w:val="28"/>
          <w:szCs w:val="28"/>
          <w:lang w:val="uz-Cyrl-UZ"/>
        </w:rPr>
        <w:t>олаш вахавфсизликни таъминлаш имкониятлари.</w:t>
      </w:r>
    </w:p>
    <w:p w:rsidR="00344011" w:rsidRPr="00312B98" w:rsidRDefault="00344011" w:rsidP="00344011">
      <w:pPr>
        <w:shd w:val="clear" w:color="auto" w:fill="FFFFFF"/>
        <w:ind w:left="5" w:right="53" w:firstLine="562"/>
        <w:jc w:val="both"/>
        <w:rPr>
          <w:rFonts w:ascii="Times New Roman" w:hAnsi="Times New Roman" w:cs="Times New Roman"/>
          <w:sz w:val="28"/>
          <w:szCs w:val="28"/>
          <w:lang w:val="uz-Cyrl-UZ"/>
        </w:rPr>
      </w:pPr>
      <w:r w:rsidRPr="00312B98">
        <w:rPr>
          <w:rFonts w:ascii="Times New Roman" w:hAnsi="Times New Roman" w:cs="Times New Roman"/>
          <w:color w:val="000000"/>
          <w:spacing w:val="1"/>
          <w:sz w:val="28"/>
          <w:szCs w:val="28"/>
          <w:lang w:val="uz-Cyrl-UZ"/>
        </w:rPr>
        <w:t>4 Турли ахборот-психологик вазиятларда шахснинг ижтимоий хулқи.</w:t>
      </w:r>
    </w:p>
    <w:p w:rsidR="00344011" w:rsidRPr="00312B98" w:rsidRDefault="00344011" w:rsidP="00344011">
      <w:pPr>
        <w:widowControl w:val="0"/>
        <w:numPr>
          <w:ilvl w:val="0"/>
          <w:numId w:val="18"/>
        </w:numPr>
        <w:shd w:val="clear" w:color="auto" w:fill="FFFFFF"/>
        <w:tabs>
          <w:tab w:val="left" w:pos="600"/>
        </w:tabs>
        <w:autoSpaceDE w:val="0"/>
        <w:autoSpaceDN w:val="0"/>
        <w:adjustRightInd w:val="0"/>
        <w:spacing w:after="0" w:line="240" w:lineRule="auto"/>
        <w:ind w:left="5" w:right="53" w:firstLine="562"/>
        <w:jc w:val="both"/>
        <w:rPr>
          <w:rFonts w:ascii="Times New Roman" w:hAnsi="Times New Roman" w:cs="Times New Roman"/>
          <w:color w:val="000000"/>
          <w:spacing w:val="-10"/>
          <w:sz w:val="28"/>
          <w:szCs w:val="28"/>
          <w:lang w:val="uz-Cyrl-UZ"/>
        </w:rPr>
      </w:pPr>
      <w:r w:rsidRPr="00312B98">
        <w:rPr>
          <w:rFonts w:ascii="Times New Roman" w:hAnsi="Times New Roman" w:cs="Times New Roman"/>
          <w:color w:val="000000"/>
          <w:spacing w:val="5"/>
          <w:sz w:val="28"/>
          <w:szCs w:val="28"/>
          <w:lang w:val="uz-Cyrl-UZ"/>
        </w:rPr>
        <w:t>Шахснинг маънавий-аҳлоқий такомили ва ўзини-ўзи ҳимоя қилиш ва бошқариш</w:t>
      </w:r>
      <w:r w:rsidRPr="00312B98">
        <w:rPr>
          <w:rFonts w:ascii="Times New Roman" w:hAnsi="Times New Roman" w:cs="Times New Roman"/>
          <w:color w:val="000000"/>
          <w:spacing w:val="-1"/>
          <w:sz w:val="28"/>
          <w:szCs w:val="28"/>
          <w:lang w:val="uz-Cyrl-UZ"/>
        </w:rPr>
        <w:t>имкониятлари</w:t>
      </w:r>
    </w:p>
    <w:p w:rsidR="00344011" w:rsidRPr="00312B98" w:rsidRDefault="00344011" w:rsidP="00344011">
      <w:pPr>
        <w:widowControl w:val="0"/>
        <w:numPr>
          <w:ilvl w:val="0"/>
          <w:numId w:val="18"/>
        </w:numPr>
        <w:shd w:val="clear" w:color="auto" w:fill="FFFFFF"/>
        <w:tabs>
          <w:tab w:val="left" w:pos="600"/>
        </w:tabs>
        <w:autoSpaceDE w:val="0"/>
        <w:autoSpaceDN w:val="0"/>
        <w:adjustRightInd w:val="0"/>
        <w:spacing w:before="5" w:after="0" w:line="240" w:lineRule="auto"/>
        <w:ind w:left="5" w:right="53" w:firstLine="562"/>
        <w:jc w:val="both"/>
        <w:rPr>
          <w:rFonts w:ascii="Times New Roman" w:hAnsi="Times New Roman" w:cs="Times New Roman"/>
          <w:color w:val="000000"/>
          <w:spacing w:val="-8"/>
          <w:sz w:val="28"/>
          <w:szCs w:val="28"/>
          <w:lang w:val="uz-Cyrl-UZ"/>
        </w:rPr>
      </w:pPr>
      <w:r w:rsidRPr="00312B98">
        <w:rPr>
          <w:rFonts w:ascii="Times New Roman" w:hAnsi="Times New Roman" w:cs="Times New Roman"/>
          <w:color w:val="000000"/>
          <w:spacing w:val="1"/>
          <w:sz w:val="28"/>
          <w:szCs w:val="28"/>
          <w:lang w:val="uz-Cyrl-UZ"/>
        </w:rPr>
        <w:t xml:space="preserve">Таълим билан қамраб олинмаган аҳолига зиёлилар орқали соғлом ғояларни етказиш </w:t>
      </w:r>
      <w:r w:rsidRPr="00312B98">
        <w:rPr>
          <w:rFonts w:ascii="Times New Roman" w:hAnsi="Times New Roman" w:cs="Times New Roman"/>
          <w:color w:val="000000"/>
          <w:spacing w:val="-1"/>
          <w:sz w:val="28"/>
          <w:szCs w:val="28"/>
          <w:lang w:val="uz-Cyrl-UZ"/>
        </w:rPr>
        <w:t>усуллари.</w:t>
      </w:r>
    </w:p>
    <w:p w:rsidR="00344011" w:rsidRPr="00312B98" w:rsidRDefault="00344011" w:rsidP="00344011">
      <w:pPr>
        <w:shd w:val="clear" w:color="auto" w:fill="FFFFFF"/>
        <w:spacing w:before="192"/>
        <w:ind w:left="5" w:right="53" w:firstLine="562"/>
        <w:jc w:val="both"/>
        <w:rPr>
          <w:rFonts w:ascii="Times New Roman" w:hAnsi="Times New Roman" w:cs="Times New Roman"/>
          <w:b/>
          <w:color w:val="000000"/>
          <w:spacing w:val="1"/>
          <w:sz w:val="28"/>
          <w:szCs w:val="28"/>
          <w:lang w:val="uz-Cyrl-UZ"/>
        </w:rPr>
      </w:pPr>
      <w:r w:rsidRPr="00312B98">
        <w:rPr>
          <w:rFonts w:ascii="Times New Roman" w:hAnsi="Times New Roman" w:cs="Times New Roman"/>
          <w:b/>
          <w:bCs/>
          <w:color w:val="000000"/>
          <w:spacing w:val="1"/>
          <w:sz w:val="28"/>
          <w:szCs w:val="28"/>
          <w:lang w:val="uz-Cyrl-UZ"/>
        </w:rPr>
        <w:t xml:space="preserve">Таянч тушунчалар: </w:t>
      </w:r>
      <w:r w:rsidRPr="00312B98">
        <w:rPr>
          <w:rFonts w:ascii="Times New Roman" w:hAnsi="Times New Roman" w:cs="Times New Roman"/>
          <w:b/>
          <w:color w:val="000000"/>
          <w:spacing w:val="1"/>
          <w:sz w:val="28"/>
          <w:szCs w:val="28"/>
          <w:lang w:val="uz-Cyrl-UZ"/>
        </w:rPr>
        <w:t>гедонистик психология, эгоценризм, ғоя, мафкура, миллий истиқлол ғояси ва мафкураси, мафкуравий иммунитет, психологик ҳимоя.</w:t>
      </w:r>
    </w:p>
    <w:p w:rsidR="009D59DD" w:rsidRDefault="009D59DD" w:rsidP="00344011">
      <w:pPr>
        <w:shd w:val="clear" w:color="auto" w:fill="FFFFFF"/>
        <w:spacing w:before="192"/>
        <w:ind w:left="5" w:right="53" w:firstLine="562"/>
        <w:jc w:val="both"/>
        <w:rPr>
          <w:rFonts w:ascii="Times New Roman" w:hAnsi="Times New Roman" w:cs="Times New Roman"/>
          <w:color w:val="000000"/>
          <w:spacing w:val="1"/>
          <w:sz w:val="28"/>
          <w:szCs w:val="28"/>
          <w:lang w:val="uz-Cyrl-UZ"/>
        </w:rPr>
      </w:pPr>
    </w:p>
    <w:p w:rsidR="009D59DD" w:rsidRDefault="009D59DD" w:rsidP="009D59DD">
      <w:pPr>
        <w:shd w:val="clear" w:color="auto" w:fill="FFFFFF"/>
        <w:spacing w:before="192"/>
        <w:ind w:left="5" w:right="53" w:firstLine="562"/>
        <w:jc w:val="center"/>
        <w:rPr>
          <w:rFonts w:ascii="Times New Roman" w:hAnsi="Times New Roman" w:cs="Times New Roman"/>
          <w:b/>
          <w:color w:val="000000"/>
          <w:spacing w:val="1"/>
          <w:sz w:val="32"/>
          <w:szCs w:val="32"/>
          <w:lang w:val="en-US"/>
        </w:rPr>
      </w:pPr>
      <w:r w:rsidRPr="009D59DD">
        <w:rPr>
          <w:rFonts w:ascii="Times New Roman" w:hAnsi="Times New Roman" w:cs="Times New Roman"/>
          <w:b/>
          <w:color w:val="000000"/>
          <w:spacing w:val="1"/>
          <w:sz w:val="32"/>
          <w:szCs w:val="32"/>
          <w:lang w:val="en-US"/>
        </w:rPr>
        <w:t>Theme 8.  Ensuring the psychological self – protection of the individual in the context of open media systems</w:t>
      </w:r>
    </w:p>
    <w:p w:rsidR="009D59DD" w:rsidRDefault="009D59DD" w:rsidP="009D59DD">
      <w:pPr>
        <w:shd w:val="clear" w:color="auto" w:fill="FFFFFF"/>
        <w:spacing w:before="192"/>
        <w:ind w:left="5" w:right="53" w:firstLine="562"/>
        <w:rPr>
          <w:rFonts w:ascii="Times New Roman" w:hAnsi="Times New Roman" w:cs="Times New Roman"/>
          <w:b/>
          <w:color w:val="000000"/>
          <w:spacing w:val="1"/>
          <w:sz w:val="28"/>
          <w:szCs w:val="28"/>
          <w:lang w:val="en-US"/>
        </w:rPr>
      </w:pPr>
      <w:r w:rsidRPr="009D59DD">
        <w:rPr>
          <w:rFonts w:ascii="Times New Roman" w:hAnsi="Times New Roman" w:cs="Times New Roman"/>
          <w:b/>
          <w:color w:val="000000"/>
          <w:spacing w:val="1"/>
          <w:sz w:val="28"/>
          <w:szCs w:val="28"/>
          <w:lang w:val="en-US"/>
        </w:rPr>
        <w:t xml:space="preserve">Plan: </w:t>
      </w:r>
    </w:p>
    <w:p w:rsidR="009D59DD" w:rsidRPr="00312B98" w:rsidRDefault="009D59DD"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Pr>
          <w:rFonts w:ascii="Times New Roman" w:hAnsi="Times New Roman" w:cs="Times New Roman"/>
          <w:b/>
          <w:color w:val="000000"/>
          <w:spacing w:val="1"/>
          <w:sz w:val="28"/>
          <w:szCs w:val="28"/>
          <w:lang w:val="en-US"/>
        </w:rPr>
        <w:t xml:space="preserve">1. </w:t>
      </w:r>
      <w:r w:rsidR="000A7506" w:rsidRPr="00312B98">
        <w:rPr>
          <w:rFonts w:ascii="Times New Roman" w:hAnsi="Times New Roman" w:cs="Times New Roman"/>
          <w:color w:val="000000"/>
          <w:spacing w:val="1"/>
          <w:sz w:val="28"/>
          <w:szCs w:val="28"/>
          <w:lang w:val="en-US"/>
        </w:rPr>
        <w:t>Dependence of the personality of the spiritual experience on social values.</w:t>
      </w:r>
    </w:p>
    <w:p w:rsidR="000A7506" w:rsidRPr="00312B98" w:rsidRDefault="000A7506"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sidRPr="00312B98">
        <w:rPr>
          <w:rFonts w:ascii="Times New Roman" w:hAnsi="Times New Roman" w:cs="Times New Roman"/>
          <w:color w:val="000000"/>
          <w:spacing w:val="1"/>
          <w:sz w:val="28"/>
          <w:szCs w:val="28"/>
          <w:lang w:val="en-US"/>
        </w:rPr>
        <w:t xml:space="preserve">2. </w:t>
      </w:r>
      <w:r w:rsidR="00441376" w:rsidRPr="00312B98">
        <w:rPr>
          <w:rFonts w:ascii="Times New Roman" w:hAnsi="Times New Roman" w:cs="Times New Roman"/>
          <w:color w:val="000000"/>
          <w:spacing w:val="1"/>
          <w:sz w:val="28"/>
          <w:szCs w:val="28"/>
          <w:lang w:val="en-US"/>
        </w:rPr>
        <w:t>The birth of ideas and thoughts in the mind of human.</w:t>
      </w:r>
    </w:p>
    <w:p w:rsidR="00441376" w:rsidRPr="00312B98" w:rsidRDefault="00441376"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sidRPr="00312B98">
        <w:rPr>
          <w:rFonts w:ascii="Times New Roman" w:hAnsi="Times New Roman" w:cs="Times New Roman"/>
          <w:color w:val="000000"/>
          <w:spacing w:val="1"/>
          <w:sz w:val="28"/>
          <w:szCs w:val="28"/>
          <w:lang w:val="en-US"/>
        </w:rPr>
        <w:t xml:space="preserve">3. </w:t>
      </w:r>
      <w:r w:rsidR="00672C74" w:rsidRPr="00312B98">
        <w:rPr>
          <w:rFonts w:ascii="Times New Roman" w:hAnsi="Times New Roman" w:cs="Times New Roman"/>
          <w:color w:val="000000"/>
          <w:spacing w:val="1"/>
          <w:sz w:val="28"/>
          <w:szCs w:val="28"/>
          <w:lang w:val="en-US"/>
        </w:rPr>
        <w:t>Opportunities to assess human information threats and ensure security in the open information communication system.</w:t>
      </w:r>
    </w:p>
    <w:p w:rsidR="00672C74" w:rsidRPr="00312B98" w:rsidRDefault="00672C74"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sidRPr="00312B98">
        <w:rPr>
          <w:rFonts w:ascii="Times New Roman" w:hAnsi="Times New Roman" w:cs="Times New Roman"/>
          <w:color w:val="000000"/>
          <w:spacing w:val="1"/>
          <w:sz w:val="28"/>
          <w:szCs w:val="28"/>
          <w:lang w:val="en-US"/>
        </w:rPr>
        <w:t xml:space="preserve">4. </w:t>
      </w:r>
      <w:r w:rsidR="00305C09" w:rsidRPr="00312B98">
        <w:rPr>
          <w:rFonts w:ascii="Times New Roman" w:hAnsi="Times New Roman" w:cs="Times New Roman"/>
          <w:color w:val="000000"/>
          <w:spacing w:val="1"/>
          <w:sz w:val="28"/>
          <w:szCs w:val="28"/>
          <w:lang w:val="en-US"/>
        </w:rPr>
        <w:t>Behavior of person in the different information – psychological situations.</w:t>
      </w:r>
    </w:p>
    <w:p w:rsidR="00305C09" w:rsidRPr="00312B98" w:rsidRDefault="00305C09"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sidRPr="00312B98">
        <w:rPr>
          <w:rFonts w:ascii="Times New Roman" w:hAnsi="Times New Roman" w:cs="Times New Roman"/>
          <w:color w:val="000000"/>
          <w:spacing w:val="1"/>
          <w:sz w:val="28"/>
          <w:szCs w:val="28"/>
          <w:lang w:val="en-US"/>
        </w:rPr>
        <w:t>5. Spiritual and moral development and the possibilities of self – defense and control.</w:t>
      </w:r>
    </w:p>
    <w:p w:rsidR="00305C09" w:rsidRPr="00312B98" w:rsidRDefault="00305C09" w:rsidP="000A7506">
      <w:pPr>
        <w:shd w:val="clear" w:color="auto" w:fill="FFFFFF"/>
        <w:spacing w:after="0" w:line="240" w:lineRule="auto"/>
        <w:ind w:left="5" w:right="53" w:firstLine="562"/>
        <w:rPr>
          <w:rFonts w:ascii="Times New Roman" w:hAnsi="Times New Roman" w:cs="Times New Roman"/>
          <w:color w:val="000000"/>
          <w:spacing w:val="1"/>
          <w:sz w:val="28"/>
          <w:szCs w:val="28"/>
          <w:lang w:val="en-US"/>
        </w:rPr>
      </w:pPr>
      <w:r w:rsidRPr="00312B98">
        <w:rPr>
          <w:rFonts w:ascii="Times New Roman" w:hAnsi="Times New Roman" w:cs="Times New Roman"/>
          <w:color w:val="000000"/>
          <w:spacing w:val="1"/>
          <w:sz w:val="28"/>
          <w:szCs w:val="28"/>
          <w:lang w:val="en-US"/>
        </w:rPr>
        <w:lastRenderedPageBreak/>
        <w:t xml:space="preserve">6. </w:t>
      </w:r>
      <w:r w:rsidR="00DA48CC" w:rsidRPr="00312B98">
        <w:rPr>
          <w:rFonts w:ascii="Times New Roman" w:hAnsi="Times New Roman" w:cs="Times New Roman"/>
          <w:color w:val="000000"/>
          <w:spacing w:val="1"/>
          <w:sz w:val="28"/>
          <w:szCs w:val="28"/>
          <w:lang w:val="en-US"/>
        </w:rPr>
        <w:t>Ways of delivering healthy ideas through intellectuals to the population not covered by education.</w:t>
      </w:r>
    </w:p>
    <w:p w:rsidR="00DA48CC" w:rsidRDefault="00DA48CC" w:rsidP="000A7506">
      <w:pPr>
        <w:shd w:val="clear" w:color="auto" w:fill="FFFFFF"/>
        <w:spacing w:after="0" w:line="240" w:lineRule="auto"/>
        <w:ind w:left="5" w:right="53" w:firstLine="562"/>
        <w:rPr>
          <w:rFonts w:ascii="Times New Roman" w:hAnsi="Times New Roman" w:cs="Times New Roman"/>
          <w:b/>
          <w:color w:val="000000"/>
          <w:spacing w:val="1"/>
          <w:sz w:val="28"/>
          <w:szCs w:val="28"/>
          <w:lang w:val="en-US"/>
        </w:rPr>
      </w:pPr>
    </w:p>
    <w:p w:rsidR="00DA48CC" w:rsidRPr="00312B98" w:rsidRDefault="00DA48CC" w:rsidP="000A7506">
      <w:pPr>
        <w:shd w:val="clear" w:color="auto" w:fill="FFFFFF"/>
        <w:spacing w:after="0" w:line="240" w:lineRule="auto"/>
        <w:ind w:left="5" w:right="53" w:firstLine="562"/>
        <w:rPr>
          <w:rFonts w:ascii="Times New Roman" w:hAnsi="Times New Roman" w:cs="Times New Roman"/>
          <w:b/>
          <w:color w:val="000000"/>
          <w:spacing w:val="1"/>
          <w:sz w:val="28"/>
          <w:szCs w:val="28"/>
          <w:lang w:val="en-US"/>
        </w:rPr>
      </w:pPr>
      <w:r>
        <w:rPr>
          <w:rFonts w:ascii="Times New Roman" w:hAnsi="Times New Roman" w:cs="Times New Roman"/>
          <w:b/>
          <w:color w:val="000000"/>
          <w:spacing w:val="1"/>
          <w:sz w:val="28"/>
          <w:szCs w:val="28"/>
          <w:lang w:val="en-US"/>
        </w:rPr>
        <w:t xml:space="preserve">Key phrases: </w:t>
      </w:r>
      <w:r w:rsidRPr="00312B98">
        <w:rPr>
          <w:rFonts w:ascii="Times New Roman" w:hAnsi="Times New Roman" w:cs="Times New Roman"/>
          <w:b/>
          <w:color w:val="000000"/>
          <w:spacing w:val="1"/>
          <w:sz w:val="28"/>
          <w:szCs w:val="28"/>
          <w:lang w:val="en-US"/>
        </w:rPr>
        <w:t>gaidonistic psychology, egocentrism, idea, ideology, idea of national independence and ideology, ideological immunity, psychological defense.</w:t>
      </w:r>
    </w:p>
    <w:p w:rsidR="00344011" w:rsidRPr="003048E2" w:rsidRDefault="00344011" w:rsidP="00344011">
      <w:pPr>
        <w:shd w:val="clear" w:color="auto" w:fill="FFFFFF"/>
        <w:spacing w:before="192"/>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1. ўз вақтида ҳиндистоннинг таниқли сиёсий арбоби Махатма Ганди шундай ёзган </w:t>
      </w:r>
      <w:r w:rsidRPr="003048E2">
        <w:rPr>
          <w:rFonts w:ascii="Times New Roman" w:hAnsi="Times New Roman" w:cs="Times New Roman"/>
          <w:color w:val="000000"/>
          <w:spacing w:val="5"/>
          <w:sz w:val="28"/>
          <w:szCs w:val="28"/>
          <w:lang w:val="uz-Cyrl-UZ"/>
        </w:rPr>
        <w:t xml:space="preserve">экан: </w:t>
      </w:r>
      <w:r w:rsidRPr="003048E2">
        <w:rPr>
          <w:rFonts w:ascii="Times New Roman" w:hAnsi="Times New Roman" w:cs="Times New Roman"/>
          <w:i/>
          <w:iCs/>
          <w:color w:val="000000"/>
          <w:spacing w:val="5"/>
          <w:sz w:val="28"/>
          <w:szCs w:val="28"/>
          <w:lang w:val="uz-Cyrl-UZ"/>
        </w:rPr>
        <w:t xml:space="preserve">"Мен уйимнинг дарвоза ва эшикларини маҳкам беркитиб ўтира олмайман. Чунки </w:t>
      </w:r>
      <w:r w:rsidRPr="003048E2">
        <w:rPr>
          <w:rFonts w:ascii="Times New Roman" w:hAnsi="Times New Roman" w:cs="Times New Roman"/>
          <w:i/>
          <w:iCs/>
          <w:color w:val="000000"/>
          <w:spacing w:val="8"/>
          <w:sz w:val="28"/>
          <w:szCs w:val="28"/>
          <w:lang w:val="uz-Cyrl-UZ"/>
        </w:rPr>
        <w:t xml:space="preserve">унга тоза ҳаво кириб туриши керак. Ва шу баробарида эшик ва деразаларимдан </w:t>
      </w:r>
      <w:r w:rsidRPr="003048E2">
        <w:rPr>
          <w:rFonts w:ascii="Times New Roman" w:hAnsi="Times New Roman" w:cs="Times New Roman"/>
          <w:i/>
          <w:iCs/>
          <w:color w:val="000000"/>
          <w:spacing w:val="7"/>
          <w:sz w:val="28"/>
          <w:szCs w:val="28"/>
          <w:lang w:val="uz-Cyrl-UZ"/>
        </w:rPr>
        <w:t xml:space="preserve">кираётган ҳаво довул бўлиб, хонадонимни ағдар-тўнтар қилиб, ўзимни йиқитиб </w:t>
      </w:r>
      <w:r w:rsidRPr="003048E2">
        <w:rPr>
          <w:rFonts w:ascii="Times New Roman" w:hAnsi="Times New Roman" w:cs="Times New Roman"/>
          <w:i/>
          <w:iCs/>
          <w:color w:val="000000"/>
          <w:spacing w:val="2"/>
          <w:sz w:val="28"/>
          <w:szCs w:val="28"/>
          <w:lang w:val="uz-Cyrl-UZ"/>
        </w:rPr>
        <w:t xml:space="preserve">ташлашини ҳам хоҳламайман". </w:t>
      </w:r>
      <w:r w:rsidRPr="003048E2">
        <w:rPr>
          <w:rFonts w:ascii="Times New Roman" w:hAnsi="Times New Roman" w:cs="Times New Roman"/>
          <w:color w:val="000000"/>
          <w:spacing w:val="2"/>
          <w:sz w:val="28"/>
          <w:szCs w:val="28"/>
          <w:lang w:val="uz-Cyrl-UZ"/>
        </w:rPr>
        <w:t xml:space="preserve">Бу сўзларни бугунги информацион хуружлар ва турли хил </w:t>
      </w:r>
      <w:r w:rsidRPr="003048E2">
        <w:rPr>
          <w:rFonts w:ascii="Times New Roman" w:hAnsi="Times New Roman" w:cs="Times New Roman"/>
          <w:color w:val="000000"/>
          <w:spacing w:val="1"/>
          <w:sz w:val="28"/>
          <w:szCs w:val="28"/>
          <w:lang w:val="uz-Cyrl-UZ"/>
        </w:rPr>
        <w:t xml:space="preserve">маълумотларнинг турли йўллар билан мамлакатимизга, умуман, бошқа мамлакатларга ҳам кириб келиб, у ёки бу минтақада асрлар мобайнида шаклланган қадриятлар, урф-одатлар, </w:t>
      </w:r>
      <w:r w:rsidRPr="003048E2">
        <w:rPr>
          <w:rFonts w:ascii="Times New Roman" w:hAnsi="Times New Roman" w:cs="Times New Roman"/>
          <w:color w:val="000000"/>
          <w:spacing w:val="5"/>
          <w:sz w:val="28"/>
          <w:szCs w:val="28"/>
          <w:lang w:val="uz-Cyrl-UZ"/>
        </w:rPr>
        <w:t xml:space="preserve">эътиқод шаклларига ва тарбия услубларига салбий ёки ижобий таъсири жараёнлари </w:t>
      </w:r>
      <w:r w:rsidRPr="003048E2">
        <w:rPr>
          <w:rFonts w:ascii="Times New Roman" w:hAnsi="Times New Roman" w:cs="Times New Roman"/>
          <w:color w:val="000000"/>
          <w:spacing w:val="2"/>
          <w:sz w:val="28"/>
          <w:szCs w:val="28"/>
          <w:lang w:val="uz-Cyrl-UZ"/>
        </w:rPr>
        <w:t xml:space="preserve">маъносида қўллаш ҳам мумкин. Зеро, дунёга юз очган, ёшлари дунё тилларини бемалол </w:t>
      </w:r>
      <w:r w:rsidRPr="003048E2">
        <w:rPr>
          <w:rFonts w:ascii="Times New Roman" w:hAnsi="Times New Roman" w:cs="Times New Roman"/>
          <w:color w:val="000000"/>
          <w:sz w:val="28"/>
          <w:szCs w:val="28"/>
          <w:lang w:val="uz-Cyrl-UZ"/>
        </w:rPr>
        <w:t xml:space="preserve">эгаллаб, "интернетомания" касалига чалиниш арафасида турган ўзбекистонга ҳам яхши, ҳам </w:t>
      </w:r>
      <w:r w:rsidRPr="003048E2">
        <w:rPr>
          <w:rFonts w:ascii="Times New Roman" w:hAnsi="Times New Roman" w:cs="Times New Roman"/>
          <w:color w:val="000000"/>
          <w:spacing w:val="6"/>
          <w:sz w:val="28"/>
          <w:szCs w:val="28"/>
          <w:lang w:val="uz-Cyrl-UZ"/>
        </w:rPr>
        <w:t xml:space="preserve">ёмон таъсирлар, хуружлар мавжудлиги шароитида шахснинг ўзини-ўзи психологик </w:t>
      </w:r>
      <w:r w:rsidRPr="003048E2">
        <w:rPr>
          <w:rFonts w:ascii="Times New Roman" w:hAnsi="Times New Roman" w:cs="Times New Roman"/>
          <w:color w:val="000000"/>
          <w:spacing w:val="4"/>
          <w:sz w:val="28"/>
          <w:szCs w:val="28"/>
          <w:lang w:val="uz-Cyrl-UZ"/>
        </w:rPr>
        <w:t xml:space="preserve">жиҳатдан салбий таъсиротлардан ҳимоя қила олиш имкониятларини кенгайтириш энг </w:t>
      </w:r>
      <w:r w:rsidRPr="003048E2">
        <w:rPr>
          <w:rFonts w:ascii="Times New Roman" w:hAnsi="Times New Roman" w:cs="Times New Roman"/>
          <w:color w:val="000000"/>
          <w:sz w:val="28"/>
          <w:szCs w:val="28"/>
          <w:lang w:val="uz-Cyrl-UZ"/>
        </w:rPr>
        <w:t>долзарб муаммолардан биридир.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lang w:val="uz-Cyrl-UZ"/>
        </w:rPr>
        <w:t>Яқинда "Интернет" са</w:t>
      </w:r>
      <w:r w:rsidRPr="003048E2">
        <w:rPr>
          <w:rFonts w:ascii="Times New Roman" w:hAnsi="Times New Roman" w:cs="Times New Roman"/>
          <w:color w:val="000000"/>
          <w:spacing w:val="2"/>
          <w:sz w:val="28"/>
          <w:szCs w:val="28"/>
        </w:rPr>
        <w:t>ҳ</w:t>
      </w:r>
      <w:r w:rsidRPr="003048E2">
        <w:rPr>
          <w:rFonts w:ascii="Times New Roman" w:hAnsi="Times New Roman" w:cs="Times New Roman"/>
          <w:color w:val="000000"/>
          <w:spacing w:val="2"/>
          <w:sz w:val="28"/>
          <w:szCs w:val="28"/>
          <w:lang w:val="uz-Cyrl-UZ"/>
        </w:rPr>
        <w:t>ифалари</w:t>
      </w:r>
      <w:r w:rsidRPr="003048E2">
        <w:rPr>
          <w:rFonts w:ascii="Times New Roman" w:hAnsi="Times New Roman" w:cs="Times New Roman"/>
          <w:color w:val="000000"/>
          <w:spacing w:val="2"/>
          <w:sz w:val="28"/>
          <w:szCs w:val="28"/>
        </w:rPr>
        <w:t>да</w:t>
      </w:r>
      <w:r w:rsidRPr="003048E2">
        <w:rPr>
          <w:rFonts w:ascii="Times New Roman" w:hAnsi="Times New Roman" w:cs="Times New Roman"/>
          <w:color w:val="000000"/>
          <w:spacing w:val="2"/>
          <w:sz w:val="28"/>
          <w:szCs w:val="28"/>
          <w:lang w:val="uz-Cyrl-UZ"/>
        </w:rPr>
        <w:t xml:space="preserve"> америкалик си</w:t>
      </w:r>
      <w:r w:rsidRPr="003048E2">
        <w:rPr>
          <w:rFonts w:ascii="Times New Roman" w:hAnsi="Times New Roman" w:cs="Times New Roman"/>
          <w:color w:val="000000"/>
          <w:spacing w:val="2"/>
          <w:sz w:val="28"/>
          <w:szCs w:val="28"/>
        </w:rPr>
        <w:t>ё</w:t>
      </w:r>
      <w:r w:rsidRPr="003048E2">
        <w:rPr>
          <w:rFonts w:ascii="Times New Roman" w:hAnsi="Times New Roman" w:cs="Times New Roman"/>
          <w:color w:val="000000"/>
          <w:spacing w:val="2"/>
          <w:sz w:val="28"/>
          <w:szCs w:val="28"/>
          <w:lang w:val="uz-Cyrl-UZ"/>
        </w:rPr>
        <w:t xml:space="preserve">сатшунос олим Патрик Бьюкененнинг </w:t>
      </w:r>
      <w:r w:rsidRPr="003048E2">
        <w:rPr>
          <w:rFonts w:ascii="Times New Roman" w:hAnsi="Times New Roman" w:cs="Times New Roman"/>
          <w:color w:val="000000"/>
          <w:spacing w:val="1"/>
          <w:sz w:val="28"/>
          <w:szCs w:val="28"/>
          <w:lang w:val="uz-Cyrl-UZ"/>
        </w:rPr>
        <w:t>"См</w:t>
      </w:r>
      <w:r w:rsidRPr="003048E2">
        <w:rPr>
          <w:rFonts w:ascii="Times New Roman" w:hAnsi="Times New Roman" w:cs="Times New Roman"/>
          <w:color w:val="000000"/>
          <w:spacing w:val="1"/>
          <w:sz w:val="28"/>
          <w:szCs w:val="28"/>
        </w:rPr>
        <w:t>е</w:t>
      </w:r>
      <w:r w:rsidRPr="003048E2">
        <w:rPr>
          <w:rFonts w:ascii="Times New Roman" w:hAnsi="Times New Roman" w:cs="Times New Roman"/>
          <w:color w:val="000000"/>
          <w:spacing w:val="1"/>
          <w:sz w:val="28"/>
          <w:szCs w:val="28"/>
          <w:lang w:val="uz-Cyrl-UZ"/>
        </w:rPr>
        <w:t xml:space="preserve">рть Запада" номли китоби пайдо бўлди. Эътиборга молик жиҳат шуки, катта ҳажмдаги </w:t>
      </w:r>
      <w:r w:rsidRPr="003048E2">
        <w:rPr>
          <w:rFonts w:ascii="Times New Roman" w:hAnsi="Times New Roman" w:cs="Times New Roman"/>
          <w:color w:val="000000"/>
          <w:spacing w:val="5"/>
          <w:sz w:val="28"/>
          <w:szCs w:val="28"/>
          <w:lang w:val="uz-Cyrl-UZ"/>
        </w:rPr>
        <w:t xml:space="preserve">бир китобнинг сўз бошидаёқ, муаллиф яхлит бир миллатлар ва халқлар тақдирига </w:t>
      </w:r>
      <w:r w:rsidRPr="003048E2">
        <w:rPr>
          <w:rFonts w:ascii="Times New Roman" w:hAnsi="Times New Roman" w:cs="Times New Roman"/>
          <w:color w:val="000000"/>
          <w:spacing w:val="1"/>
          <w:sz w:val="28"/>
          <w:szCs w:val="28"/>
          <w:lang w:val="uz-Cyrl-UZ"/>
        </w:rPr>
        <w:t xml:space="preserve">алоқадор бўлган воқеаларни, ¢арбнинг "тақдири"ни жамият маънавиятидаги инқирозларга, </w:t>
      </w:r>
      <w:r w:rsidRPr="003048E2">
        <w:rPr>
          <w:rFonts w:ascii="Times New Roman" w:hAnsi="Times New Roman" w:cs="Times New Roman"/>
          <w:color w:val="000000"/>
          <w:spacing w:val="2"/>
          <w:sz w:val="28"/>
          <w:szCs w:val="28"/>
          <w:lang w:val="uz-Cyrl-UZ"/>
        </w:rPr>
        <w:t xml:space="preserve">жумладан, оила ва никоҳ, туғилиш ва аҳолининг табиий ўсиши борасидаги инқирозлар </w:t>
      </w:r>
      <w:r w:rsidRPr="003048E2">
        <w:rPr>
          <w:rFonts w:ascii="Times New Roman" w:hAnsi="Times New Roman" w:cs="Times New Roman"/>
          <w:color w:val="000000"/>
          <w:spacing w:val="3"/>
          <w:sz w:val="28"/>
          <w:szCs w:val="28"/>
          <w:lang w:val="uz-Cyrl-UZ"/>
        </w:rPr>
        <w:t xml:space="preserve">таҳлилига бағишлаган. Минг таассуф ва афсус билан у "Европа "америкача" маданиятни </w:t>
      </w:r>
      <w:r w:rsidRPr="003048E2">
        <w:rPr>
          <w:rFonts w:ascii="Times New Roman" w:hAnsi="Times New Roman" w:cs="Times New Roman"/>
          <w:color w:val="000000"/>
          <w:spacing w:val="1"/>
          <w:sz w:val="28"/>
          <w:szCs w:val="28"/>
          <w:lang w:val="uz-Cyrl-UZ"/>
        </w:rPr>
        <w:t xml:space="preserve">қабул қилиб, бугун унинг ҳаёт тарзига сингиб кетганлигига қаршилик кўрсатишга қодир </w:t>
      </w:r>
      <w:r w:rsidRPr="003048E2">
        <w:rPr>
          <w:rFonts w:ascii="Times New Roman" w:hAnsi="Times New Roman" w:cs="Times New Roman"/>
          <w:color w:val="000000"/>
          <w:spacing w:val="5"/>
          <w:sz w:val="28"/>
          <w:szCs w:val="28"/>
          <w:lang w:val="uz-Cyrl-UZ"/>
        </w:rPr>
        <w:t xml:space="preserve">эмаслигини эътироф этади. Бьюкененнинг фикрича, саноати ва юқори технологиялари </w:t>
      </w:r>
      <w:r w:rsidRPr="003048E2">
        <w:rPr>
          <w:rFonts w:ascii="Times New Roman" w:hAnsi="Times New Roman" w:cs="Times New Roman"/>
          <w:color w:val="000000"/>
          <w:spacing w:val="1"/>
          <w:sz w:val="28"/>
          <w:szCs w:val="28"/>
          <w:lang w:val="uz-Cyrl-UZ"/>
        </w:rPr>
        <w:t xml:space="preserve">ривож топган жамиятда одамларнинг бирдан бойиб кетиш, тўкин ҳаётга эришишга бўлган </w:t>
      </w:r>
      <w:r w:rsidRPr="003048E2">
        <w:rPr>
          <w:rFonts w:ascii="Times New Roman" w:hAnsi="Times New Roman" w:cs="Times New Roman"/>
          <w:color w:val="000000"/>
          <w:spacing w:val="6"/>
          <w:sz w:val="28"/>
          <w:szCs w:val="28"/>
          <w:lang w:val="uz-Cyrl-UZ"/>
        </w:rPr>
        <w:t xml:space="preserve">эгоистик интилиши уларнинг асл қадриятларга, жумладан, оила ва никоҳга, ёшлар </w:t>
      </w:r>
      <w:r w:rsidRPr="003048E2">
        <w:rPr>
          <w:rFonts w:ascii="Times New Roman" w:hAnsi="Times New Roman" w:cs="Times New Roman"/>
          <w:color w:val="000000"/>
          <w:spacing w:val="1"/>
          <w:sz w:val="28"/>
          <w:szCs w:val="28"/>
          <w:lang w:val="uz-Cyrl-UZ"/>
        </w:rPr>
        <w:t xml:space="preserve">тарбиясига бўлган муносабатларида кескин инқирозни келтириб чиқарди. Бу ҳолатни у </w:t>
      </w:r>
      <w:r w:rsidRPr="003048E2">
        <w:rPr>
          <w:rFonts w:ascii="Times New Roman" w:hAnsi="Times New Roman" w:cs="Times New Roman"/>
          <w:color w:val="000000"/>
          <w:spacing w:val="2"/>
          <w:sz w:val="28"/>
          <w:szCs w:val="28"/>
          <w:lang w:val="uz-Cyrl-UZ"/>
        </w:rPr>
        <w:t xml:space="preserve">гедонистик психологиянинг асоси деб баҳолаб, унинг оқибати жамиятда қатор ижтимоий </w:t>
      </w:r>
      <w:r w:rsidRPr="003048E2">
        <w:rPr>
          <w:rFonts w:ascii="Times New Roman" w:hAnsi="Times New Roman" w:cs="Times New Roman"/>
          <w:color w:val="000000"/>
          <w:spacing w:val="1"/>
          <w:sz w:val="28"/>
          <w:szCs w:val="28"/>
          <w:lang w:val="uz-Cyrl-UZ"/>
        </w:rPr>
        <w:t xml:space="preserve">муаммоларни келтириб чиқараётганлигини очиқ эътироф этади. </w:t>
      </w:r>
      <w:r w:rsidRPr="003048E2">
        <w:rPr>
          <w:rFonts w:ascii="Times New Roman" w:hAnsi="Times New Roman" w:cs="Times New Roman"/>
          <w:i/>
          <w:iCs/>
          <w:color w:val="000000"/>
          <w:spacing w:val="1"/>
          <w:sz w:val="28"/>
          <w:szCs w:val="28"/>
          <w:lang w:val="uz-Cyrl-UZ"/>
        </w:rPr>
        <w:t xml:space="preserve">Гедонизмнинг </w:t>
      </w:r>
      <w:r w:rsidRPr="003048E2">
        <w:rPr>
          <w:rFonts w:ascii="Times New Roman" w:hAnsi="Times New Roman" w:cs="Times New Roman"/>
          <w:color w:val="000000"/>
          <w:spacing w:val="1"/>
          <w:sz w:val="28"/>
          <w:szCs w:val="28"/>
          <w:lang w:val="uz-Cyrl-UZ"/>
        </w:rPr>
        <w:t>маъноси-</w:t>
      </w:r>
      <w:r w:rsidRPr="003048E2">
        <w:rPr>
          <w:rFonts w:ascii="Times New Roman" w:hAnsi="Times New Roman" w:cs="Times New Roman"/>
          <w:color w:val="000000"/>
          <w:spacing w:val="2"/>
          <w:sz w:val="28"/>
          <w:szCs w:val="28"/>
          <w:lang w:val="uz-Cyrl-UZ"/>
        </w:rPr>
        <w:t xml:space="preserve">шахс ва унинг хулқ-атвори мотивларида фақат нималардандир лаззатланиш, </w:t>
      </w:r>
      <w:r w:rsidRPr="003048E2">
        <w:rPr>
          <w:rFonts w:ascii="Times New Roman" w:hAnsi="Times New Roman" w:cs="Times New Roman"/>
          <w:color w:val="000000"/>
          <w:spacing w:val="5"/>
          <w:sz w:val="28"/>
          <w:szCs w:val="28"/>
          <w:lang w:val="uz-Cyrl-UZ"/>
        </w:rPr>
        <w:t>қониқиш олиш ва ўзидаги ички руҳий изтироблардан ҳоли бўлишга интилиш устиворлигидир.</w:t>
      </w:r>
      <w:r w:rsidRPr="003048E2">
        <w:rPr>
          <w:rFonts w:ascii="Times New Roman" w:hAnsi="Times New Roman" w:cs="Times New Roman"/>
          <w:color w:val="000000"/>
          <w:spacing w:val="1"/>
          <w:sz w:val="28"/>
          <w:szCs w:val="28"/>
          <w:lang w:val="uz-Cyrl-UZ"/>
        </w:rPr>
        <w:t xml:space="preserve"> Тўғри, аслида </w:t>
      </w:r>
      <w:r w:rsidRPr="003048E2">
        <w:rPr>
          <w:rFonts w:ascii="Times New Roman" w:hAnsi="Times New Roman" w:cs="Times New Roman"/>
          <w:color w:val="000000"/>
          <w:spacing w:val="1"/>
          <w:sz w:val="28"/>
          <w:szCs w:val="28"/>
          <w:lang w:val="uz-Cyrl-UZ"/>
        </w:rPr>
        <w:lastRenderedPageBreak/>
        <w:t xml:space="preserve">инсоннинг тўқ ва фаровон ҳаётга интилиши, бой-бадавлат яшашни ҳохлагани айб эмас, лекин бундай тўкинчилик инсонийликка қарши бўлиши мумкин эмас. </w:t>
      </w:r>
      <w:r w:rsidRPr="003048E2">
        <w:rPr>
          <w:rFonts w:ascii="Times New Roman" w:hAnsi="Times New Roman" w:cs="Times New Roman"/>
          <w:color w:val="000000"/>
          <w:spacing w:val="2"/>
          <w:sz w:val="28"/>
          <w:szCs w:val="28"/>
          <w:lang w:val="uz-Cyrl-UZ"/>
        </w:rPr>
        <w:t xml:space="preserve">Муаллифнинг ташвиши ва уни ҳавортирга солган нарса шуки, бундай онг ва шуурдаги </w:t>
      </w:r>
      <w:r w:rsidRPr="003048E2">
        <w:rPr>
          <w:rFonts w:ascii="Times New Roman" w:hAnsi="Times New Roman" w:cs="Times New Roman"/>
          <w:color w:val="000000"/>
          <w:spacing w:val="3"/>
          <w:sz w:val="28"/>
          <w:szCs w:val="28"/>
          <w:lang w:val="uz-Cyrl-UZ"/>
        </w:rPr>
        <w:t xml:space="preserve">ўзгаришлар европа халқларининг энг зарур ва муҳим қадриятларга нисбатан салбий </w:t>
      </w:r>
      <w:r w:rsidRPr="003048E2">
        <w:rPr>
          <w:rFonts w:ascii="Times New Roman" w:hAnsi="Times New Roman" w:cs="Times New Roman"/>
          <w:color w:val="000000"/>
          <w:spacing w:val="2"/>
          <w:sz w:val="28"/>
          <w:szCs w:val="28"/>
          <w:lang w:val="uz-Cyrl-UZ"/>
        </w:rPr>
        <w:t xml:space="preserve">муносабатларда ифодаланади Масалан, бугунги Европада туғилаётган болаларнинг ҳар </w:t>
      </w:r>
      <w:r w:rsidRPr="003048E2">
        <w:rPr>
          <w:rFonts w:ascii="Times New Roman" w:hAnsi="Times New Roman" w:cs="Times New Roman"/>
          <w:color w:val="000000"/>
          <w:sz w:val="28"/>
          <w:szCs w:val="28"/>
          <w:lang w:val="uz-Cyrl-UZ"/>
        </w:rPr>
        <w:t xml:space="preserve">учтасидан биттаси никоҳсиз туғилаётганлиги. Туғилишнинг кескин камайиб кетганлиги, </w:t>
      </w:r>
      <w:r w:rsidRPr="003048E2">
        <w:rPr>
          <w:rFonts w:ascii="Times New Roman" w:hAnsi="Times New Roman" w:cs="Times New Roman"/>
          <w:color w:val="000000"/>
          <w:spacing w:val="1"/>
          <w:sz w:val="28"/>
          <w:szCs w:val="28"/>
          <w:lang w:val="uz-Cyrl-UZ"/>
        </w:rPr>
        <w:t xml:space="preserve">умуман аёллар ўзидан соғлом зурриёд қолдиришни истамаётганлиги, маблағи етарли бўла </w:t>
      </w:r>
      <w:r w:rsidRPr="003048E2">
        <w:rPr>
          <w:rFonts w:ascii="Times New Roman" w:hAnsi="Times New Roman" w:cs="Times New Roman"/>
          <w:color w:val="000000"/>
          <w:spacing w:val="2"/>
          <w:sz w:val="28"/>
          <w:szCs w:val="28"/>
          <w:lang w:val="uz-Cyrl-UZ"/>
        </w:rPr>
        <w:t>туриб, фарзанд туғилиши ва уни тарбиялашга кетадиган маблағни қизғанаётганлиги яққол</w:t>
      </w:r>
      <w:r w:rsidRPr="003048E2">
        <w:rPr>
          <w:rFonts w:ascii="Times New Roman" w:hAnsi="Times New Roman" w:cs="Times New Roman"/>
          <w:sz w:val="28"/>
          <w:szCs w:val="28"/>
          <w:lang w:val="uz-Cyrl-UZ"/>
        </w:rPr>
        <w:t xml:space="preserve"> намо</w:t>
      </w:r>
      <w:r w:rsidRPr="003048E2">
        <w:rPr>
          <w:rFonts w:ascii="Times New Roman" w:hAnsi="Times New Roman" w:cs="Times New Roman"/>
          <w:color w:val="000000"/>
          <w:spacing w:val="4"/>
          <w:sz w:val="28"/>
          <w:szCs w:val="28"/>
          <w:lang w:val="uz-Cyrl-UZ"/>
        </w:rPr>
        <w:t xml:space="preserve">ён бўлмоқда. Умуман ғарб аёлларининг аксарияти турмушга чиқиб, ўзидан муносиб </w:t>
      </w:r>
      <w:r w:rsidRPr="003048E2">
        <w:rPr>
          <w:rFonts w:ascii="Times New Roman" w:hAnsi="Times New Roman" w:cs="Times New Roman"/>
          <w:color w:val="000000"/>
          <w:spacing w:val="1"/>
          <w:sz w:val="28"/>
          <w:szCs w:val="28"/>
          <w:lang w:val="uz-Cyrl-UZ"/>
        </w:rPr>
        <w:t>зуррийёд қолдириш ниятидан тобора узоқлашиб бормоқдалар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Олимларни мавжуд аҳволни ижобий томонга ўзгартириш учун фарзанд туғилиши учун </w:t>
      </w:r>
      <w:r w:rsidRPr="003048E2">
        <w:rPr>
          <w:rFonts w:ascii="Times New Roman" w:hAnsi="Times New Roman" w:cs="Times New Roman"/>
          <w:color w:val="000000"/>
          <w:spacing w:val="9"/>
          <w:sz w:val="28"/>
          <w:szCs w:val="28"/>
          <w:lang w:val="uz-Cyrl-UZ"/>
        </w:rPr>
        <w:t xml:space="preserve">давлат томонидан ажратиладиган нафақаларнинг, суюнчи пуллар миқдорининг </w:t>
      </w:r>
      <w:r w:rsidRPr="003048E2">
        <w:rPr>
          <w:rFonts w:ascii="Times New Roman" w:hAnsi="Times New Roman" w:cs="Times New Roman"/>
          <w:color w:val="000000"/>
          <w:spacing w:val="3"/>
          <w:sz w:val="28"/>
          <w:szCs w:val="28"/>
          <w:lang w:val="uz-Cyrl-UZ"/>
        </w:rPr>
        <w:t xml:space="preserve">орттирилиши, оналар учун алоҳида имтиёзларнинг жорий этилиши ёки бола сони ортгани </w:t>
      </w:r>
      <w:r w:rsidRPr="003048E2">
        <w:rPr>
          <w:rFonts w:ascii="Times New Roman" w:hAnsi="Times New Roman" w:cs="Times New Roman"/>
          <w:color w:val="000000"/>
          <w:spacing w:val="8"/>
          <w:sz w:val="28"/>
          <w:szCs w:val="28"/>
          <w:lang w:val="uz-Cyrl-UZ"/>
        </w:rPr>
        <w:t xml:space="preserve">учун оилага кўрсатиладиган мурувват аёлларни соғлом оила қуриб, унда соғлом </w:t>
      </w:r>
      <w:r w:rsidRPr="003048E2">
        <w:rPr>
          <w:rFonts w:ascii="Times New Roman" w:hAnsi="Times New Roman" w:cs="Times New Roman"/>
          <w:color w:val="000000"/>
          <w:spacing w:val="4"/>
          <w:sz w:val="28"/>
          <w:szCs w:val="28"/>
          <w:lang w:val="uz-Cyrl-UZ"/>
        </w:rPr>
        <w:t xml:space="preserve">фарзандларни тарбиялашга ундармикин, деган савол ўйлантирмоқда ва мулоҳазалар </w:t>
      </w:r>
      <w:r w:rsidRPr="003048E2">
        <w:rPr>
          <w:rFonts w:ascii="Times New Roman" w:hAnsi="Times New Roman" w:cs="Times New Roman"/>
          <w:color w:val="000000"/>
          <w:sz w:val="28"/>
          <w:szCs w:val="28"/>
          <w:lang w:val="uz-Cyrl-UZ"/>
        </w:rPr>
        <w:t xml:space="preserve">мантиғидан шу нарса аён бўлмоқдаки, замонавий европаликларни бундай имтиёзлардан </w:t>
      </w:r>
      <w:r w:rsidRPr="003048E2">
        <w:rPr>
          <w:rFonts w:ascii="Times New Roman" w:hAnsi="Times New Roman" w:cs="Times New Roman"/>
          <w:color w:val="000000"/>
          <w:spacing w:val="-1"/>
          <w:sz w:val="28"/>
          <w:szCs w:val="28"/>
          <w:lang w:val="uz-Cyrl-UZ"/>
        </w:rPr>
        <w:t xml:space="preserve">кўра, мансаб поғоналаридан кўтарилиб, ўз манфаатинигина ўйлаб яшаш кўпроқ қизиқтиради. </w:t>
      </w:r>
      <w:r w:rsidRPr="003048E2">
        <w:rPr>
          <w:rFonts w:ascii="Times New Roman" w:hAnsi="Times New Roman" w:cs="Times New Roman"/>
          <w:color w:val="000000"/>
          <w:spacing w:val="1"/>
          <w:sz w:val="28"/>
          <w:szCs w:val="28"/>
          <w:lang w:val="uz-Cyrl-UZ"/>
        </w:rPr>
        <w:t xml:space="preserve">Чунки  замонавий ғарб ёшлари, хотин-қизлар учун бу каби имтиёзлар бола туғилиши ва бу билан боғлиқ ташвишлар олдида ҳеч гап эмас. Шу каби гедонистик психология бизнинг </w:t>
      </w:r>
      <w:r w:rsidRPr="003048E2">
        <w:rPr>
          <w:rFonts w:ascii="Times New Roman" w:hAnsi="Times New Roman" w:cs="Times New Roman"/>
          <w:color w:val="000000"/>
          <w:spacing w:val="8"/>
          <w:sz w:val="28"/>
          <w:szCs w:val="28"/>
          <w:lang w:val="uz-Cyrl-UZ"/>
        </w:rPr>
        <w:t xml:space="preserve">ёшларимиз онгида пайдо бўлмаслиги, очиқ ахборотлар маконида бемалол турли </w:t>
      </w:r>
      <w:r w:rsidRPr="003048E2">
        <w:rPr>
          <w:rFonts w:ascii="Times New Roman" w:hAnsi="Times New Roman" w:cs="Times New Roman"/>
          <w:color w:val="000000"/>
          <w:spacing w:val="5"/>
          <w:sz w:val="28"/>
          <w:szCs w:val="28"/>
          <w:lang w:val="uz-Cyrl-UZ"/>
        </w:rPr>
        <w:t xml:space="preserve">маълумотларни қабул қилиш имконияти пайдо бўлган ҳозирги шароитда уларни эзгу </w:t>
      </w:r>
      <w:r w:rsidRPr="003048E2">
        <w:rPr>
          <w:rFonts w:ascii="Times New Roman" w:hAnsi="Times New Roman" w:cs="Times New Roman"/>
          <w:color w:val="000000"/>
          <w:sz w:val="28"/>
          <w:szCs w:val="28"/>
          <w:lang w:val="uz-Cyrl-UZ"/>
        </w:rPr>
        <w:t xml:space="preserve">миқсадларга йўналтириш, уларда соғлом дунёқараш, эртанги кунга ишонч, собит ғоя, соғлом </w:t>
      </w:r>
      <w:r w:rsidRPr="003048E2">
        <w:rPr>
          <w:rFonts w:ascii="Times New Roman" w:hAnsi="Times New Roman" w:cs="Times New Roman"/>
          <w:color w:val="000000"/>
          <w:spacing w:val="3"/>
          <w:sz w:val="28"/>
          <w:szCs w:val="28"/>
          <w:lang w:val="uz-Cyrl-UZ"/>
        </w:rPr>
        <w:t>ҳиссиётлар</w:t>
      </w:r>
      <w:r w:rsidRPr="003048E2">
        <w:rPr>
          <w:rFonts w:ascii="Times New Roman" w:hAnsi="Times New Roman" w:cs="Times New Roman"/>
          <w:i/>
          <w:iCs/>
          <w:color w:val="000000"/>
          <w:spacing w:val="3"/>
          <w:sz w:val="28"/>
          <w:szCs w:val="28"/>
          <w:lang w:val="uz-Cyrl-UZ"/>
        </w:rPr>
        <w:t xml:space="preserve">, </w:t>
      </w:r>
      <w:r w:rsidRPr="003048E2">
        <w:rPr>
          <w:rFonts w:ascii="Times New Roman" w:hAnsi="Times New Roman" w:cs="Times New Roman"/>
          <w:color w:val="000000"/>
          <w:spacing w:val="3"/>
          <w:sz w:val="28"/>
          <w:szCs w:val="28"/>
          <w:lang w:val="uz-Cyrl-UZ"/>
        </w:rPr>
        <w:t xml:space="preserve">эл-юрт олдида, оиласи ва яқинлари олдида инсоний жавобгарлик ва юксак </w:t>
      </w:r>
      <w:r w:rsidRPr="003048E2">
        <w:rPr>
          <w:rFonts w:ascii="Times New Roman" w:hAnsi="Times New Roman" w:cs="Times New Roman"/>
          <w:color w:val="000000"/>
          <w:sz w:val="28"/>
          <w:szCs w:val="28"/>
          <w:lang w:val="uz-Cyrl-UZ"/>
        </w:rPr>
        <w:t>масъулият ҳисларини тарбиялаш миллат манфаатига бевосита алоқадор вазифамиздир.</w:t>
      </w:r>
    </w:p>
    <w:p w:rsidR="00344011" w:rsidRPr="003048E2" w:rsidRDefault="00344011" w:rsidP="00344011">
      <w:pPr>
        <w:shd w:val="clear" w:color="auto" w:fill="FFFFFF"/>
        <w:spacing w:before="173"/>
        <w:ind w:left="5" w:right="53" w:firstLine="562"/>
        <w:rPr>
          <w:rFonts w:ascii="Times New Roman" w:hAnsi="Times New Roman" w:cs="Times New Roman"/>
          <w:b/>
          <w:bCs/>
          <w:sz w:val="28"/>
          <w:szCs w:val="28"/>
        </w:rPr>
      </w:pPr>
      <w:r w:rsidRPr="003048E2">
        <w:rPr>
          <w:rFonts w:ascii="Times New Roman" w:hAnsi="Times New Roman" w:cs="Times New Roman"/>
          <w:b/>
          <w:bCs/>
          <w:color w:val="000000"/>
          <w:spacing w:val="5"/>
          <w:sz w:val="28"/>
          <w:szCs w:val="28"/>
          <w:lang w:val="uz-Cyrl-UZ"/>
        </w:rPr>
        <w:t xml:space="preserve">2. </w:t>
      </w:r>
      <w:r w:rsidRPr="003048E2">
        <w:rPr>
          <w:rFonts w:ascii="Times New Roman" w:hAnsi="Times New Roman" w:cs="Times New Roman"/>
          <w:b/>
          <w:bCs/>
          <w:color w:val="000000"/>
          <w:spacing w:val="20"/>
          <w:sz w:val="28"/>
          <w:szCs w:val="28"/>
          <w:lang w:val="uz-Cyrl-UZ"/>
        </w:rPr>
        <w:t>III</w:t>
      </w:r>
      <w:r w:rsidRPr="003048E2">
        <w:rPr>
          <w:rFonts w:ascii="Times New Roman" w:hAnsi="Times New Roman" w:cs="Times New Roman"/>
          <w:b/>
          <w:bCs/>
          <w:color w:val="000000"/>
          <w:spacing w:val="5"/>
          <w:sz w:val="28"/>
          <w:szCs w:val="28"/>
          <w:lang w:val="uz-Cyrl-UZ"/>
        </w:rPr>
        <w:t xml:space="preserve">ахс онгида ғоя ва фикрнинг пайдо бўлиши. Мафкура ва психологик </w:t>
      </w:r>
      <w:r w:rsidRPr="003048E2">
        <w:rPr>
          <w:rFonts w:ascii="Times New Roman" w:hAnsi="Times New Roman" w:cs="Times New Roman"/>
          <w:b/>
          <w:bCs/>
          <w:color w:val="000000"/>
          <w:spacing w:val="8"/>
          <w:sz w:val="28"/>
          <w:szCs w:val="28"/>
          <w:lang w:val="uz-Cyrl-UZ"/>
        </w:rPr>
        <w:t>х</w:t>
      </w:r>
      <w:r w:rsidRPr="003048E2">
        <w:rPr>
          <w:rFonts w:ascii="Times New Roman" w:hAnsi="Times New Roman" w:cs="Times New Roman"/>
          <w:b/>
          <w:bCs/>
          <w:color w:val="000000"/>
          <w:spacing w:val="8"/>
          <w:sz w:val="28"/>
          <w:szCs w:val="28"/>
        </w:rPr>
        <w:t>ав</w:t>
      </w:r>
      <w:r w:rsidRPr="003048E2">
        <w:rPr>
          <w:rFonts w:ascii="Times New Roman" w:hAnsi="Times New Roman" w:cs="Times New Roman"/>
          <w:b/>
          <w:bCs/>
          <w:color w:val="000000"/>
          <w:spacing w:val="8"/>
          <w:sz w:val="28"/>
          <w:szCs w:val="28"/>
          <w:lang w:val="uz-Cyrl-UZ"/>
        </w:rPr>
        <w:t>ф</w:t>
      </w:r>
      <w:r w:rsidRPr="003048E2">
        <w:rPr>
          <w:rFonts w:ascii="Times New Roman" w:hAnsi="Times New Roman" w:cs="Times New Roman"/>
          <w:b/>
          <w:bCs/>
          <w:color w:val="000000"/>
          <w:spacing w:val="8"/>
          <w:sz w:val="28"/>
          <w:szCs w:val="28"/>
        </w:rPr>
        <w:t>сиз</w:t>
      </w:r>
      <w:r w:rsidRPr="003048E2">
        <w:rPr>
          <w:rFonts w:ascii="Times New Roman" w:hAnsi="Times New Roman" w:cs="Times New Roman"/>
          <w:b/>
          <w:bCs/>
          <w:color w:val="000000"/>
          <w:spacing w:val="8"/>
          <w:sz w:val="28"/>
          <w:szCs w:val="28"/>
          <w:lang w:val="uz-Cyrl-UZ"/>
        </w:rPr>
        <w:t>л</w:t>
      </w:r>
      <w:r w:rsidRPr="003048E2">
        <w:rPr>
          <w:rFonts w:ascii="Times New Roman" w:hAnsi="Times New Roman" w:cs="Times New Roman"/>
          <w:b/>
          <w:bCs/>
          <w:color w:val="000000"/>
          <w:spacing w:val="8"/>
          <w:sz w:val="28"/>
          <w:szCs w:val="28"/>
        </w:rPr>
        <w:t>и</w:t>
      </w:r>
      <w:r w:rsidRPr="003048E2">
        <w:rPr>
          <w:rFonts w:ascii="Times New Roman" w:hAnsi="Times New Roman" w:cs="Times New Roman"/>
          <w:b/>
          <w:bCs/>
          <w:color w:val="000000"/>
          <w:spacing w:val="8"/>
          <w:sz w:val="28"/>
          <w:szCs w:val="28"/>
          <w:lang w:val="uz-Cyrl-UZ"/>
        </w:rPr>
        <w:t>к муаммолари.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Жаҳо</w:t>
      </w:r>
      <w:r w:rsidRPr="003048E2">
        <w:rPr>
          <w:rFonts w:ascii="Times New Roman" w:hAnsi="Times New Roman" w:cs="Times New Roman"/>
          <w:color w:val="000000"/>
          <w:spacing w:val="3"/>
          <w:sz w:val="28"/>
          <w:szCs w:val="28"/>
        </w:rPr>
        <w:t>н</w:t>
      </w:r>
      <w:r w:rsidRPr="003048E2">
        <w:rPr>
          <w:rFonts w:ascii="Times New Roman" w:hAnsi="Times New Roman" w:cs="Times New Roman"/>
          <w:color w:val="000000"/>
          <w:spacing w:val="3"/>
          <w:sz w:val="28"/>
          <w:szCs w:val="28"/>
          <w:lang w:val="uz-Cyrl-UZ"/>
        </w:rPr>
        <w:t xml:space="preserve"> ҳ</w:t>
      </w:r>
      <w:r w:rsidRPr="003048E2">
        <w:rPr>
          <w:rFonts w:ascii="Times New Roman" w:hAnsi="Times New Roman" w:cs="Times New Roman"/>
          <w:color w:val="000000"/>
          <w:spacing w:val="3"/>
          <w:sz w:val="28"/>
          <w:szCs w:val="28"/>
        </w:rPr>
        <w:t>а</w:t>
      </w:r>
      <w:r w:rsidRPr="003048E2">
        <w:rPr>
          <w:rFonts w:ascii="Times New Roman" w:hAnsi="Times New Roman" w:cs="Times New Roman"/>
          <w:color w:val="000000"/>
          <w:spacing w:val="3"/>
          <w:sz w:val="28"/>
          <w:szCs w:val="28"/>
          <w:lang w:val="uz-Cyrl-UZ"/>
        </w:rPr>
        <w:t xml:space="preserve">мжамиятининг мустақил </w:t>
      </w:r>
      <w:r w:rsidRPr="003048E2">
        <w:rPr>
          <w:rFonts w:ascii="Times New Roman" w:hAnsi="Times New Roman" w:cs="Times New Roman"/>
          <w:color w:val="000000"/>
          <w:spacing w:val="3"/>
          <w:sz w:val="28"/>
          <w:szCs w:val="28"/>
        </w:rPr>
        <w:t>ў</w:t>
      </w:r>
      <w:r w:rsidRPr="003048E2">
        <w:rPr>
          <w:rFonts w:ascii="Times New Roman" w:hAnsi="Times New Roman" w:cs="Times New Roman"/>
          <w:color w:val="000000"/>
          <w:spacing w:val="3"/>
          <w:sz w:val="28"/>
          <w:szCs w:val="28"/>
          <w:lang w:val="uz-Cyrl-UZ"/>
        </w:rPr>
        <w:t>збекистон</w:t>
      </w:r>
      <w:r w:rsidRPr="003048E2">
        <w:rPr>
          <w:rFonts w:ascii="Times New Roman" w:hAnsi="Times New Roman" w:cs="Times New Roman"/>
          <w:color w:val="000000"/>
          <w:spacing w:val="3"/>
          <w:sz w:val="28"/>
          <w:szCs w:val="28"/>
        </w:rPr>
        <w:t>ни</w:t>
      </w:r>
      <w:r w:rsidRPr="003048E2">
        <w:rPr>
          <w:rFonts w:ascii="Times New Roman" w:hAnsi="Times New Roman" w:cs="Times New Roman"/>
          <w:color w:val="000000"/>
          <w:spacing w:val="3"/>
          <w:sz w:val="28"/>
          <w:szCs w:val="28"/>
          <w:lang w:val="uz-Cyrl-UZ"/>
        </w:rPr>
        <w:t xml:space="preserve"> тан олиши, давлатимизнинг кенг </w:t>
      </w:r>
      <w:r w:rsidRPr="003048E2">
        <w:rPr>
          <w:rFonts w:ascii="Times New Roman" w:hAnsi="Times New Roman" w:cs="Times New Roman"/>
          <w:color w:val="000000"/>
          <w:spacing w:val="2"/>
          <w:sz w:val="28"/>
          <w:szCs w:val="28"/>
        </w:rPr>
        <w:t>ташқи</w:t>
      </w:r>
      <w:r w:rsidRPr="003048E2">
        <w:rPr>
          <w:rFonts w:ascii="Times New Roman" w:hAnsi="Times New Roman" w:cs="Times New Roman"/>
          <w:color w:val="000000"/>
          <w:spacing w:val="2"/>
          <w:sz w:val="28"/>
          <w:szCs w:val="28"/>
          <w:lang w:val="uz-Cyrl-UZ"/>
        </w:rPr>
        <w:t xml:space="preserve"> с</w:t>
      </w:r>
      <w:r w:rsidRPr="003048E2">
        <w:rPr>
          <w:rFonts w:ascii="Times New Roman" w:hAnsi="Times New Roman" w:cs="Times New Roman"/>
          <w:color w:val="000000"/>
          <w:spacing w:val="2"/>
          <w:sz w:val="28"/>
          <w:szCs w:val="28"/>
        </w:rPr>
        <w:t>иёси</w:t>
      </w:r>
      <w:r w:rsidRPr="003048E2">
        <w:rPr>
          <w:rFonts w:ascii="Times New Roman" w:hAnsi="Times New Roman" w:cs="Times New Roman"/>
          <w:color w:val="000000"/>
          <w:spacing w:val="2"/>
          <w:sz w:val="28"/>
          <w:szCs w:val="28"/>
          <w:lang w:val="uz-Cyrl-UZ"/>
        </w:rPr>
        <w:t xml:space="preserve">й </w:t>
      </w:r>
      <w:r w:rsidRPr="003048E2">
        <w:rPr>
          <w:rFonts w:ascii="Times New Roman" w:hAnsi="Times New Roman" w:cs="Times New Roman"/>
          <w:color w:val="000000"/>
          <w:spacing w:val="2"/>
          <w:sz w:val="28"/>
          <w:szCs w:val="28"/>
        </w:rPr>
        <w:t>в</w:t>
      </w:r>
      <w:r w:rsidRPr="003048E2">
        <w:rPr>
          <w:rFonts w:ascii="Times New Roman" w:hAnsi="Times New Roman" w:cs="Times New Roman"/>
          <w:color w:val="000000"/>
          <w:spacing w:val="2"/>
          <w:sz w:val="28"/>
          <w:szCs w:val="28"/>
          <w:lang w:val="uz-Cyrl-UZ"/>
        </w:rPr>
        <w:t xml:space="preserve">а ташқи иқтисодий фаолияти ўзбек халқининг маънавий қадриятлари ва </w:t>
      </w:r>
      <w:r w:rsidRPr="003048E2">
        <w:rPr>
          <w:rFonts w:ascii="Times New Roman" w:hAnsi="Times New Roman" w:cs="Times New Roman"/>
          <w:color w:val="000000"/>
          <w:spacing w:val="-4"/>
          <w:sz w:val="28"/>
          <w:szCs w:val="28"/>
        </w:rPr>
        <w:t>имкониятларити</w:t>
      </w:r>
      <w:r w:rsidRPr="003048E2">
        <w:rPr>
          <w:rFonts w:ascii="Times New Roman" w:hAnsi="Times New Roman" w:cs="Times New Roman"/>
          <w:color w:val="000000"/>
          <w:spacing w:val="-4"/>
          <w:sz w:val="28"/>
          <w:szCs w:val="28"/>
          <w:lang w:val="uz-Cyrl-UZ"/>
        </w:rPr>
        <w:t>кланишига, ўзини бошқа халқлар о</w:t>
      </w:r>
      <w:r w:rsidRPr="003048E2">
        <w:rPr>
          <w:rFonts w:ascii="Times New Roman" w:hAnsi="Times New Roman" w:cs="Times New Roman"/>
          <w:color w:val="000000"/>
          <w:spacing w:val="-4"/>
          <w:sz w:val="28"/>
          <w:szCs w:val="28"/>
        </w:rPr>
        <w:t>р</w:t>
      </w:r>
      <w:r w:rsidRPr="003048E2">
        <w:rPr>
          <w:rFonts w:ascii="Times New Roman" w:hAnsi="Times New Roman" w:cs="Times New Roman"/>
          <w:color w:val="000000"/>
          <w:spacing w:val="-4"/>
          <w:sz w:val="28"/>
          <w:szCs w:val="28"/>
          <w:lang w:val="uz-Cyrl-UZ"/>
        </w:rPr>
        <w:t xml:space="preserve">асидаги тўла </w:t>
      </w:r>
      <w:r w:rsidRPr="003048E2">
        <w:rPr>
          <w:rFonts w:ascii="Times New Roman" w:hAnsi="Times New Roman" w:cs="Times New Roman"/>
          <w:color w:val="000000"/>
          <w:spacing w:val="-4"/>
          <w:sz w:val="28"/>
          <w:szCs w:val="28"/>
        </w:rPr>
        <w:t>ҳ</w:t>
      </w:r>
      <w:r w:rsidRPr="003048E2">
        <w:rPr>
          <w:rFonts w:ascii="Times New Roman" w:hAnsi="Times New Roman" w:cs="Times New Roman"/>
          <w:color w:val="000000"/>
          <w:spacing w:val="-4"/>
          <w:sz w:val="28"/>
          <w:szCs w:val="28"/>
          <w:lang w:val="uz-Cyrl-UZ"/>
        </w:rPr>
        <w:t xml:space="preserve">уқуқли миллат сифатида </w:t>
      </w:r>
      <w:r w:rsidRPr="003048E2">
        <w:rPr>
          <w:rFonts w:ascii="Times New Roman" w:hAnsi="Times New Roman" w:cs="Times New Roman"/>
          <w:color w:val="000000"/>
          <w:spacing w:val="8"/>
          <w:sz w:val="28"/>
          <w:szCs w:val="28"/>
        </w:rPr>
        <w:t>англаб етишига кенг</w:t>
      </w:r>
      <w:r w:rsidRPr="003048E2">
        <w:rPr>
          <w:rFonts w:ascii="Times New Roman" w:hAnsi="Times New Roman" w:cs="Times New Roman"/>
          <w:color w:val="000000"/>
          <w:spacing w:val="-2"/>
          <w:sz w:val="28"/>
          <w:szCs w:val="28"/>
          <w:lang w:val="uz-Cyrl-UZ"/>
        </w:rPr>
        <w:t xml:space="preserve"> имкон яратмоқда. Тобора кенгайиб бораётган халқаро алоқалар жаҳон </w:t>
      </w:r>
      <w:r w:rsidRPr="003048E2">
        <w:rPr>
          <w:rFonts w:ascii="Times New Roman" w:hAnsi="Times New Roman" w:cs="Times New Roman"/>
          <w:color w:val="000000"/>
          <w:spacing w:val="-4"/>
          <w:sz w:val="28"/>
          <w:szCs w:val="28"/>
          <w:lang w:val="uz-Cyrl-UZ"/>
        </w:rPr>
        <w:t xml:space="preserve">маданиятини янада чуқурроқ билиш, умуминсоний қадриятларданбахраманд бўлиш учун </w:t>
      </w:r>
      <w:r w:rsidRPr="003048E2">
        <w:rPr>
          <w:rFonts w:ascii="Times New Roman" w:hAnsi="Times New Roman" w:cs="Times New Roman"/>
          <w:color w:val="000000"/>
          <w:spacing w:val="1"/>
          <w:sz w:val="28"/>
          <w:szCs w:val="28"/>
          <w:lang w:val="uz-Cyrl-UZ"/>
        </w:rPr>
        <w:t xml:space="preserve">қулай замин яратмоқдаки, бу ўз навбатида ўзбек халқининг турли фаолият соҳаларидаги истеъдоди ривожланишига, унинг тадбиркорлик ва </w:t>
      </w:r>
      <w:r w:rsidRPr="003048E2">
        <w:rPr>
          <w:rFonts w:ascii="Times New Roman" w:hAnsi="Times New Roman" w:cs="Times New Roman"/>
          <w:color w:val="000000"/>
          <w:spacing w:val="1"/>
          <w:sz w:val="28"/>
          <w:szCs w:val="28"/>
          <w:lang w:val="uz-Cyrl-UZ"/>
        </w:rPr>
        <w:lastRenderedPageBreak/>
        <w:t xml:space="preserve">киришимлилик, бир неча чет тилларни ва компьютер технологияларини тез ўрганиб олиш каби иқтидорини рўёбга чиқишига, хориж </w:t>
      </w:r>
      <w:r w:rsidRPr="003048E2">
        <w:rPr>
          <w:rFonts w:ascii="Times New Roman" w:hAnsi="Times New Roman" w:cs="Times New Roman"/>
          <w:color w:val="000000"/>
          <w:spacing w:val="-5"/>
          <w:sz w:val="28"/>
          <w:szCs w:val="28"/>
          <w:lang w:val="uz-Cyrl-UZ"/>
        </w:rPr>
        <w:t xml:space="preserve">мамлакатларига бориш, улар билан алоқалар ўрнатиш, дунё стандартлари бўйича олий ўқув </w:t>
      </w:r>
      <w:r w:rsidRPr="003048E2">
        <w:rPr>
          <w:rFonts w:ascii="Times New Roman" w:hAnsi="Times New Roman" w:cs="Times New Roman"/>
          <w:color w:val="000000"/>
          <w:spacing w:val="8"/>
          <w:sz w:val="28"/>
          <w:szCs w:val="28"/>
          <w:lang w:val="uz-Cyrl-UZ"/>
        </w:rPr>
        <w:t xml:space="preserve">юртларида тахсил олиш имконини берди. Ана </w:t>
      </w:r>
      <w:r w:rsidRPr="003048E2">
        <w:rPr>
          <w:rFonts w:ascii="Times New Roman" w:hAnsi="Times New Roman" w:cs="Times New Roman"/>
          <w:color w:val="000000"/>
          <w:spacing w:val="8"/>
          <w:sz w:val="28"/>
          <w:szCs w:val="28"/>
        </w:rPr>
        <w:t>шу</w:t>
      </w:r>
      <w:r w:rsidRPr="003048E2">
        <w:rPr>
          <w:rFonts w:ascii="Times New Roman" w:hAnsi="Times New Roman" w:cs="Times New Roman"/>
          <w:color w:val="000000"/>
          <w:spacing w:val="8"/>
          <w:sz w:val="28"/>
          <w:szCs w:val="28"/>
          <w:lang w:val="uz-Cyrl-UZ"/>
        </w:rPr>
        <w:t xml:space="preserve"> алоқалар туфайли миллий </w:t>
      </w:r>
      <w:r w:rsidRPr="003048E2">
        <w:rPr>
          <w:rFonts w:ascii="Times New Roman" w:hAnsi="Times New Roman" w:cs="Times New Roman"/>
          <w:color w:val="000000"/>
          <w:spacing w:val="-1"/>
          <w:sz w:val="28"/>
          <w:szCs w:val="28"/>
        </w:rPr>
        <w:t>меҳмоннавозликв</w:t>
      </w:r>
      <w:r w:rsidRPr="003048E2">
        <w:rPr>
          <w:rFonts w:ascii="Times New Roman" w:hAnsi="Times New Roman" w:cs="Times New Roman"/>
          <w:color w:val="000000"/>
          <w:spacing w:val="-1"/>
          <w:sz w:val="28"/>
          <w:szCs w:val="28"/>
          <w:lang w:val="uz-Cyrl-UZ"/>
        </w:rPr>
        <w:t>а саҳоват ан</w:t>
      </w:r>
      <w:r w:rsidRPr="003048E2">
        <w:rPr>
          <w:rFonts w:ascii="Times New Roman" w:hAnsi="Times New Roman" w:cs="Times New Roman"/>
          <w:color w:val="000000"/>
          <w:spacing w:val="-1"/>
          <w:sz w:val="28"/>
          <w:szCs w:val="28"/>
        </w:rPr>
        <w:t>ъ</w:t>
      </w:r>
      <w:r w:rsidRPr="003048E2">
        <w:rPr>
          <w:rFonts w:ascii="Times New Roman" w:hAnsi="Times New Roman" w:cs="Times New Roman"/>
          <w:color w:val="000000"/>
          <w:spacing w:val="-1"/>
          <w:sz w:val="28"/>
          <w:szCs w:val="28"/>
          <w:lang w:val="uz-Cyrl-UZ"/>
        </w:rPr>
        <w:t>аналари янада ривожла</w:t>
      </w:r>
      <w:r w:rsidRPr="003048E2">
        <w:rPr>
          <w:rFonts w:ascii="Times New Roman" w:hAnsi="Times New Roman" w:cs="Times New Roman"/>
          <w:color w:val="000000"/>
          <w:spacing w:val="-1"/>
          <w:sz w:val="28"/>
          <w:szCs w:val="28"/>
        </w:rPr>
        <w:t>нди.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Бунда</w:t>
      </w:r>
      <w:r w:rsidRPr="003048E2">
        <w:rPr>
          <w:rFonts w:ascii="Times New Roman" w:hAnsi="Times New Roman" w:cs="Times New Roman"/>
          <w:color w:val="000000"/>
          <w:spacing w:val="1"/>
          <w:sz w:val="28"/>
          <w:szCs w:val="28"/>
          <w:lang w:val="uz-Cyrl-UZ"/>
        </w:rPr>
        <w:tab/>
        <w:t xml:space="preserve"> алоқаларнинг кенгайиши ҳақиқий маънавий ва  маданий қадриятларни муносиб баҳолаш имконини</w:t>
      </w:r>
      <w:r w:rsidRPr="003048E2">
        <w:rPr>
          <w:rFonts w:ascii="Times New Roman" w:hAnsi="Times New Roman" w:cs="Times New Roman"/>
          <w:color w:val="000000"/>
          <w:spacing w:val="4"/>
          <w:sz w:val="28"/>
          <w:szCs w:val="28"/>
          <w:lang w:val="uz-Cyrl-UZ"/>
        </w:rPr>
        <w:t xml:space="preserve">берди. ҳозирги ёшлар ҳам, уларнинг ота-оналари ҳам учраган кинони </w:t>
      </w:r>
      <w:r w:rsidRPr="003048E2">
        <w:rPr>
          <w:rFonts w:ascii="Times New Roman" w:hAnsi="Times New Roman" w:cs="Times New Roman"/>
          <w:color w:val="000000"/>
          <w:sz w:val="28"/>
          <w:szCs w:val="28"/>
          <w:lang w:val="uz-Cyrl-UZ"/>
        </w:rPr>
        <w:t xml:space="preserve">кўриб, дуч келган маза-матраси йўқ китобларни ўқиб кетаёггани йўқ Атайлаб юртимизга </w:t>
      </w:r>
      <w:r w:rsidRPr="003048E2">
        <w:rPr>
          <w:rFonts w:ascii="Times New Roman" w:hAnsi="Times New Roman" w:cs="Times New Roman"/>
          <w:color w:val="000000"/>
          <w:spacing w:val="20"/>
          <w:sz w:val="28"/>
          <w:szCs w:val="28"/>
          <w:lang w:val="uz-Cyrl-UZ"/>
        </w:rPr>
        <w:t>олиб келинаётган ғ</w:t>
      </w:r>
      <w:r w:rsidRPr="003048E2">
        <w:rPr>
          <w:rFonts w:ascii="Times New Roman" w:hAnsi="Times New Roman" w:cs="Times New Roman"/>
          <w:color w:val="000000"/>
          <w:spacing w:val="3"/>
          <w:sz w:val="28"/>
          <w:szCs w:val="28"/>
          <w:lang w:val="uz-Cyrl-UZ"/>
        </w:rPr>
        <w:t xml:space="preserve">арбнинг сунъийлаштирилган санъатидан, "кенг истеъмол"даги </w:t>
      </w:r>
      <w:r w:rsidRPr="003048E2">
        <w:rPr>
          <w:rFonts w:ascii="Times New Roman" w:hAnsi="Times New Roman" w:cs="Times New Roman"/>
          <w:color w:val="000000"/>
          <w:spacing w:val="1"/>
          <w:sz w:val="28"/>
          <w:szCs w:val="28"/>
          <w:lang w:val="uz-Cyrl-UZ"/>
        </w:rPr>
        <w:t xml:space="preserve">маданиятидан норозилик бизнинг халқ билан бўлаётган деярли барча учрашувларимизда </w:t>
      </w:r>
      <w:r w:rsidRPr="003048E2">
        <w:rPr>
          <w:rFonts w:ascii="Times New Roman" w:hAnsi="Times New Roman" w:cs="Times New Roman"/>
          <w:color w:val="000000"/>
          <w:sz w:val="28"/>
          <w:szCs w:val="28"/>
          <w:lang w:val="uz-Cyrl-UZ"/>
        </w:rPr>
        <w:t xml:space="preserve">сезилиб турибди. Бундай маҳсулотнинг илгариги "ман этилган неъмат"га хос "лаззати", </w:t>
      </w:r>
      <w:r w:rsidRPr="003048E2">
        <w:rPr>
          <w:rFonts w:ascii="Times New Roman" w:hAnsi="Times New Roman" w:cs="Times New Roman"/>
          <w:color w:val="000000"/>
          <w:spacing w:val="2"/>
          <w:sz w:val="28"/>
          <w:szCs w:val="28"/>
          <w:lang w:val="uz-Cyrl-UZ"/>
        </w:rPr>
        <w:t xml:space="preserve">жозибадорлиги деярли қолмаган. ҳозирги кунда хорижнинг маданий қадриятларидан </w:t>
      </w:r>
      <w:r w:rsidRPr="003048E2">
        <w:rPr>
          <w:rFonts w:ascii="Times New Roman" w:hAnsi="Times New Roman" w:cs="Times New Roman"/>
          <w:color w:val="000000"/>
          <w:spacing w:val="1"/>
          <w:sz w:val="28"/>
          <w:szCs w:val="28"/>
          <w:lang w:val="uz-Cyrl-UZ"/>
        </w:rPr>
        <w:t xml:space="preserve">фойдаланишга анча жиддий ва танлаб ёндашиш эҳтиёжи кучайиб бормоқда. Лекин очиқ </w:t>
      </w:r>
      <w:r w:rsidRPr="003048E2">
        <w:rPr>
          <w:rFonts w:ascii="Times New Roman" w:hAnsi="Times New Roman" w:cs="Times New Roman"/>
          <w:color w:val="000000"/>
          <w:sz w:val="28"/>
          <w:szCs w:val="28"/>
          <w:lang w:val="uz-Cyrl-UZ"/>
        </w:rPr>
        <w:t xml:space="preserve">оммавий ахборот воситалари орқали тинимсиз маълумотлар қуюлиб келаётган шароитда </w:t>
      </w:r>
      <w:r w:rsidRPr="003048E2">
        <w:rPr>
          <w:rFonts w:ascii="Times New Roman" w:hAnsi="Times New Roman" w:cs="Times New Roman"/>
          <w:color w:val="000000"/>
          <w:spacing w:val="4"/>
          <w:sz w:val="28"/>
          <w:szCs w:val="28"/>
          <w:lang w:val="uz-Cyrl-UZ"/>
        </w:rPr>
        <w:t xml:space="preserve">Айни онги ҳали шаклланиб улгурмаган фарзандларимиз учун таҳдид ҳам, атайлаб </w:t>
      </w:r>
      <w:r w:rsidRPr="003048E2">
        <w:rPr>
          <w:rFonts w:ascii="Times New Roman" w:hAnsi="Times New Roman" w:cs="Times New Roman"/>
          <w:color w:val="000000"/>
          <w:spacing w:val="-1"/>
          <w:sz w:val="28"/>
          <w:szCs w:val="28"/>
          <w:lang w:val="uz-Cyrl-UZ"/>
        </w:rPr>
        <w:t>уюштирилаётган мафкуравий тажовузлар ҳам бор.</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lang w:val="uz-Cyrl-UZ"/>
        </w:rPr>
        <w:t>Шундай шароитда Президентимиз Ислом Каримовнинг фикрлари биз учун ҳамиша далда бўлади: «Энг</w:t>
      </w:r>
      <w:r w:rsidRPr="003048E2">
        <w:rPr>
          <w:rFonts w:ascii="Times New Roman" w:hAnsi="Times New Roman" w:cs="Times New Roman"/>
          <w:color w:val="000000"/>
          <w:spacing w:val="1"/>
          <w:sz w:val="28"/>
          <w:szCs w:val="28"/>
          <w:lang w:val="uz-Cyrl-UZ"/>
        </w:rPr>
        <w:t xml:space="preserve"> муҳими, қалбимизда ғуруримиз, билагимизда кучимиз бор экан,биз </w:t>
      </w:r>
      <w:r w:rsidRPr="003048E2">
        <w:rPr>
          <w:rFonts w:ascii="Times New Roman" w:hAnsi="Times New Roman" w:cs="Times New Roman"/>
          <w:color w:val="000000"/>
          <w:spacing w:val="2"/>
          <w:sz w:val="28"/>
          <w:szCs w:val="28"/>
          <w:lang w:val="uz-Cyrl-UZ"/>
        </w:rPr>
        <w:t>тинчликни ҳимоя</w:t>
      </w:r>
      <w:r w:rsidRPr="003048E2">
        <w:rPr>
          <w:rFonts w:ascii="Times New Roman" w:hAnsi="Times New Roman" w:cs="Times New Roman"/>
          <w:color w:val="000000"/>
          <w:sz w:val="28"/>
          <w:szCs w:val="28"/>
          <w:lang w:val="uz-Cyrl-UZ"/>
        </w:rPr>
        <w:t xml:space="preserve">  қнлишга, унга хавф солаётган кучларга қарши курашишга, қаддимизни тик </w:t>
      </w:r>
      <w:r w:rsidRPr="003048E2">
        <w:rPr>
          <w:rFonts w:ascii="Times New Roman" w:hAnsi="Times New Roman" w:cs="Times New Roman"/>
          <w:color w:val="000000"/>
          <w:spacing w:val="6"/>
          <w:sz w:val="28"/>
          <w:szCs w:val="28"/>
          <w:lang w:val="uz-Cyrl-UZ"/>
        </w:rPr>
        <w:t xml:space="preserve">тутиб, бошимизни  баланд кўтариб яшашга қодирмиз. Бизни қўрқитмоқчи бўлаётган </w:t>
      </w:r>
      <w:r w:rsidRPr="003048E2">
        <w:rPr>
          <w:rFonts w:ascii="Times New Roman" w:hAnsi="Times New Roman" w:cs="Times New Roman"/>
          <w:color w:val="000000"/>
          <w:spacing w:val="11"/>
          <w:sz w:val="28"/>
          <w:szCs w:val="28"/>
          <w:lang w:val="uz-Cyrl-UZ"/>
        </w:rPr>
        <w:t xml:space="preserve">ғаламислар шуни билиб қўйсинки, биз ҳеч кимга бош эгмаганмиз ва ҳеч қачон бош </w:t>
      </w:r>
      <w:r w:rsidRPr="003048E2">
        <w:rPr>
          <w:rFonts w:ascii="Times New Roman" w:hAnsi="Times New Roman" w:cs="Times New Roman"/>
          <w:color w:val="000000"/>
          <w:spacing w:val="-2"/>
          <w:sz w:val="28"/>
          <w:szCs w:val="28"/>
          <w:lang w:val="uz-Cyrl-UZ"/>
        </w:rPr>
        <w:t>эгмаймиз. Б</w:t>
      </w:r>
      <w:r w:rsidRPr="003048E2">
        <w:rPr>
          <w:rFonts w:ascii="Times New Roman" w:hAnsi="Times New Roman" w:cs="Times New Roman"/>
          <w:color w:val="000000"/>
          <w:spacing w:val="-2"/>
          <w:sz w:val="28"/>
          <w:szCs w:val="28"/>
        </w:rPr>
        <w:t xml:space="preserve">унда бизга </w:t>
      </w:r>
      <w:r w:rsidRPr="003048E2">
        <w:rPr>
          <w:rFonts w:ascii="Times New Roman" w:hAnsi="Times New Roman" w:cs="Times New Roman"/>
          <w:color w:val="000000"/>
          <w:spacing w:val="-2"/>
          <w:sz w:val="28"/>
          <w:szCs w:val="28"/>
          <w:lang w:val="uz-Cyrl-UZ"/>
        </w:rPr>
        <w:t xml:space="preserve"> миллий ғоямиз ва мафкура ғоявий таянч ва асос бўлади (2001 йил 10</w:t>
      </w:r>
      <w:r w:rsidRPr="003048E2">
        <w:rPr>
          <w:rFonts w:ascii="Times New Roman" w:hAnsi="Times New Roman" w:cs="Times New Roman"/>
          <w:color w:val="000000"/>
          <w:spacing w:val="-2"/>
          <w:sz w:val="28"/>
          <w:szCs w:val="28"/>
        </w:rPr>
        <w:t xml:space="preserve"> октябр)</w:t>
      </w:r>
      <w:r w:rsidRPr="003048E2">
        <w:rPr>
          <w:rFonts w:ascii="Times New Roman" w:hAnsi="Times New Roman" w:cs="Times New Roman"/>
          <w:color w:val="000000"/>
          <w:spacing w:val="2"/>
          <w:sz w:val="28"/>
          <w:szCs w:val="28"/>
          <w:lang w:val="uz-Cyrl-UZ"/>
        </w:rPr>
        <w:t>»</w:t>
      </w:r>
      <w:r w:rsidRPr="003048E2">
        <w:rPr>
          <w:rFonts w:ascii="Times New Roman" w:hAnsi="Times New Roman" w:cs="Times New Roman"/>
          <w:color w:val="000000"/>
          <w:spacing w:val="2"/>
          <w:sz w:val="28"/>
          <w:szCs w:val="28"/>
        </w:rPr>
        <w:t>.</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lang w:val="uz-Cyrl-UZ"/>
        </w:rPr>
      </w:pPr>
      <w:r w:rsidRPr="003048E2">
        <w:rPr>
          <w:rFonts w:ascii="Times New Roman" w:hAnsi="Times New Roman" w:cs="Times New Roman"/>
          <w:color w:val="000000"/>
          <w:spacing w:val="6"/>
          <w:sz w:val="28"/>
          <w:szCs w:val="28"/>
        </w:rPr>
        <w:t>Зеро</w:t>
      </w:r>
      <w:r w:rsidRPr="003048E2">
        <w:rPr>
          <w:rFonts w:ascii="Times New Roman" w:hAnsi="Times New Roman" w:cs="Times New Roman"/>
          <w:color w:val="000000"/>
          <w:spacing w:val="6"/>
          <w:sz w:val="28"/>
          <w:szCs w:val="28"/>
          <w:lang w:val="uz-Cyrl-UZ"/>
        </w:rPr>
        <w:t xml:space="preserve">, </w:t>
      </w:r>
      <w:r w:rsidRPr="003048E2">
        <w:rPr>
          <w:rFonts w:ascii="Times New Roman" w:hAnsi="Times New Roman" w:cs="Times New Roman"/>
          <w:color w:val="000000"/>
          <w:spacing w:val="6"/>
          <w:sz w:val="28"/>
          <w:szCs w:val="28"/>
        </w:rPr>
        <w:t>миллий</w:t>
      </w:r>
      <w:r w:rsidRPr="003048E2">
        <w:rPr>
          <w:rFonts w:ascii="Times New Roman" w:hAnsi="Times New Roman" w:cs="Times New Roman"/>
          <w:color w:val="000000"/>
          <w:spacing w:val="6"/>
          <w:sz w:val="28"/>
          <w:szCs w:val="28"/>
          <w:lang w:val="uz-Cyrl-UZ"/>
        </w:rPr>
        <w:t xml:space="preserve"> мафкура халқнинг мақсад-му</w:t>
      </w:r>
      <w:r w:rsidRPr="003048E2">
        <w:rPr>
          <w:rFonts w:ascii="Times New Roman" w:hAnsi="Times New Roman" w:cs="Times New Roman"/>
          <w:color w:val="000000"/>
          <w:spacing w:val="6"/>
          <w:sz w:val="28"/>
          <w:szCs w:val="28"/>
        </w:rPr>
        <w:t>ддаол</w:t>
      </w:r>
      <w:r w:rsidRPr="003048E2">
        <w:rPr>
          <w:rFonts w:ascii="Times New Roman" w:hAnsi="Times New Roman" w:cs="Times New Roman"/>
          <w:color w:val="000000"/>
          <w:spacing w:val="6"/>
          <w:sz w:val="28"/>
          <w:szCs w:val="28"/>
          <w:lang w:val="uz-Cyrl-UZ"/>
        </w:rPr>
        <w:t>ари</w:t>
      </w:r>
      <w:r w:rsidRPr="003048E2">
        <w:rPr>
          <w:rFonts w:ascii="Times New Roman" w:hAnsi="Times New Roman" w:cs="Times New Roman"/>
          <w:color w:val="000000"/>
          <w:spacing w:val="6"/>
          <w:sz w:val="28"/>
          <w:szCs w:val="28"/>
        </w:rPr>
        <w:t>н</w:t>
      </w:r>
      <w:r w:rsidRPr="003048E2">
        <w:rPr>
          <w:rFonts w:ascii="Times New Roman" w:hAnsi="Times New Roman" w:cs="Times New Roman"/>
          <w:color w:val="000000"/>
          <w:spacing w:val="6"/>
          <w:sz w:val="28"/>
          <w:szCs w:val="28"/>
          <w:lang w:val="uz-Cyrl-UZ"/>
        </w:rPr>
        <w:t xml:space="preserve">и ифодалайди, тарих </w:t>
      </w:r>
      <w:r w:rsidRPr="003048E2">
        <w:rPr>
          <w:rFonts w:ascii="Times New Roman" w:hAnsi="Times New Roman" w:cs="Times New Roman"/>
          <w:color w:val="000000"/>
          <w:spacing w:val="2"/>
          <w:sz w:val="28"/>
          <w:szCs w:val="28"/>
        </w:rPr>
        <w:t>синовларидан ўтишдаун</w:t>
      </w:r>
      <w:r w:rsidRPr="003048E2">
        <w:rPr>
          <w:rFonts w:ascii="Times New Roman" w:hAnsi="Times New Roman" w:cs="Times New Roman"/>
          <w:color w:val="000000"/>
          <w:spacing w:val="2"/>
          <w:sz w:val="28"/>
          <w:szCs w:val="28"/>
          <w:lang w:val="uz-Cyrl-UZ"/>
        </w:rPr>
        <w:t>и</w:t>
      </w:r>
      <w:r w:rsidRPr="003048E2">
        <w:rPr>
          <w:rFonts w:ascii="Times New Roman" w:hAnsi="Times New Roman" w:cs="Times New Roman"/>
          <w:color w:val="000000"/>
          <w:spacing w:val="2"/>
          <w:sz w:val="28"/>
          <w:szCs w:val="28"/>
        </w:rPr>
        <w:t>нг</w:t>
      </w:r>
      <w:r w:rsidRPr="003048E2">
        <w:rPr>
          <w:rFonts w:ascii="Times New Roman" w:hAnsi="Times New Roman" w:cs="Times New Roman"/>
          <w:color w:val="000000"/>
          <w:spacing w:val="2"/>
          <w:sz w:val="28"/>
          <w:szCs w:val="28"/>
          <w:lang w:val="uz-Cyrl-UZ"/>
        </w:rPr>
        <w:t xml:space="preserve"> унинг руҳини кўтариб, суя</w:t>
      </w:r>
      <w:r w:rsidRPr="003048E2">
        <w:rPr>
          <w:rFonts w:ascii="Times New Roman" w:hAnsi="Times New Roman" w:cs="Times New Roman"/>
          <w:color w:val="000000"/>
          <w:spacing w:val="2"/>
          <w:sz w:val="28"/>
          <w:szCs w:val="28"/>
        </w:rPr>
        <w:t>н</w:t>
      </w:r>
      <w:r w:rsidRPr="003048E2">
        <w:rPr>
          <w:rFonts w:ascii="Times New Roman" w:hAnsi="Times New Roman" w:cs="Times New Roman"/>
          <w:color w:val="000000"/>
          <w:spacing w:val="2"/>
          <w:sz w:val="28"/>
          <w:szCs w:val="28"/>
          <w:lang w:val="uz-Cyrl-UZ"/>
        </w:rPr>
        <w:t xml:space="preserve">ч ва таянч бўлади, шу миллат, шу жамият </w:t>
      </w:r>
      <w:r w:rsidRPr="003048E2">
        <w:rPr>
          <w:rFonts w:ascii="Times New Roman" w:hAnsi="Times New Roman" w:cs="Times New Roman"/>
          <w:color w:val="000000"/>
          <w:spacing w:val="17"/>
          <w:sz w:val="28"/>
          <w:szCs w:val="28"/>
        </w:rPr>
        <w:t>дуч келган кўплаб ҳаётий ва маънавий муаммоларига жавоб излайди.</w:t>
      </w:r>
      <w:r w:rsidRPr="003048E2">
        <w:rPr>
          <w:rFonts w:ascii="Times New Roman" w:hAnsi="Times New Roman" w:cs="Times New Roman"/>
          <w:color w:val="000000"/>
          <w:spacing w:val="-2"/>
          <w:sz w:val="28"/>
          <w:szCs w:val="28"/>
          <w:lang w:val="uz-Cyrl-UZ"/>
        </w:rPr>
        <w:t xml:space="preserve">У инсонга фақат моддий бойликлар ва неъматлар </w:t>
      </w:r>
      <w:r w:rsidRPr="003048E2">
        <w:rPr>
          <w:rFonts w:ascii="Times New Roman" w:hAnsi="Times New Roman" w:cs="Times New Roman"/>
          <w:color w:val="000000"/>
          <w:spacing w:val="2"/>
          <w:sz w:val="28"/>
          <w:szCs w:val="28"/>
          <w:lang w:val="uz-Cyrl-UZ"/>
        </w:rPr>
        <w:t>учун эмас, аввало, Аллох таоло ато этган ақл-заковат, иймон эътиқод туфайли юксак манавиятга эришиш учун интилиб яшаш лозимлигини англатадиган, бу мураккаб ва таҳликали дунёда унинг тарақкиёт йўлини ёритиб беради. Истиқлол мафкураси кўпмиллатли ўзбекистон халқининг эзгу ғоя – озод ва обод Ватан, эркин ва фаровон ҳаёт барпо этиш йўлидаги асрий орзу-интилишлари, ҳаётий идеалларини ўзида акс эттиради.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lang w:val="uz-Cyrl-UZ"/>
        </w:rPr>
      </w:pPr>
      <w:r w:rsidRPr="003048E2">
        <w:rPr>
          <w:rFonts w:ascii="Times New Roman" w:hAnsi="Times New Roman" w:cs="Times New Roman"/>
          <w:color w:val="000000"/>
          <w:spacing w:val="2"/>
          <w:sz w:val="28"/>
          <w:szCs w:val="28"/>
          <w:lang w:val="uz-Cyrl-UZ"/>
        </w:rPr>
        <w:lastRenderedPageBreak/>
        <w:t>Дарҳақиқат, давлатимиз раҳбари таъкидлаганидек, «Миллий ғоя ва истиқлол мафкураси ҳақида гап борар экан, биз ниҳоятда кенг қамровли, мураккаб, серқирра, инсоният тарихида аниқ ва мукаммал ифодаси, тугал намунаси ҳали-ҳануз яратилмаган тушунчаларни ўзимизга тасаввур қилишимиз керак, деб ўйлайман. Бу тушунчалар ваатан равнақи, юрт тинчлиги, халқ фаровонлиги каби юксак ғояларнинг маъно-мазмунини теран англаб етишга хизмат қилади. Бу мафкура халқни халқ, миллатни миллат этадиган, унинг шаъну шарафи, ор-номуси, ишонч-эътиқодини ифодалайдиган, жамиятимизнинг ўзига хос тараққиёт йўли, турмуш тарзи, туб манфаатларига таянган ҳолда муттасил ривожланиб, такомиллашиб борадиган ғоялар тизимидир».</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lang w:val="uz-Cyrl-UZ"/>
        </w:rPr>
      </w:pPr>
      <w:r w:rsidRPr="003048E2">
        <w:rPr>
          <w:rFonts w:ascii="Times New Roman" w:hAnsi="Times New Roman" w:cs="Times New Roman"/>
          <w:color w:val="000000"/>
          <w:spacing w:val="2"/>
          <w:sz w:val="28"/>
          <w:szCs w:val="28"/>
          <w:lang w:val="uz-Cyrl-UZ"/>
        </w:rPr>
        <w:t>Халқни буюк келажак ва улуғвор мақсадлар сари бирлаштириш, мамлакатимизда яшайдиган миллати, динидан қатъий назар, ҳар бир фуқаронинг ягона Ватан бахт саодати учун доимо масъулият сезиб яшашига чорлаш, аждодларимизнинг бебаҳо мероси, миллий қадрият ва анъаналаримизга муносиб бўлишга эриши, юксак фазилатли ва комил инсонларни тарбиялаш, уларни яратувчилик ишларига давъат қилиш, шу муқаддас замин учун фидоийликни ҳаёт мезонига айлантириш-миллий истиқлол мафкурасининг бош мақсадидир.</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lang w:val="uz-Cyrl-UZ"/>
        </w:rPr>
      </w:pPr>
      <w:r w:rsidRPr="003048E2">
        <w:rPr>
          <w:rFonts w:ascii="Times New Roman" w:hAnsi="Times New Roman" w:cs="Times New Roman"/>
          <w:color w:val="000000"/>
          <w:spacing w:val="2"/>
          <w:sz w:val="28"/>
          <w:szCs w:val="28"/>
          <w:lang w:val="uz-Cyrl-UZ"/>
        </w:rPr>
        <w:t xml:space="preserve">Давлатимиз раҳбарининг кўрсатмалари ва истиқболли ғояларидан келиб чиқиб, ҳозирги мураккаб шароитда халқимиз, аввало ўсиб-униб келаётган ёш авлодимиз онги ва қалбида </w:t>
      </w:r>
      <w:r w:rsidRPr="003048E2">
        <w:rPr>
          <w:rFonts w:ascii="Times New Roman" w:hAnsi="Times New Roman" w:cs="Times New Roman"/>
          <w:b/>
          <w:bCs/>
          <w:i/>
          <w:iCs/>
          <w:color w:val="000000"/>
          <w:spacing w:val="2"/>
          <w:sz w:val="28"/>
          <w:szCs w:val="28"/>
          <w:lang w:val="uz-Cyrl-UZ"/>
        </w:rPr>
        <w:t>мафкуравий иммунитет</w:t>
      </w:r>
      <w:r w:rsidRPr="003048E2">
        <w:rPr>
          <w:rFonts w:ascii="Times New Roman" w:hAnsi="Times New Roman" w:cs="Times New Roman"/>
          <w:color w:val="000000"/>
          <w:spacing w:val="2"/>
          <w:sz w:val="28"/>
          <w:szCs w:val="28"/>
          <w:lang w:val="uz-Cyrl-UZ"/>
        </w:rPr>
        <w:t xml:space="preserve"> ҳосил қилиш муҳим долзарб аҳамият касб этган вазифаларимиздандир. Бу ишни бамисоли ниҳолга мевали дарахт куртагини пайванд қиладиган уста боғбондек нозиклик ва меҳр билан, оқилона йўл билан амалга ошириш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3. Очиқ ахборот коммуникация тизимида инсоннинг ахборот таҳдидларини баҳолаш ва хавфсизликни таъминлаш имкониятлари.</w:t>
      </w:r>
      <w:r w:rsidRPr="003048E2">
        <w:rPr>
          <w:rFonts w:ascii="Times New Roman" w:hAnsi="Times New Roman" w:cs="Times New Roman"/>
          <w:color w:val="000000"/>
          <w:spacing w:val="2"/>
          <w:sz w:val="28"/>
          <w:szCs w:val="28"/>
        </w:rPr>
        <w:t xml:space="preserve"> Шахс турли мафкуравий таҳдидлардан қандай сақланиши мумкин?</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Ушбу масалага ойдинлик киритиш учун аввало эгоцентризм каби тушунчаларга изоҳ бериш даркор. Эгоцентризм сўзи лотинча “</w:t>
      </w:r>
      <w:r w:rsidRPr="003048E2">
        <w:rPr>
          <w:rFonts w:ascii="Times New Roman" w:hAnsi="Times New Roman" w:cs="Times New Roman"/>
          <w:color w:val="000000"/>
          <w:spacing w:val="2"/>
          <w:sz w:val="28"/>
          <w:szCs w:val="28"/>
          <w:lang w:val="en-US"/>
        </w:rPr>
        <w:t>ego</w:t>
      </w:r>
      <w:r w:rsidRPr="003048E2">
        <w:rPr>
          <w:rFonts w:ascii="Times New Roman" w:hAnsi="Times New Roman" w:cs="Times New Roman"/>
          <w:color w:val="000000"/>
          <w:spacing w:val="2"/>
          <w:sz w:val="28"/>
          <w:szCs w:val="28"/>
        </w:rPr>
        <w:t>”-мен ва  “</w:t>
      </w:r>
      <w:r w:rsidRPr="003048E2">
        <w:rPr>
          <w:rFonts w:ascii="Times New Roman" w:hAnsi="Times New Roman" w:cs="Times New Roman"/>
          <w:color w:val="000000"/>
          <w:spacing w:val="2"/>
          <w:sz w:val="28"/>
          <w:szCs w:val="28"/>
          <w:lang w:val="en-US"/>
        </w:rPr>
        <w:t>centrum</w:t>
      </w:r>
      <w:r w:rsidRPr="003048E2">
        <w:rPr>
          <w:rFonts w:ascii="Times New Roman" w:hAnsi="Times New Roman" w:cs="Times New Roman"/>
          <w:color w:val="000000"/>
          <w:spacing w:val="2"/>
          <w:sz w:val="28"/>
          <w:szCs w:val="28"/>
        </w:rPr>
        <w:t xml:space="preserve">”-доира маркази сўзларидан олинган бўлиб, ўз фикр-ўйлари, манфаатлари доирасида қотиб қолган инсоннинг атроф-муҳит ва одамларга оид ўз билимлари ва ўзгаларга муносабатини ўзгартира олмаслигини билдиради. Психологияда эгоцентризмнинг бир қанча турлари мавжуд. Улар билишга оид, аҳлоқий, коммуникатив ва бошқаларга бирор хил маълумот бериш жараёнида уларнинг фикри билан ҳисоблашмаслик, уларни менсимасликдир. Назаримизда, замонавий информацион хуружлар </w:t>
      </w:r>
      <w:r w:rsidRPr="003048E2">
        <w:rPr>
          <w:rFonts w:ascii="Times New Roman" w:hAnsi="Times New Roman" w:cs="Times New Roman"/>
          <w:color w:val="000000"/>
          <w:spacing w:val="2"/>
          <w:sz w:val="28"/>
          <w:szCs w:val="28"/>
        </w:rPr>
        <w:lastRenderedPageBreak/>
        <w:t>муаллифларида айнан шу каби эгоцентризм кузатилади ва улар ўзларига ўхшаш фақат ўз манфаатинигина кўзлайдиган авлод онгини қамраб олишга ҳаракат қилади. Шунинг учун ҳам шахсга психологик ҳимоя зарур. Психологик ҳимоя бўлиши учун шахсда мустақил фикр бўлиши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 xml:space="preserve">Демак, очиқ ахборотлар таҳдиди шароитида ёшларни тўғри яшашга, ватанпарвар ва инсонпарвар бўлишга, эркин фикрли бўлишга ўргатиш орқали уларда мафкуравий иммунитетни тарбиялаш энг долзарб вазифалардир. Зеро, ўргатиш бир тмонлама жараён бўлмай, у «педагог-тарбияланувчи» мулоқоти тизимида кўпроқ </w:t>
      </w:r>
      <w:r w:rsidRPr="003048E2">
        <w:rPr>
          <w:rFonts w:ascii="Times New Roman" w:hAnsi="Times New Roman" w:cs="Times New Roman"/>
          <w:i/>
          <w:iCs/>
          <w:color w:val="000000"/>
          <w:spacing w:val="2"/>
          <w:sz w:val="28"/>
          <w:szCs w:val="28"/>
        </w:rPr>
        <w:t>тарбияланувчининг фазилатларига</w:t>
      </w:r>
      <w:r w:rsidRPr="003048E2">
        <w:rPr>
          <w:rFonts w:ascii="Times New Roman" w:hAnsi="Times New Roman" w:cs="Times New Roman"/>
          <w:color w:val="000000"/>
          <w:spacing w:val="2"/>
          <w:sz w:val="28"/>
          <w:szCs w:val="28"/>
        </w:rPr>
        <w:t xml:space="preserve"> боғлиқ. Бундай мураккаб ишни ташкил этишда ҳар бир ижтимоий тоифа ёки шахснинг индивидуал психологик хусусиятларини инобатга олиш зарурати ижтимоий психологияда исботланган. Масалан, агар ўқувчи ёки талабаларни яхлит гуруҳ деб оладиган бўлсак, уларнинг барчаси билан бир вақтда, бир хил эффект билан ишлаш ваш у орқали уларнинг мустақил тафаккурини ўстириш, соғлом эътиқодини тарбиялашнинг иложиси йўқ. иккинчидан, бир гуруҳ талаба ёки ўқувчи учун мақбул ва самарали деб ҳисобланган услубни бошқасида ҳам айнан жорий этишга уриниш бундай шароитларда тескари самара бериши мумкин.</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Демак, бугун таълим муассасаларида таълим олаётган, лекин минг афсуски, ўз мустақил фикрига эга бўлмаганлар билан ишлашда қуйидагиларга эътибор қаратиш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 xml:space="preserve">Биринчидан, хулқ-атвордаги хатоликлар энг аввало фикрлаш тарзидаги хатоликларнинг оқибати бўлгани учун талабаларнинг </w:t>
      </w:r>
      <w:r w:rsidRPr="003048E2">
        <w:rPr>
          <w:rFonts w:ascii="Times New Roman" w:hAnsi="Times New Roman" w:cs="Times New Roman"/>
          <w:b/>
          <w:bCs/>
          <w:color w:val="000000"/>
          <w:spacing w:val="2"/>
          <w:sz w:val="28"/>
          <w:szCs w:val="28"/>
          <w:u w:val="single"/>
        </w:rPr>
        <w:t>негатив фикрлаш тарзи схемасини</w:t>
      </w:r>
      <w:r w:rsidRPr="003048E2">
        <w:rPr>
          <w:rFonts w:ascii="Times New Roman" w:hAnsi="Times New Roman" w:cs="Times New Roman"/>
          <w:color w:val="000000"/>
          <w:spacing w:val="2"/>
          <w:sz w:val="28"/>
          <w:szCs w:val="28"/>
        </w:rPr>
        <w:t xml:space="preserve"> ўзгартириш лозим. </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Иккинчидан, фикрлаш тарзига таъсир кўрсатиш учун педагоглар ўзларининг тушунтириш услубларини, тарбия методларини ўзгартиришлари лозим. Яъни илгари, юқори тонларда, директив оҳангда, «катта роли»даги талаба Билан мулоқот қилган педагог, энди керак бўлса, «тенгма-тенг», демократик оҳангда, босқичма-босқич хатти-ҳаракатларни биргаликда таҳлил этишга ўтишлари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Учинчидан, ўқувчи-талабанинг ўз-ўзини идрок қилишини, ўзига бўлган баҳосини ўзгартириш, яъни, талабани ижобий ишларга йўналтириш орқали ўзига бўлган баҳосини ўзгартиришга эришиш керак.</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Ниҳоят, шундай вазият яратиш лозимки, ўқувчи ижобий тажриба орттирсин, яъни, ўзига , оиласига ёки синфдош дўстларига, мактабига манфаатли иш қилиб олқиш олсин. Яъни, уларни жамоат ишларига кенг жалб этиш амалиётини кенгайтириш, бу ишдан манфаатдорлигини ошириш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lastRenderedPageBreak/>
        <w:t>Демак, таълим ва тарбия жараёнида ҳар бир педагог ёшларнинг мустақил фикрлашлари учун шароит яратиш лозим, акс ҳолда унинг онги тайёр шаблонлар, стереотипларга шу қадар ўрганадики, улар охир-оқибат ҳар қандай бидъат ёки ёт ғояларга эргашиб кетаверадиган бўлиб қолади. Яъни, дарсни ташкил этишнинг ноанъанавий усулларига кенг йўл очиш, дарсларда ўқувчилар Билан интерактив мулоқотни ташкил этиш,  улар миясининг яхшироқ ишлаши, қизиқиши ва мустақил фикрлашга ёрдам беради.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Психологик манбалардан яна шу нарса маълумки, ёшлар мустақил фикрлашлари учун таълим жараёнининг ўзида жорий этилган тартибларда бюрократияни минималлаштиришга эришиш керак. Чунки эски таълим тизими ўқитувчининг айтганини, у ёзган маъруза матнини айнан кўчириб ёзиб келиш, айтиб беришни талаб қиларди. Бу ҳолат мияни автоматик ишлашга, зомби каби ёдланган бир хил қолипда бўлишга ўргатади. Бундай мияда албатта ўзига хос вакуум ҳосил бўладики, бу вакуумга кейинчалик бошқа ёт ғоя ва тушунчалар жуда тез сингади, чунки мия деярли тормозланган, ҳар қандай бошқача хабар унинг миясига осон кириб олади.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 xml:space="preserve">Демак, давримиз педагоглардан, раҳбарлардан ўз иш услубларини ўзгартириш, мулоқот қобилиятларини такомиллаштиришни  талаб қилмоқда. Бу унинг таъсир кўрсата олиш хислатини самарали бўлишини талаб этади. Бу эса бевосита ёшларда мустақил, эркин тафаккурни ривожланиши учун реал замин бўлади. </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ўқитувчилар ёшларни турли ёмон таъсирлардан асрашда аҳлоқий қадриятлардан фойдаланиши ва бунда аҳлоқий таъсир кўрсатиш технологиясидан оқилона ўз фаолиятида жорий эта олиши лозим бўлади. Аҳлоқийликка ўргатиш, аҳлоқан ва маънан юксак бўлиш, умуман тазйиқни, куч ишлатишни рад этади. Маъмурий тазйиқ ёшларни ёт таъсирлардан асраб қололмайди. Бунинг ягона йўли-ўқувчи Билан муносабатда гуманистик тамойилларни жорий этиш, эркин фикр алмашиниш муҳитини яратилишидир. Зеро, мамлакатимизда кўрилаётган эркин фуқаролик жамиятини асосчиси Ислом Каримов бу эзгу ишларни амалага оширишда ҳамиша ёшларга, уларнинг мустақил фикрли, иқтидорларига ишонадилар.</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p>
    <w:p w:rsidR="00344011" w:rsidRPr="003048E2" w:rsidRDefault="00344011" w:rsidP="00344011">
      <w:pPr>
        <w:numPr>
          <w:ilvl w:val="0"/>
          <w:numId w:val="17"/>
        </w:numPr>
        <w:shd w:val="clear" w:color="auto" w:fill="FFFFFF"/>
        <w:autoSpaceDE w:val="0"/>
        <w:autoSpaceDN w:val="0"/>
        <w:spacing w:after="0" w:line="240" w:lineRule="auto"/>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Турли ахборот-психологик вазиятларда шахснинг ижтимоий хулқи. Психологик ҳимоя тушунчаси.</w:t>
      </w:r>
      <w:r w:rsidRPr="003048E2">
        <w:rPr>
          <w:rFonts w:ascii="Times New Roman" w:hAnsi="Times New Roman" w:cs="Times New Roman"/>
          <w:color w:val="000000"/>
          <w:spacing w:val="2"/>
          <w:sz w:val="28"/>
          <w:szCs w:val="28"/>
        </w:rPr>
        <w:t xml:space="preserve"> Очиқ ахборот коммуникацияси жараёнида ёшлар онгига таъсир этаётган ёт ғояларга қарши ҳимоя воситаларини ишлаб чиқишдан аввал ёшларнинг ижтимоий хулқда кўзга ташланадиган энг муҳим ҳолатлардан бири ташвишланиш, нимадандир чўчиш </w:t>
      </w:r>
      <w:r w:rsidRPr="003048E2">
        <w:rPr>
          <w:rFonts w:ascii="Times New Roman" w:hAnsi="Times New Roman" w:cs="Times New Roman"/>
          <w:color w:val="000000"/>
          <w:spacing w:val="2"/>
          <w:sz w:val="28"/>
          <w:szCs w:val="28"/>
        </w:rPr>
        <w:lastRenderedPageBreak/>
        <w:t xml:space="preserve">ваш у туфайли ижтимоий муносабатлардан ўзини олиб қочишга интилиш ҳисларини намоён бўлиштидир. Чунки агар, </w:t>
      </w:r>
      <w:r w:rsidRPr="003048E2">
        <w:rPr>
          <w:rFonts w:ascii="Times New Roman" w:hAnsi="Times New Roman" w:cs="Times New Roman"/>
          <w:b/>
          <w:bCs/>
          <w:i/>
          <w:iCs/>
          <w:color w:val="000000"/>
          <w:spacing w:val="2"/>
          <w:sz w:val="28"/>
          <w:szCs w:val="28"/>
        </w:rPr>
        <w:t>психологик ҳимоя ҳолатининг моҳиятидан келиб чиқадиган бўлса, бу шахс-ички кечинмаларини ифодаловчи шундай ҳолатки, унда одам ички руҳий мўтадилликни асраш учун ўзидаги хавотирланиш, қўрқув ва хадиксирашларини босишга, улардан халос бўлишга интилади. Психологик ҳимоя-шахсни турли салбий таъсирлардан асрашга, психологик дискомфортни бартараф этишга хизмат қилади.</w:t>
      </w:r>
      <w:r w:rsidRPr="003048E2">
        <w:rPr>
          <w:rFonts w:ascii="Times New Roman" w:hAnsi="Times New Roman" w:cs="Times New Roman"/>
          <w:color w:val="000000"/>
          <w:spacing w:val="2"/>
          <w:sz w:val="28"/>
          <w:szCs w:val="28"/>
        </w:rPr>
        <w:t xml:space="preserve"> Шундай ҳолатларда одам одатда шахслараро муносабатларда ўзини бошқачароқ тутадиган бўлиб қолади. Психологлар ҳимоя механизмларига одатда қуйидагиларни киритадилар:</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w:t>
      </w:r>
      <w:r w:rsidRPr="003048E2">
        <w:rPr>
          <w:rFonts w:ascii="Times New Roman" w:hAnsi="Times New Roman" w:cs="Times New Roman"/>
          <w:color w:val="000000"/>
          <w:spacing w:val="2"/>
          <w:sz w:val="28"/>
          <w:szCs w:val="28"/>
        </w:rPr>
        <w:t>очиқ ҳис-кечинмаларни босиш, кўтармасликка уриниш;</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рад этиш</w:t>
      </w:r>
      <w:r w:rsidRPr="003048E2">
        <w:rPr>
          <w:rFonts w:ascii="Times New Roman" w:hAnsi="Times New Roman" w:cs="Times New Roman"/>
          <w:color w:val="000000"/>
          <w:spacing w:val="2"/>
          <w:sz w:val="28"/>
          <w:szCs w:val="28"/>
        </w:rPr>
        <w:t>, яъни номақул маълумотни очиқ рад этиш, қўшилмаслик;</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проекция - </w:t>
      </w:r>
      <w:r w:rsidRPr="003048E2">
        <w:rPr>
          <w:rFonts w:ascii="Times New Roman" w:hAnsi="Times New Roman" w:cs="Times New Roman"/>
          <w:color w:val="000000"/>
          <w:spacing w:val="2"/>
          <w:sz w:val="28"/>
          <w:szCs w:val="28"/>
        </w:rPr>
        <w:t>ўзидаги ҳиссиёт ва кечинмаларни ташқи объектларга кўчириш орқали пайдо бўлган ҳолатнинг сабабларини ташқаридан қидиришга мойиллик;</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идентификация</w:t>
      </w:r>
      <w:r w:rsidRPr="003048E2">
        <w:rPr>
          <w:rFonts w:ascii="Times New Roman" w:hAnsi="Times New Roman" w:cs="Times New Roman"/>
          <w:color w:val="000000"/>
          <w:spacing w:val="2"/>
          <w:sz w:val="28"/>
          <w:szCs w:val="28"/>
        </w:rPr>
        <w:t xml:space="preserve"> - ўзини ахборот эгасига ўхшатиш, унинг ўрнига ўзини қўйиш орқали қадриятларни рад этиш ёки танқидсиз ўзлаштириш;</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регрессия </w:t>
      </w:r>
      <w:r w:rsidRPr="003048E2">
        <w:rPr>
          <w:rFonts w:ascii="Times New Roman" w:hAnsi="Times New Roman" w:cs="Times New Roman"/>
          <w:color w:val="000000"/>
          <w:spacing w:val="2"/>
          <w:sz w:val="28"/>
          <w:szCs w:val="28"/>
        </w:rPr>
        <w:t>- илгари ҳаётида, масалан, ёшлигида бўлиб ўтган қайсидир воқеаларга қайтиш, уларнинг яхши ва маъқулларини Яна хотирада тиклаш ва хулқда қайтариш орқали ўзида психологик ҳимоя ёки оқловни ташкил этиш:</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ёлгизланиш - </w:t>
      </w:r>
      <w:r w:rsidRPr="003048E2">
        <w:rPr>
          <w:rFonts w:ascii="Times New Roman" w:hAnsi="Times New Roman" w:cs="Times New Roman"/>
          <w:color w:val="000000"/>
          <w:spacing w:val="2"/>
          <w:sz w:val="28"/>
          <w:szCs w:val="28"/>
        </w:rPr>
        <w:t>жамиятдан ўзини олиб қочиш, ўзидаги ўзгаришларни бошқаларга билдирмасликка интилиш, айрим талабалар ўқишга бормай қўядилар;</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рационализация </w:t>
      </w:r>
      <w:r w:rsidRPr="003048E2">
        <w:rPr>
          <w:rFonts w:ascii="Times New Roman" w:hAnsi="Times New Roman" w:cs="Times New Roman"/>
          <w:color w:val="000000"/>
          <w:spacing w:val="2"/>
          <w:sz w:val="28"/>
          <w:szCs w:val="28"/>
        </w:rPr>
        <w:t>- мулоҳаза ва фикр юритиш орқали ўзида ҳимоя инстинктларини пайдо этиш;</w:t>
      </w:r>
    </w:p>
    <w:p w:rsidR="00344011" w:rsidRPr="003048E2" w:rsidRDefault="00344011" w:rsidP="00344011">
      <w:pPr>
        <w:shd w:val="clear" w:color="auto" w:fill="FFFFFF"/>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 xml:space="preserve">- конверсия </w:t>
      </w:r>
      <w:r w:rsidRPr="003048E2">
        <w:rPr>
          <w:rFonts w:ascii="Times New Roman" w:hAnsi="Times New Roman" w:cs="Times New Roman"/>
          <w:color w:val="000000"/>
          <w:spacing w:val="2"/>
          <w:sz w:val="28"/>
          <w:szCs w:val="28"/>
        </w:rPr>
        <w:t>- мулоқотдаги қандайдир тўсиқлар ёки баръерларни олиб ташлаш учун кутилмаган усулларни қўллаш, масалан, хавотирли информацияни юмор билан алмаштириш йўли.</w:t>
      </w:r>
    </w:p>
    <w:p w:rsidR="00344011" w:rsidRPr="003048E2" w:rsidRDefault="00344011" w:rsidP="00344011">
      <w:pPr>
        <w:shd w:val="clear" w:color="auto" w:fill="FFFFFF"/>
        <w:ind w:left="5" w:right="53"/>
        <w:jc w:val="both"/>
        <w:rPr>
          <w:rFonts w:ascii="Times New Roman" w:hAnsi="Times New Roman" w:cs="Times New Roman"/>
          <w:b/>
          <w:bCs/>
          <w:color w:val="000000"/>
          <w:spacing w:val="2"/>
          <w:sz w:val="28"/>
          <w:szCs w:val="28"/>
        </w:rPr>
      </w:pPr>
    </w:p>
    <w:p w:rsidR="00344011" w:rsidRPr="003048E2" w:rsidRDefault="00344011" w:rsidP="00344011">
      <w:pPr>
        <w:numPr>
          <w:ilvl w:val="0"/>
          <w:numId w:val="17"/>
        </w:numPr>
        <w:shd w:val="clear" w:color="auto" w:fill="FFFFFF"/>
        <w:autoSpaceDE w:val="0"/>
        <w:autoSpaceDN w:val="0"/>
        <w:spacing w:after="0" w:line="240" w:lineRule="auto"/>
        <w:ind w:left="5" w:right="53"/>
        <w:jc w:val="both"/>
        <w:rPr>
          <w:rFonts w:ascii="Times New Roman" w:hAnsi="Times New Roman" w:cs="Times New Roman"/>
          <w:color w:val="000000"/>
          <w:spacing w:val="2"/>
          <w:sz w:val="28"/>
          <w:szCs w:val="28"/>
        </w:rPr>
      </w:pPr>
      <w:r w:rsidRPr="003048E2">
        <w:rPr>
          <w:rFonts w:ascii="Times New Roman" w:hAnsi="Times New Roman" w:cs="Times New Roman"/>
          <w:b/>
          <w:bCs/>
          <w:color w:val="000000"/>
          <w:spacing w:val="2"/>
          <w:sz w:val="28"/>
          <w:szCs w:val="28"/>
        </w:rPr>
        <w:t>Шахснинг маънавий – аҳлоқий такомили, ўзини-ўзи ҳимоя қилиш ва бошқариш имкониятлари</w:t>
      </w:r>
      <w:r w:rsidRPr="003048E2">
        <w:rPr>
          <w:rFonts w:ascii="Times New Roman" w:hAnsi="Times New Roman" w:cs="Times New Roman"/>
          <w:color w:val="000000"/>
          <w:spacing w:val="2"/>
          <w:sz w:val="28"/>
          <w:szCs w:val="28"/>
        </w:rPr>
        <w:t xml:space="preserve">. </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 xml:space="preserve">Очиқ ахборот хуружлари вазиятида шахснинг ўзини ўзи ҳимоя қилишни бошқаришда айрим жиҳатларга алоҳида эътибор бериш лозим. Аввало, ҳар бир инсон учун мустақил фйикр зарурлигини таъкидладик. Мустақил фикрга эга бўлган инсонгина ўзига нисбатан қаратилган яхши ёки ёмон маълумотнинг </w:t>
      </w:r>
      <w:r w:rsidRPr="003048E2">
        <w:rPr>
          <w:rFonts w:ascii="Times New Roman" w:hAnsi="Times New Roman" w:cs="Times New Roman"/>
          <w:color w:val="000000"/>
          <w:spacing w:val="2"/>
          <w:sz w:val="28"/>
          <w:szCs w:val="28"/>
        </w:rPr>
        <w:lastRenderedPageBreak/>
        <w:t>моҳиятига етиши ва унга нисбатан адекват реакция кўрсатиши, ҳимоя механизмларини ишга солиши мумкин.</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Иккинчидан, ёшлар турли ёт ва бемаза ахборот хуружларига берилмаслиги учун биз уларда миллий ғурурни тинмай тарбиялашимиз ва бунда ҳар бир фан предмети ва тарбиявий мулоқотлардан оқилона фойдаланишимиз зарур. Масалан, 2006 йилнинг ўзида нишонланган қатор тантаналар, жумладан, Маъмун Академияси ва унинг нима учун айнан ўзбекистон худудида ташкил этилганлигига ёшлар эътиборини қаратиш ва уларни очиқ фикр алмашинувига чорлаш уларда миллий ғурурни уйғотади.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Миллий ғурурни аҳамияти шундаки, бундай сифати бор инсон бошқаларга қул бўлишни, жумладан, ахборот хуружларига тобе бўлмайди.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Учинчидан, миллий ғурури бор инсонда имон, инсоф ва диёнат тушунчаларини шакллантириш мумкин. Чунки инсон қалби Билан боғлиқ бу қадриятлар Интернет ва очиқ ахборотлар оламида адаштирмайдиган «компас» ролини ўйнайди. Бир рус олими таъкидлаганидек, «Интернет» шундай ўрмонки, ун6да компассиз юриб бўлмайди». Тўртинчидан, олий ўқув юртларида профессор-ўқитувчиларнинг авторитетини, улар айтадиган ҳар бир сўзнинг аниўлжалли бўлишини таъминлаш зарур. Домла айтадиган фикрлардан бири-ахборот қайдай бўлишидан қатъий назар, у қабул қилувчи инсоннинг измида бўлиши, унинг манфаатига хизмат қилиши керак. Бунинг учун ёвуз ниятли, ёт ғояларни тарғиб этувчиларнинг асл ниятларини, улар сайъи-ҳаракатларининг охир-оқибати нима билан тугашини очиқ айтавериш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Шундай қилиб, ахборот хуружларига қарши туришнинг психологик йўлларини ҳар бир мураббий ва талабага етказиш мақсадга мувофиқдир. Бунинг учун қуйидагиларни ёдда тутиш лозим:</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А) аслида атайлаб таъсир этишга мўлжалланган хабарни шахс дарров қабул қилмайди. Чунки, биринчидан, унда илгаридан психологик ҳимоя мавжуд ва иккинчидан, ҳар қандай Янги нарсанинг сингиб кетишида муайян ахборот тўсиқлари ҳам бўлади;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Б) бундай шароитларда «учинчи шахс таъсири» рўй беради (эффект третьего лица). Унинг маъноси-«бу хабарга ҳамма ишонаверсин, менга таъсир қилмайди» деб ўйлайди шахс, лекин маълум маънода шу фикр таъсирида у ахборот таъсирига тушиб қолган бўлади. Халиги фикрни ўзи учун ҳар эҳтимолга қарши ҳаёлидан ўтказади;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lastRenderedPageBreak/>
        <w:t>В) ишонтирувчи чақириқларга, масалан, реклама орқали етказилаётган хабарларга ёш болалар жуда ўч бўлади ва айнан улар ота-онани кўндиради. 90% оналар айнан реклама қилинган маҳсулотларни болаларига харид қилиб олиб беради. Худи шундай «Интернетга» уланиш, уйида замонавий компьютерга эга бўлиш фикри ҳам болалардан чиқади, бунга ота-онани кўндирадилар ҳам. Бу маънода ёшлар энг ҳимояланмаганлар тоифасига киради.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Г) хабарнинг асл мақсади аслида маълумот бериш эмас, балки ишонтириш эканлигини тушуниш керак. Одамнинг маълумотлилик даражаси қанчалик юқори бўлса, унинг турли хабарларга ишонқирамай муносабатда бўлиши ҳам юқори бўлади. Лекин хабарга ишонқирамай қарашимиз бизнинг уни қабул қилишимиз ёки қилмаслигимизни билдирмайди. Яъни агар биз очиқчасига ёшларга «бу ахборот манбаига ишонманглар, улар атайлаб ёлғон маълумот бермоқда» десак, бу нарса уларнинг шу турли ахборотни қабул қилмасликларини кафолатламайди. Лекин «огоҳлантирилган одам қуролланган, муҳофазали бўлади» деган тамойилдан келиб чиқиб, биринчи огоҳлантиришдан сўнг, яна ўз фикримизни фактлар билан асосласак, улардаги иммунитет кучлироқ бўлади. Лекин шуни назарда тутиш лозимки, огоҳлантириш муддати ҳам роль ўйнайди. Масалан, экспериментларда бир хафта аввал огоҳлантиришнинг таъсири узоқроқ муддатдан кўра камроқ эканлиги маълум бўлган ёки уйда ҳоли, комфорт шароитда қабул қилинган таъсир Билан одамлар орасида, кўпчиликнинг ичида ёмон хабарни қабул қилиш фарқланади, чунки ёлғиз уйдаги таъсир скептизмни кучлироқ намойиш этиши кузатилган.</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Иккинчи томондан, бевосита ахборотни қабул қилиш арафасидаги огоҳлантиришлар қарши аргументлар ишлаб чиқиш вақтини какмайтиради, ундан сал аввалроқ огоҳлантириш эса инсон миясида маълумотни қайта ишлашга имкон беради.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Д) Таниш нарсалар ҳақида маълумотга эга бўлган одамни ишонтириш тезроқ амалга ошади. Лекин самарали тактикалардан бири-ахборот каналлари орқали берилаётган маълумотларни ортиқчасига жамият манфаатларига зид эканлиги, уларнинг адолатсиз, худбинларча узатилаётганлиги, нималаридир қонунга хилоф эканлигини қайд этиш мумкин. Яъни, тарбиячи, ўқитувчи очиқ тарзда ўз тнорозилигини баён этиш, тарғиботчи фикрига қарши эканлигини айтиш мумкин. Бу ҳолат ҳам аудиторияни ўйлашга мажбур этади.</w:t>
      </w:r>
    </w:p>
    <w:p w:rsidR="00344011" w:rsidRPr="003048E2" w:rsidRDefault="00344011" w:rsidP="00344011">
      <w:pPr>
        <w:shd w:val="clear" w:color="auto" w:fill="FFFFFF"/>
        <w:ind w:left="5" w:right="53" w:firstLine="562"/>
        <w:jc w:val="both"/>
        <w:rPr>
          <w:rFonts w:ascii="Times New Roman" w:hAnsi="Times New Roman" w:cs="Times New Roman"/>
          <w:color w:val="000000"/>
          <w:spacing w:val="2"/>
          <w:sz w:val="28"/>
          <w:szCs w:val="28"/>
        </w:rPr>
      </w:pPr>
      <w:r w:rsidRPr="003048E2">
        <w:rPr>
          <w:rFonts w:ascii="Times New Roman" w:hAnsi="Times New Roman" w:cs="Times New Roman"/>
          <w:color w:val="000000"/>
          <w:spacing w:val="2"/>
          <w:sz w:val="28"/>
          <w:szCs w:val="28"/>
        </w:rPr>
        <w:t xml:space="preserve">Яна ўзига хос стратегиялардан бири - очиқ ахборот манбалардан кетган маълумотни, ундаги айрим фактларни очиқ тан олишдир. Масалан, </w:t>
      </w:r>
      <w:r w:rsidRPr="003048E2">
        <w:rPr>
          <w:rFonts w:ascii="Times New Roman" w:hAnsi="Times New Roman" w:cs="Times New Roman"/>
          <w:color w:val="000000"/>
          <w:spacing w:val="2"/>
          <w:sz w:val="28"/>
          <w:szCs w:val="28"/>
        </w:rPr>
        <w:lastRenderedPageBreak/>
        <w:t>дархақиқат, бизда дарсликларнинг сифати талаб даражасида эмаслигини, маҳаллаларда ночор, нотинч оилалар хануз мавжуд эканлиги ва ҳ.к. ва аниқ далиллар Билан камчиликларни бартараф этилиши йўллари хусусида ўз фикрини айтиш.</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rPr>
        <w:t xml:space="preserve">Бундан ташқари, ўқитувчига хос бўлган усуллардан бири-ўз қарашларига нисбатан иккиланиш позицияси борлигини очиқ тан олиш: «балки мен ноҳақдирман, лекин бу масалада </w:t>
      </w:r>
      <w:r w:rsidRPr="003048E2">
        <w:rPr>
          <w:rFonts w:ascii="Times New Roman" w:hAnsi="Times New Roman" w:cs="Times New Roman"/>
          <w:color w:val="000000"/>
          <w:spacing w:val="7"/>
          <w:sz w:val="28"/>
          <w:szCs w:val="28"/>
          <w:lang w:val="uz-Cyrl-UZ"/>
        </w:rPr>
        <w:t>шундай асосларим бор эди...</w:t>
      </w:r>
      <w:r w:rsidRPr="003048E2">
        <w:rPr>
          <w:rFonts w:ascii="Times New Roman" w:hAnsi="Times New Roman" w:cs="Times New Roman"/>
          <w:color w:val="000000"/>
          <w:spacing w:val="2"/>
          <w:sz w:val="28"/>
          <w:szCs w:val="28"/>
        </w:rPr>
        <w:t>»</w:t>
      </w:r>
      <w:r w:rsidRPr="003048E2">
        <w:rPr>
          <w:rFonts w:ascii="Times New Roman" w:hAnsi="Times New Roman" w:cs="Times New Roman"/>
          <w:color w:val="000000"/>
          <w:spacing w:val="7"/>
          <w:sz w:val="28"/>
          <w:szCs w:val="28"/>
          <w:lang w:val="uz-Cyrl-UZ"/>
        </w:rPr>
        <w:t xml:space="preserve">, деб "за" ва "против" асосларни келтириш. (Нельзя </w:t>
      </w:r>
      <w:r w:rsidRPr="003048E2">
        <w:rPr>
          <w:rFonts w:ascii="Times New Roman" w:hAnsi="Times New Roman" w:cs="Times New Roman"/>
          <w:color w:val="000000"/>
          <w:spacing w:val="1"/>
          <w:sz w:val="28"/>
          <w:szCs w:val="28"/>
          <w:lang w:val="uz-Cyrl-UZ"/>
        </w:rPr>
        <w:t>сопротивлятъся пропаганде, пряча головы в песок)</w:t>
      </w:r>
    </w:p>
    <w:p w:rsidR="00344011" w:rsidRPr="003048E2" w:rsidRDefault="00344011" w:rsidP="00344011">
      <w:pPr>
        <w:shd w:val="clear" w:color="auto" w:fill="FFFFFF"/>
        <w:tabs>
          <w:tab w:val="left" w:pos="974"/>
        </w:tabs>
        <w:spacing w:before="187"/>
        <w:ind w:left="5" w:right="53" w:firstLine="562"/>
        <w:rPr>
          <w:rFonts w:ascii="Times New Roman" w:hAnsi="Times New Roman" w:cs="Times New Roman"/>
          <w:b/>
          <w:bCs/>
          <w:sz w:val="28"/>
          <w:szCs w:val="28"/>
          <w:lang w:val="uz-Cyrl-UZ"/>
        </w:rPr>
      </w:pPr>
      <w:r w:rsidRPr="003048E2">
        <w:rPr>
          <w:rFonts w:ascii="Times New Roman" w:hAnsi="Times New Roman" w:cs="Times New Roman"/>
          <w:b/>
          <w:bCs/>
          <w:color w:val="000000"/>
          <w:spacing w:val="-11"/>
          <w:sz w:val="28"/>
          <w:szCs w:val="28"/>
          <w:lang w:val="uz-Cyrl-UZ"/>
        </w:rPr>
        <w:t>6.</w:t>
      </w:r>
      <w:r w:rsidRPr="003048E2">
        <w:rPr>
          <w:rFonts w:ascii="Times New Roman" w:hAnsi="Times New Roman" w:cs="Times New Roman"/>
          <w:b/>
          <w:bCs/>
          <w:color w:val="000000"/>
          <w:sz w:val="28"/>
          <w:szCs w:val="28"/>
          <w:lang w:val="uz-Cyrl-UZ"/>
        </w:rPr>
        <w:tab/>
      </w:r>
      <w:r w:rsidRPr="003048E2">
        <w:rPr>
          <w:rFonts w:ascii="Times New Roman" w:hAnsi="Times New Roman" w:cs="Times New Roman"/>
          <w:b/>
          <w:bCs/>
          <w:color w:val="000000"/>
          <w:spacing w:val="6"/>
          <w:sz w:val="28"/>
          <w:szCs w:val="28"/>
          <w:lang w:val="uz-Cyrl-UZ"/>
        </w:rPr>
        <w:t>Таълим билан қамраб олинмаган ахолига зиёлилар орқали соғлом ғ</w:t>
      </w:r>
      <w:r w:rsidRPr="003048E2">
        <w:rPr>
          <w:rFonts w:ascii="Times New Roman" w:hAnsi="Times New Roman" w:cs="Times New Roman"/>
          <w:b/>
          <w:bCs/>
          <w:color w:val="000000"/>
          <w:spacing w:val="7"/>
          <w:sz w:val="28"/>
          <w:szCs w:val="28"/>
          <w:lang w:val="uz-Cyrl-UZ"/>
        </w:rPr>
        <w:t>ояларни етказиш усуллари.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Миллий ғоя мамлакатимизда истиқомат қилаётган салкам 26 миллион аҳолига мақсад-муддаолари, истиқболда тинч ва фаровон яшашига кафолат берувчи ғоявий куч бўлиб, у миллатни миллат, халқни халқ этиб бирлаштирувчи кучли омилдир. Бугунги кунда миллий ғоя, миллий мафкура тарғиботи билан кенг жамоатчилик шуғулланмоқда, айниқса, таълим </w:t>
      </w:r>
      <w:r w:rsidRPr="003048E2">
        <w:rPr>
          <w:rFonts w:ascii="Times New Roman" w:hAnsi="Times New Roman" w:cs="Times New Roman"/>
          <w:color w:val="000000"/>
          <w:spacing w:val="7"/>
          <w:sz w:val="28"/>
          <w:szCs w:val="28"/>
          <w:lang w:val="uz-Cyrl-UZ"/>
        </w:rPr>
        <w:t>тизимида бир қатор илмий манбалар, дарсликлар яратилиб, ўқув жараёнларида қ</w:t>
      </w:r>
      <w:r w:rsidRPr="003048E2">
        <w:rPr>
          <w:rFonts w:ascii="Times New Roman" w:hAnsi="Times New Roman" w:cs="Times New Roman"/>
          <w:color w:val="000000"/>
          <w:spacing w:val="2"/>
          <w:sz w:val="28"/>
          <w:szCs w:val="28"/>
          <w:lang w:val="uz-Cyrl-UZ"/>
        </w:rPr>
        <w:t xml:space="preserve">ўлланилмоқда ва ёшларни ўз Ватанига содиқ, мард, фидойи, юксак маънавий фазилатлар </w:t>
      </w:r>
      <w:r w:rsidRPr="003048E2">
        <w:rPr>
          <w:rFonts w:ascii="Times New Roman" w:hAnsi="Times New Roman" w:cs="Times New Roman"/>
          <w:color w:val="000000"/>
          <w:spacing w:val="1"/>
          <w:sz w:val="28"/>
          <w:szCs w:val="28"/>
          <w:lang w:val="uz-Cyrl-UZ"/>
        </w:rPr>
        <w:t xml:space="preserve">эгаси бўлишга ундалмоқда. Лекин мамлакатимизда таълим тизими билан қамраб олинмаган аҳолига ҳам миллий ғояни сингдириш зарурати бор. Таълим билан қамраб олинмаган аҳоли </w:t>
      </w:r>
      <w:r w:rsidRPr="003048E2">
        <w:rPr>
          <w:rFonts w:ascii="Times New Roman" w:hAnsi="Times New Roman" w:cs="Times New Roman"/>
          <w:color w:val="000000"/>
          <w:spacing w:val="5"/>
          <w:sz w:val="28"/>
          <w:szCs w:val="28"/>
          <w:lang w:val="uz-Cyrl-UZ"/>
        </w:rPr>
        <w:t xml:space="preserve">онгида миллий ғурур, ватанпарварлик, юртга садоқат, халқ ишига камарбасталик </w:t>
      </w:r>
      <w:r w:rsidRPr="003048E2">
        <w:rPr>
          <w:rFonts w:ascii="Times New Roman" w:hAnsi="Times New Roman" w:cs="Times New Roman"/>
          <w:color w:val="000000"/>
          <w:spacing w:val="1"/>
          <w:sz w:val="28"/>
          <w:szCs w:val="28"/>
          <w:lang w:val="uz-Cyrl-UZ"/>
        </w:rPr>
        <w:t xml:space="preserve">психологиясини шакллантиришнинг самарали механизмларини ишлаб чиқиш муҳим </w:t>
      </w:r>
      <w:r w:rsidRPr="003048E2">
        <w:rPr>
          <w:rFonts w:ascii="Times New Roman" w:hAnsi="Times New Roman" w:cs="Times New Roman"/>
          <w:color w:val="000000"/>
          <w:sz w:val="28"/>
          <w:szCs w:val="28"/>
          <w:lang w:val="uz-Cyrl-UZ"/>
        </w:rPr>
        <w:t>вазифалардандир.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8"/>
          <w:sz w:val="28"/>
          <w:szCs w:val="28"/>
          <w:lang w:val="uz-Cyrl-UZ"/>
        </w:rPr>
        <w:t xml:space="preserve">Миллий ғоя ҳар бир фуқаронинг оиласи, жамият, эл юрт олдидаги бурч ва </w:t>
      </w:r>
      <w:r w:rsidRPr="003048E2">
        <w:rPr>
          <w:rFonts w:ascii="Times New Roman" w:hAnsi="Times New Roman" w:cs="Times New Roman"/>
          <w:color w:val="000000"/>
          <w:spacing w:val="4"/>
          <w:sz w:val="28"/>
          <w:szCs w:val="28"/>
          <w:lang w:val="uz-Cyrl-UZ"/>
        </w:rPr>
        <w:t xml:space="preserve">маъсулиятини қай даражада акс этаётганини белгилайдиган мезондир. Шунинг учун </w:t>
      </w:r>
      <w:r w:rsidRPr="003048E2">
        <w:rPr>
          <w:rFonts w:ascii="Times New Roman" w:hAnsi="Times New Roman" w:cs="Times New Roman"/>
          <w:color w:val="000000"/>
          <w:spacing w:val="2"/>
          <w:sz w:val="28"/>
          <w:szCs w:val="28"/>
          <w:lang w:val="uz-Cyrl-UZ"/>
        </w:rPr>
        <w:t xml:space="preserve">инсонларда мана шу эътиқодни, маъсулиятни кучайтириш учун тарғиботнииг самарали </w:t>
      </w:r>
      <w:r w:rsidRPr="003048E2">
        <w:rPr>
          <w:rFonts w:ascii="Times New Roman" w:hAnsi="Times New Roman" w:cs="Times New Roman"/>
          <w:color w:val="000000"/>
          <w:spacing w:val="1"/>
          <w:sz w:val="28"/>
          <w:szCs w:val="28"/>
          <w:lang w:val="uz-Cyrl-UZ"/>
        </w:rPr>
        <w:t xml:space="preserve">усулларни қўллаш зарур. Тарғиботнинг самарали кечиши ўқув қандай омилларга мурожаат </w:t>
      </w:r>
      <w:r w:rsidRPr="003048E2">
        <w:rPr>
          <w:rFonts w:ascii="Times New Roman" w:hAnsi="Times New Roman" w:cs="Times New Roman"/>
          <w:color w:val="000000"/>
          <w:sz w:val="28"/>
          <w:szCs w:val="28"/>
          <w:lang w:val="uz-Cyrl-UZ"/>
        </w:rPr>
        <w:t>этиш керак?</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lang w:val="uz-Cyrl-UZ"/>
        </w:rPr>
        <w:t xml:space="preserve">Тарғиботнинг энг самарали йўлларидан бири халқ ичига фаол кириб бориш, яъни </w:t>
      </w:r>
      <w:r w:rsidRPr="003048E2">
        <w:rPr>
          <w:rFonts w:ascii="Times New Roman" w:hAnsi="Times New Roman" w:cs="Times New Roman"/>
          <w:color w:val="000000"/>
          <w:spacing w:val="6"/>
          <w:sz w:val="28"/>
          <w:szCs w:val="28"/>
          <w:lang w:val="uz-Cyrl-UZ"/>
        </w:rPr>
        <w:t xml:space="preserve">маҳаллаларда аҳоли билан юзма-юз бевосита суҳбатлар олиб бориш зарур. Давра </w:t>
      </w:r>
      <w:r w:rsidRPr="003048E2">
        <w:rPr>
          <w:rFonts w:ascii="Times New Roman" w:hAnsi="Times New Roman" w:cs="Times New Roman"/>
          <w:color w:val="000000"/>
          <w:spacing w:val="3"/>
          <w:sz w:val="28"/>
          <w:szCs w:val="28"/>
          <w:lang w:val="uz-Cyrl-UZ"/>
        </w:rPr>
        <w:t xml:space="preserve">суҳбатларига таниқли эл-юрт ишончини оқлаган олимлар, мехнат фахрийларини таклиф </w:t>
      </w:r>
      <w:r w:rsidRPr="003048E2">
        <w:rPr>
          <w:rFonts w:ascii="Times New Roman" w:hAnsi="Times New Roman" w:cs="Times New Roman"/>
          <w:color w:val="000000"/>
          <w:spacing w:val="1"/>
          <w:sz w:val="28"/>
          <w:szCs w:val="28"/>
          <w:lang w:val="uz-Cyrl-UZ"/>
        </w:rPr>
        <w:t>этиб, инсонларда Ватанга бўлган меҳр-муҳаббатни янада кучайтиршп мумкин.</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6"/>
          <w:sz w:val="28"/>
          <w:szCs w:val="28"/>
          <w:lang w:val="uz-Cyrl-UZ"/>
        </w:rPr>
        <w:t xml:space="preserve">Тарғиботни самарали кечадиган жараёни таълим тарбияни оила инситути орқали </w:t>
      </w:r>
      <w:r w:rsidRPr="003048E2">
        <w:rPr>
          <w:rFonts w:ascii="Times New Roman" w:hAnsi="Times New Roman" w:cs="Times New Roman"/>
          <w:color w:val="000000"/>
          <w:spacing w:val="1"/>
          <w:sz w:val="28"/>
          <w:szCs w:val="28"/>
          <w:lang w:val="uz-Cyrl-UZ"/>
        </w:rPr>
        <w:t xml:space="preserve">олиб бориш ҳам ўз натижасини беради. Инсон дастлабки ҳаёт </w:t>
      </w:r>
      <w:r w:rsidRPr="003048E2">
        <w:rPr>
          <w:rFonts w:ascii="Times New Roman" w:hAnsi="Times New Roman" w:cs="Times New Roman"/>
          <w:color w:val="000000"/>
          <w:spacing w:val="1"/>
          <w:sz w:val="28"/>
          <w:szCs w:val="28"/>
          <w:lang w:val="uz-Cyrl-UZ"/>
        </w:rPr>
        <w:lastRenderedPageBreak/>
        <w:t xml:space="preserve">ҳақидаги тасаввурларини ўз оиласидан олади. Машҳур рус ёзувчиси Л.Толстой "ҳамма тасаввурларим 5 ёшгача олган таассуротларим йиғиндисидан иборатдир" дегани бежиз эмас. Чунки инсоният илк бора </w:t>
      </w:r>
      <w:r w:rsidRPr="003048E2">
        <w:rPr>
          <w:rFonts w:ascii="Times New Roman" w:hAnsi="Times New Roman" w:cs="Times New Roman"/>
          <w:color w:val="000000"/>
          <w:spacing w:val="2"/>
          <w:sz w:val="28"/>
          <w:szCs w:val="28"/>
          <w:lang w:val="uz-Cyrl-UZ"/>
        </w:rPr>
        <w:t xml:space="preserve">атроф-муҳит ҳақидаги маълумотларни жамиятнинг асосий ўзаги бўлмиш оиладан олади. </w:t>
      </w:r>
      <w:r w:rsidRPr="003048E2">
        <w:rPr>
          <w:rFonts w:ascii="Times New Roman" w:hAnsi="Times New Roman" w:cs="Times New Roman"/>
          <w:color w:val="000000"/>
          <w:sz w:val="28"/>
          <w:szCs w:val="28"/>
          <w:lang w:val="uz-Cyrl-UZ"/>
        </w:rPr>
        <w:t>Оилада яхши тарбия топган бола мактабда, маҳаллада, жамоат жойларида ҳам ножўя ҳаракат қ</w:t>
      </w:r>
      <w:r w:rsidRPr="003048E2">
        <w:rPr>
          <w:rFonts w:ascii="Times New Roman" w:hAnsi="Times New Roman" w:cs="Times New Roman"/>
          <w:color w:val="000000"/>
          <w:spacing w:val="2"/>
          <w:sz w:val="28"/>
          <w:szCs w:val="28"/>
          <w:lang w:val="uz-Cyrl-UZ"/>
        </w:rPr>
        <w:t>илмайди. Педагог А.С.Макаренко ота-оналарга қарата шундай деган эди "Сизнинг хулқ-</w:t>
      </w:r>
      <w:r w:rsidRPr="003048E2">
        <w:rPr>
          <w:rFonts w:ascii="Times New Roman" w:hAnsi="Times New Roman" w:cs="Times New Roman"/>
          <w:color w:val="000000"/>
          <w:spacing w:val="3"/>
          <w:sz w:val="28"/>
          <w:szCs w:val="28"/>
          <w:lang w:val="uz-Cyrl-UZ"/>
        </w:rPr>
        <w:t xml:space="preserve">атворингиз ҳал қилувчи омилдир. Сиз болани фақат у билан гаплашаётганда унга бирор </w:t>
      </w:r>
      <w:r w:rsidRPr="003048E2">
        <w:rPr>
          <w:rFonts w:ascii="Times New Roman" w:hAnsi="Times New Roman" w:cs="Times New Roman"/>
          <w:color w:val="000000"/>
          <w:sz w:val="28"/>
          <w:szCs w:val="28"/>
          <w:lang w:val="uz-Cyrl-UZ"/>
        </w:rPr>
        <w:t xml:space="preserve">нарсани ўргатаётганда ёки буйруқ бераётганда ўргатаман деб ўйламанг. Сиз уни ҳаётингизни </w:t>
      </w:r>
      <w:r w:rsidRPr="003048E2">
        <w:rPr>
          <w:rFonts w:ascii="Times New Roman" w:hAnsi="Times New Roman" w:cs="Times New Roman"/>
          <w:color w:val="000000"/>
          <w:spacing w:val="2"/>
          <w:sz w:val="28"/>
          <w:szCs w:val="28"/>
          <w:lang w:val="uz-Cyrl-UZ"/>
        </w:rPr>
        <w:t xml:space="preserve">ҳар бир сониясида, ҳатто, ўзингиз уйда йўқ чоғингизда ҳам тарбиялайсиз Сизнинг қандай </w:t>
      </w:r>
      <w:r w:rsidRPr="003048E2">
        <w:rPr>
          <w:rFonts w:ascii="Times New Roman" w:hAnsi="Times New Roman" w:cs="Times New Roman"/>
          <w:color w:val="000000"/>
          <w:spacing w:val="1"/>
          <w:sz w:val="28"/>
          <w:szCs w:val="28"/>
          <w:lang w:val="uz-Cyrl-UZ"/>
        </w:rPr>
        <w:t xml:space="preserve">кийинишингиз, бошқа кишилар билан қандай гаплашишингиз, қандай қувонишингиз ва </w:t>
      </w:r>
      <w:r w:rsidRPr="003048E2">
        <w:rPr>
          <w:rFonts w:ascii="Times New Roman" w:hAnsi="Times New Roman" w:cs="Times New Roman"/>
          <w:color w:val="000000"/>
          <w:spacing w:val="3"/>
          <w:sz w:val="28"/>
          <w:szCs w:val="28"/>
          <w:lang w:val="uz-Cyrl-UZ"/>
        </w:rPr>
        <w:t xml:space="preserve">ташвишланишингиз, дўстларга ва душманларга қандай муомала қилишингиз, қандай </w:t>
      </w:r>
      <w:r w:rsidRPr="003048E2">
        <w:rPr>
          <w:rFonts w:ascii="Times New Roman" w:hAnsi="Times New Roman" w:cs="Times New Roman"/>
          <w:color w:val="000000"/>
          <w:spacing w:val="4"/>
          <w:sz w:val="28"/>
          <w:szCs w:val="28"/>
          <w:lang w:val="uz-Cyrl-UZ"/>
        </w:rPr>
        <w:t xml:space="preserve">кулишингиз, қандай газета ўқишингиз бола учун катта аҳамиятга эга. Товушингиздаги </w:t>
      </w:r>
      <w:r w:rsidRPr="003048E2">
        <w:rPr>
          <w:rFonts w:ascii="Times New Roman" w:hAnsi="Times New Roman" w:cs="Times New Roman"/>
          <w:color w:val="000000"/>
          <w:spacing w:val="6"/>
          <w:sz w:val="28"/>
          <w:szCs w:val="28"/>
          <w:lang w:val="uz-Cyrl-UZ"/>
        </w:rPr>
        <w:t xml:space="preserve">озгина ўзгаришни ҳам бола сезади ёки ис этади, фикрингиздаги барча бурилишлар </w:t>
      </w:r>
      <w:r w:rsidRPr="003048E2">
        <w:rPr>
          <w:rFonts w:ascii="Times New Roman" w:hAnsi="Times New Roman" w:cs="Times New Roman"/>
          <w:color w:val="000000"/>
          <w:spacing w:val="1"/>
          <w:sz w:val="28"/>
          <w:szCs w:val="28"/>
          <w:lang w:val="uz-Cyrl-UZ"/>
        </w:rPr>
        <w:t xml:space="preserve">кўринмас йўллар орқали унга етиб боради". Демак, фарзандларга оилада таълим тарбия </w:t>
      </w:r>
      <w:r w:rsidRPr="003048E2">
        <w:rPr>
          <w:rFonts w:ascii="Times New Roman" w:hAnsi="Times New Roman" w:cs="Times New Roman"/>
          <w:color w:val="000000"/>
          <w:spacing w:val="2"/>
          <w:sz w:val="28"/>
          <w:szCs w:val="28"/>
          <w:lang w:val="uz-Cyrl-UZ"/>
        </w:rPr>
        <w:t xml:space="preserve">берилаётганда ота-оналарнинг ўзлари улар учун намуна, ибрат бўлишлари керак. Шунинг учун миллий ғояни инсонлар қалбига ва онгига сингдиришни энг аввало оиладан бошлаш </w:t>
      </w:r>
      <w:r w:rsidRPr="003048E2">
        <w:rPr>
          <w:rFonts w:ascii="Times New Roman" w:hAnsi="Times New Roman" w:cs="Times New Roman"/>
          <w:color w:val="000000"/>
          <w:spacing w:val="-2"/>
          <w:sz w:val="28"/>
          <w:szCs w:val="28"/>
          <w:lang w:val="uz-Cyrl-UZ"/>
        </w:rPr>
        <w:t>керак.</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Маънавий-маърифий тарғиботни ҳамма оилада, маҳаллада, кенг жамоатчиликка </w:t>
      </w:r>
      <w:r w:rsidRPr="003048E2">
        <w:rPr>
          <w:rFonts w:ascii="Times New Roman" w:hAnsi="Times New Roman" w:cs="Times New Roman"/>
          <w:color w:val="000000"/>
          <w:spacing w:val="2"/>
          <w:sz w:val="28"/>
          <w:szCs w:val="28"/>
          <w:lang w:val="uz-Cyrl-UZ"/>
        </w:rPr>
        <w:t xml:space="preserve">ахборот тармоқлари, нотиқлик клублари, жамоат ташкилотлари орқали узатиш мумкин. </w:t>
      </w:r>
      <w:r w:rsidRPr="003048E2">
        <w:rPr>
          <w:rFonts w:ascii="Times New Roman" w:hAnsi="Times New Roman" w:cs="Times New Roman"/>
          <w:color w:val="000000"/>
          <w:spacing w:val="1"/>
          <w:sz w:val="28"/>
          <w:szCs w:val="28"/>
          <w:lang w:val="uz-Cyrl-UZ"/>
        </w:rPr>
        <w:t>Бизнинг ижтимоий хулқ-атворимиз, ҳатти-ҳаракатларимиз бизнинг установкаларимиз билан белгиланади. Тарғибот ва ташвиқот ҳам таълим-тарбиянинг бир кўринишидир, агарда тўғри тарғиб қилинса, инсонларни бузғунчи ғоялардан асрайди, установкаларни ўзгартиради.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lang w:val="uz-Cyrl-UZ"/>
        </w:rPr>
        <w:t xml:space="preserve">Ижтимоий сўровлар орқали жамоатчилик фикрини ўрганиб, уларнинг билдиргаи фикр-мулоҳазалари асосида мафкуравий тарғиботни олиб бориш мумкин. Жамоатчилик </w:t>
      </w:r>
      <w:r w:rsidRPr="003048E2">
        <w:rPr>
          <w:rFonts w:ascii="Times New Roman" w:hAnsi="Times New Roman" w:cs="Times New Roman"/>
          <w:color w:val="000000"/>
          <w:spacing w:val="1"/>
          <w:sz w:val="28"/>
          <w:szCs w:val="28"/>
          <w:lang w:val="uz-Cyrl-UZ"/>
        </w:rPr>
        <w:t xml:space="preserve">фикрини ўрганаётганда асосан учта омилга аҳамият бериш керак.  Биринчи омил - сўровда </w:t>
      </w:r>
      <w:r w:rsidRPr="003048E2">
        <w:rPr>
          <w:rFonts w:ascii="Times New Roman" w:hAnsi="Times New Roman" w:cs="Times New Roman"/>
          <w:color w:val="000000"/>
          <w:spacing w:val="4"/>
          <w:sz w:val="28"/>
          <w:szCs w:val="28"/>
          <w:lang w:val="uz-Cyrl-UZ"/>
        </w:rPr>
        <w:t xml:space="preserve">иштирок этаётганларни мазкур сўровдан </w:t>
      </w:r>
      <w:r w:rsidRPr="003048E2">
        <w:rPr>
          <w:rFonts w:ascii="Times New Roman" w:hAnsi="Times New Roman" w:cs="Times New Roman"/>
          <w:i/>
          <w:iCs/>
          <w:color w:val="000000"/>
          <w:spacing w:val="4"/>
          <w:sz w:val="28"/>
          <w:szCs w:val="28"/>
          <w:lang w:val="uz-Cyrl-UZ"/>
        </w:rPr>
        <w:t xml:space="preserve">ижпшмоий манфаатдорлиги, </w:t>
      </w:r>
      <w:r w:rsidRPr="003048E2">
        <w:rPr>
          <w:rFonts w:ascii="Times New Roman" w:hAnsi="Times New Roman" w:cs="Times New Roman"/>
          <w:color w:val="000000"/>
          <w:spacing w:val="4"/>
          <w:sz w:val="28"/>
          <w:szCs w:val="28"/>
          <w:lang w:val="uz-Cyrl-UZ"/>
        </w:rPr>
        <w:t>иккинчи омил-</w:t>
      </w:r>
      <w:r w:rsidRPr="003048E2">
        <w:rPr>
          <w:rFonts w:ascii="Times New Roman" w:hAnsi="Times New Roman" w:cs="Times New Roman"/>
          <w:i/>
          <w:iCs/>
          <w:color w:val="000000"/>
          <w:spacing w:val="5"/>
          <w:sz w:val="28"/>
          <w:szCs w:val="28"/>
          <w:lang w:val="uz-Cyrl-UZ"/>
        </w:rPr>
        <w:t xml:space="preserve">баҳс-мунозарага сабаб бўладиган вазият, </w:t>
      </w:r>
      <w:r w:rsidRPr="003048E2">
        <w:rPr>
          <w:rFonts w:ascii="Times New Roman" w:hAnsi="Times New Roman" w:cs="Times New Roman"/>
          <w:color w:val="000000"/>
          <w:spacing w:val="5"/>
          <w:sz w:val="28"/>
          <w:szCs w:val="28"/>
          <w:lang w:val="uz-Cyrl-UZ"/>
        </w:rPr>
        <w:t xml:space="preserve">учинчи омил - иштирок этаётганлар мазкур </w:t>
      </w:r>
      <w:r w:rsidRPr="003048E2">
        <w:rPr>
          <w:rFonts w:ascii="Times New Roman" w:hAnsi="Times New Roman" w:cs="Times New Roman"/>
          <w:i/>
          <w:iCs/>
          <w:color w:val="000000"/>
          <w:spacing w:val="3"/>
          <w:sz w:val="28"/>
          <w:szCs w:val="28"/>
          <w:lang w:val="uz-Cyrl-UZ"/>
        </w:rPr>
        <w:t xml:space="preserve">фикрга нисбати аниқ фикрлари </w:t>
      </w:r>
      <w:r w:rsidRPr="003048E2">
        <w:rPr>
          <w:rFonts w:ascii="Times New Roman" w:hAnsi="Times New Roman" w:cs="Times New Roman"/>
          <w:color w:val="000000"/>
          <w:spacing w:val="3"/>
          <w:sz w:val="28"/>
          <w:szCs w:val="28"/>
          <w:lang w:val="uz-Cyrl-UZ"/>
        </w:rPr>
        <w:t>бўлиши керак.</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Тарғибот ва ташвиқотнинг самарали усуллларидан бири бу - </w:t>
      </w:r>
      <w:r w:rsidRPr="003048E2">
        <w:rPr>
          <w:rFonts w:ascii="Times New Roman" w:hAnsi="Times New Roman" w:cs="Times New Roman"/>
          <w:i/>
          <w:iCs/>
          <w:color w:val="000000"/>
          <w:spacing w:val="4"/>
          <w:sz w:val="28"/>
          <w:szCs w:val="28"/>
          <w:lang w:val="uz-Cyrl-UZ"/>
        </w:rPr>
        <w:t>омма</w:t>
      </w:r>
      <w:r w:rsidRPr="003048E2">
        <w:rPr>
          <w:rFonts w:ascii="Times New Roman" w:hAnsi="Times New Roman" w:cs="Times New Roman"/>
          <w:i/>
          <w:iCs/>
          <w:color w:val="000000"/>
          <w:spacing w:val="4"/>
          <w:sz w:val="28"/>
          <w:szCs w:val="28"/>
        </w:rPr>
        <w:t>в</w:t>
      </w:r>
      <w:r w:rsidRPr="003048E2">
        <w:rPr>
          <w:rFonts w:ascii="Times New Roman" w:hAnsi="Times New Roman" w:cs="Times New Roman"/>
          <w:i/>
          <w:iCs/>
          <w:color w:val="000000"/>
          <w:spacing w:val="4"/>
          <w:sz w:val="28"/>
          <w:szCs w:val="28"/>
          <w:lang w:val="uz-Cyrl-UZ"/>
        </w:rPr>
        <w:t>и</w:t>
      </w:r>
      <w:r w:rsidRPr="003048E2">
        <w:rPr>
          <w:rFonts w:ascii="Times New Roman" w:hAnsi="Times New Roman" w:cs="Times New Roman"/>
          <w:i/>
          <w:iCs/>
          <w:color w:val="000000"/>
          <w:spacing w:val="4"/>
          <w:sz w:val="28"/>
          <w:szCs w:val="28"/>
        </w:rPr>
        <w:t>й</w:t>
      </w:r>
      <w:r w:rsidRPr="003048E2">
        <w:rPr>
          <w:rFonts w:ascii="Times New Roman" w:hAnsi="Times New Roman" w:cs="Times New Roman"/>
          <w:i/>
          <w:iCs/>
          <w:color w:val="000000"/>
          <w:spacing w:val="4"/>
          <w:sz w:val="28"/>
          <w:szCs w:val="28"/>
          <w:lang w:val="uz-Cyrl-UZ"/>
        </w:rPr>
        <w:t xml:space="preserve"> ахборот </w:t>
      </w:r>
      <w:r w:rsidRPr="003048E2">
        <w:rPr>
          <w:rFonts w:ascii="Times New Roman" w:hAnsi="Times New Roman" w:cs="Times New Roman"/>
          <w:i/>
          <w:iCs/>
          <w:color w:val="000000"/>
          <w:spacing w:val="2"/>
          <w:sz w:val="28"/>
          <w:szCs w:val="28"/>
          <w:lang w:val="uz-Cyrl-UZ"/>
        </w:rPr>
        <w:t xml:space="preserve">воситасидир. </w:t>
      </w:r>
      <w:r w:rsidRPr="003048E2">
        <w:rPr>
          <w:rFonts w:ascii="Times New Roman" w:hAnsi="Times New Roman" w:cs="Times New Roman"/>
          <w:color w:val="000000"/>
          <w:spacing w:val="2"/>
          <w:sz w:val="28"/>
          <w:szCs w:val="28"/>
          <w:lang w:val="uz-Cyrl-UZ"/>
        </w:rPr>
        <w:t xml:space="preserve">Оммавий ахборот воситалари кенг жамоатчилик фикрига тез ва кучли таъсир </w:t>
      </w:r>
      <w:r w:rsidRPr="003048E2">
        <w:rPr>
          <w:rFonts w:ascii="Times New Roman" w:hAnsi="Times New Roman" w:cs="Times New Roman"/>
          <w:color w:val="000000"/>
          <w:spacing w:val="1"/>
          <w:sz w:val="28"/>
          <w:szCs w:val="28"/>
          <w:lang w:val="uz-Cyrl-UZ"/>
        </w:rPr>
        <w:t xml:space="preserve">эта олади. Чунки ҳар бир оилада оммавий ахборот воситалари хабарларидан фойдаланилади </w:t>
      </w:r>
      <w:r w:rsidRPr="003048E2">
        <w:rPr>
          <w:rFonts w:ascii="Times New Roman" w:hAnsi="Times New Roman" w:cs="Times New Roman"/>
          <w:color w:val="000000"/>
          <w:spacing w:val="4"/>
          <w:sz w:val="28"/>
          <w:szCs w:val="28"/>
          <w:lang w:val="uz-Cyrl-UZ"/>
        </w:rPr>
        <w:t xml:space="preserve">ва инсонларнинг маълумот олиш </w:t>
      </w:r>
      <w:r w:rsidRPr="003048E2">
        <w:rPr>
          <w:rFonts w:ascii="Times New Roman" w:hAnsi="Times New Roman" w:cs="Times New Roman"/>
          <w:color w:val="000000"/>
          <w:spacing w:val="4"/>
          <w:sz w:val="28"/>
          <w:szCs w:val="28"/>
          <w:lang w:val="uz-Cyrl-UZ"/>
        </w:rPr>
        <w:lastRenderedPageBreak/>
        <w:t xml:space="preserve">манбаи бўлган бу восита орқали халқимизга миллий </w:t>
      </w:r>
      <w:r w:rsidRPr="003048E2">
        <w:rPr>
          <w:rFonts w:ascii="Times New Roman" w:hAnsi="Times New Roman" w:cs="Times New Roman"/>
          <w:color w:val="000000"/>
          <w:spacing w:val="1"/>
          <w:sz w:val="28"/>
          <w:szCs w:val="28"/>
          <w:lang w:val="uz-Cyrl-UZ"/>
        </w:rPr>
        <w:t>ғояларни сингдириш қулайроқдир.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Биз ҳар куни ишонарли маълумотларга бой бўлган хабарларга дуч келамиз, улардан унчалик муҳим бўлмаган қисми ҳам таъсир этиши мумкин. Бирор бир хабар, ғоя инсоннинг </w:t>
      </w:r>
      <w:r w:rsidRPr="003048E2">
        <w:rPr>
          <w:rFonts w:ascii="Times New Roman" w:hAnsi="Times New Roman" w:cs="Times New Roman"/>
          <w:color w:val="000000"/>
          <w:spacing w:val="3"/>
          <w:sz w:val="28"/>
          <w:szCs w:val="28"/>
          <w:lang w:val="uz-Cyrl-UZ"/>
        </w:rPr>
        <w:t xml:space="preserve">хулқ-атворини ўзгартириши мумкин, бунда </w:t>
      </w:r>
      <w:r w:rsidRPr="003048E2">
        <w:rPr>
          <w:rFonts w:ascii="Times New Roman" w:hAnsi="Times New Roman" w:cs="Times New Roman"/>
          <w:i/>
          <w:iCs/>
          <w:color w:val="000000"/>
          <w:spacing w:val="3"/>
          <w:sz w:val="28"/>
          <w:szCs w:val="28"/>
          <w:lang w:val="uz-Cyrl-UZ"/>
        </w:rPr>
        <w:t xml:space="preserve">психологик таъсир этишнинг </w:t>
      </w:r>
      <w:r w:rsidRPr="003048E2">
        <w:rPr>
          <w:rFonts w:ascii="Times New Roman" w:hAnsi="Times New Roman" w:cs="Times New Roman"/>
          <w:color w:val="000000"/>
          <w:spacing w:val="3"/>
          <w:sz w:val="28"/>
          <w:szCs w:val="28"/>
          <w:lang w:val="uz-Cyrl-UZ"/>
        </w:rPr>
        <w:t xml:space="preserve">олти босқичига </w:t>
      </w:r>
      <w:r w:rsidRPr="003048E2">
        <w:rPr>
          <w:rFonts w:ascii="Times New Roman" w:hAnsi="Times New Roman" w:cs="Times New Roman"/>
          <w:color w:val="000000"/>
          <w:sz w:val="28"/>
          <w:szCs w:val="28"/>
          <w:lang w:val="uz-Cyrl-UZ"/>
        </w:rPr>
        <w:t>мурожат қилиш керак: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before="5" w:after="0" w:line="240" w:lineRule="auto"/>
        <w:ind w:left="5" w:right="53" w:firstLine="562"/>
        <w:rPr>
          <w:rFonts w:ascii="Times New Roman" w:hAnsi="Times New Roman" w:cs="Times New Roman"/>
          <w:color w:val="000000"/>
          <w:spacing w:val="-14"/>
          <w:sz w:val="28"/>
          <w:szCs w:val="28"/>
          <w:lang w:val="uz-Cyrl-UZ"/>
        </w:rPr>
      </w:pPr>
      <w:r w:rsidRPr="003048E2">
        <w:rPr>
          <w:rFonts w:ascii="Times New Roman" w:hAnsi="Times New Roman" w:cs="Times New Roman"/>
          <w:color w:val="000000"/>
          <w:spacing w:val="7"/>
          <w:sz w:val="28"/>
          <w:szCs w:val="28"/>
          <w:lang w:val="uz-Cyrl-UZ"/>
        </w:rPr>
        <w:t>Хабар, ғоя ауд</w:t>
      </w:r>
      <w:r w:rsidRPr="003048E2">
        <w:rPr>
          <w:rFonts w:ascii="Times New Roman" w:hAnsi="Times New Roman" w:cs="Times New Roman"/>
          <w:color w:val="000000"/>
          <w:spacing w:val="7"/>
          <w:sz w:val="28"/>
          <w:szCs w:val="28"/>
        </w:rPr>
        <w:t>и</w:t>
      </w:r>
      <w:r w:rsidRPr="003048E2">
        <w:rPr>
          <w:rFonts w:ascii="Times New Roman" w:hAnsi="Times New Roman" w:cs="Times New Roman"/>
          <w:color w:val="000000"/>
          <w:spacing w:val="7"/>
          <w:sz w:val="28"/>
          <w:szCs w:val="28"/>
          <w:lang w:val="uz-Cyrl-UZ"/>
        </w:rPr>
        <w:t>тор</w:t>
      </w:r>
      <w:r w:rsidRPr="003048E2">
        <w:rPr>
          <w:rFonts w:ascii="Times New Roman" w:hAnsi="Times New Roman" w:cs="Times New Roman"/>
          <w:color w:val="000000"/>
          <w:spacing w:val="7"/>
          <w:sz w:val="28"/>
          <w:szCs w:val="28"/>
        </w:rPr>
        <w:t>и</w:t>
      </w:r>
      <w:r w:rsidRPr="003048E2">
        <w:rPr>
          <w:rFonts w:ascii="Times New Roman" w:hAnsi="Times New Roman" w:cs="Times New Roman"/>
          <w:color w:val="000000"/>
          <w:spacing w:val="7"/>
          <w:sz w:val="28"/>
          <w:szCs w:val="28"/>
          <w:lang w:val="uz-Cyrl-UZ"/>
        </w:rPr>
        <w:t>яга бер</w:t>
      </w:r>
      <w:r w:rsidRPr="003048E2">
        <w:rPr>
          <w:rFonts w:ascii="Times New Roman" w:hAnsi="Times New Roman" w:cs="Times New Roman"/>
          <w:color w:val="000000"/>
          <w:spacing w:val="7"/>
          <w:sz w:val="28"/>
          <w:szCs w:val="28"/>
        </w:rPr>
        <w:t>и</w:t>
      </w:r>
      <w:r w:rsidRPr="003048E2">
        <w:rPr>
          <w:rFonts w:ascii="Times New Roman" w:hAnsi="Times New Roman" w:cs="Times New Roman"/>
          <w:color w:val="000000"/>
          <w:spacing w:val="7"/>
          <w:sz w:val="28"/>
          <w:szCs w:val="28"/>
          <w:lang w:val="uz-Cyrl-UZ"/>
        </w:rPr>
        <w:t>л</w:t>
      </w:r>
      <w:r w:rsidRPr="003048E2">
        <w:rPr>
          <w:rFonts w:ascii="Times New Roman" w:hAnsi="Times New Roman" w:cs="Times New Roman"/>
          <w:color w:val="000000"/>
          <w:spacing w:val="7"/>
          <w:sz w:val="28"/>
          <w:szCs w:val="28"/>
        </w:rPr>
        <w:t>и</w:t>
      </w:r>
      <w:r w:rsidRPr="003048E2">
        <w:rPr>
          <w:rFonts w:ascii="Times New Roman" w:hAnsi="Times New Roman" w:cs="Times New Roman"/>
          <w:color w:val="000000"/>
          <w:spacing w:val="7"/>
          <w:sz w:val="28"/>
          <w:szCs w:val="28"/>
          <w:lang w:val="uz-Cyrl-UZ"/>
        </w:rPr>
        <w:t>ши керак.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after="0" w:line="240" w:lineRule="auto"/>
        <w:ind w:left="5" w:right="53" w:firstLine="562"/>
        <w:jc w:val="both"/>
        <w:rPr>
          <w:rFonts w:ascii="Times New Roman" w:hAnsi="Times New Roman" w:cs="Times New Roman"/>
          <w:color w:val="000000"/>
          <w:spacing w:val="-8"/>
          <w:sz w:val="28"/>
          <w:szCs w:val="28"/>
          <w:lang w:val="uz-Cyrl-UZ"/>
        </w:rPr>
      </w:pPr>
      <w:r w:rsidRPr="003048E2">
        <w:rPr>
          <w:rFonts w:ascii="Times New Roman" w:hAnsi="Times New Roman" w:cs="Times New Roman"/>
          <w:color w:val="000000"/>
          <w:spacing w:val="7"/>
          <w:sz w:val="28"/>
          <w:szCs w:val="28"/>
          <w:lang w:val="uz-Cyrl-UZ"/>
        </w:rPr>
        <w:t>Берилган хабар, фикр аудиториянинг диққатини жалб қилиши керак.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after="0" w:line="240" w:lineRule="auto"/>
        <w:ind w:left="5" w:right="53" w:firstLine="562"/>
        <w:jc w:val="both"/>
        <w:rPr>
          <w:rFonts w:ascii="Times New Roman" w:hAnsi="Times New Roman" w:cs="Times New Roman"/>
          <w:color w:val="000000"/>
          <w:spacing w:val="-6"/>
          <w:sz w:val="28"/>
          <w:szCs w:val="28"/>
          <w:lang w:val="uz-Cyrl-UZ"/>
        </w:rPr>
      </w:pPr>
      <w:r w:rsidRPr="003048E2">
        <w:rPr>
          <w:rFonts w:ascii="Times New Roman" w:hAnsi="Times New Roman" w:cs="Times New Roman"/>
          <w:color w:val="000000"/>
          <w:spacing w:val="7"/>
          <w:sz w:val="28"/>
          <w:szCs w:val="28"/>
          <w:lang w:val="uz-Cyrl-UZ"/>
        </w:rPr>
        <w:t>Аудитория хабар, фикрнинг моҳиятини тушу</w:t>
      </w:r>
      <w:r w:rsidRPr="003048E2">
        <w:rPr>
          <w:rFonts w:ascii="Times New Roman" w:hAnsi="Times New Roman" w:cs="Times New Roman"/>
          <w:color w:val="000000"/>
          <w:spacing w:val="7"/>
          <w:sz w:val="28"/>
          <w:szCs w:val="28"/>
        </w:rPr>
        <w:t>н</w:t>
      </w:r>
      <w:r w:rsidRPr="003048E2">
        <w:rPr>
          <w:rFonts w:ascii="Times New Roman" w:hAnsi="Times New Roman" w:cs="Times New Roman"/>
          <w:color w:val="000000"/>
          <w:spacing w:val="7"/>
          <w:sz w:val="28"/>
          <w:szCs w:val="28"/>
          <w:lang w:val="uz-Cyrl-UZ"/>
        </w:rPr>
        <w:t>иши к</w:t>
      </w:r>
      <w:r w:rsidRPr="003048E2">
        <w:rPr>
          <w:rFonts w:ascii="Times New Roman" w:hAnsi="Times New Roman" w:cs="Times New Roman"/>
          <w:color w:val="000000"/>
          <w:spacing w:val="7"/>
          <w:sz w:val="28"/>
          <w:szCs w:val="28"/>
        </w:rPr>
        <w:t>е</w:t>
      </w:r>
      <w:r w:rsidRPr="003048E2">
        <w:rPr>
          <w:rFonts w:ascii="Times New Roman" w:hAnsi="Times New Roman" w:cs="Times New Roman"/>
          <w:color w:val="000000"/>
          <w:spacing w:val="7"/>
          <w:sz w:val="28"/>
          <w:szCs w:val="28"/>
          <w:lang w:val="uz-Cyrl-UZ"/>
        </w:rPr>
        <w:t>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after="0" w:line="240" w:lineRule="auto"/>
        <w:ind w:left="5" w:right="53" w:firstLine="562"/>
        <w:jc w:val="both"/>
        <w:rPr>
          <w:rFonts w:ascii="Times New Roman" w:hAnsi="Times New Roman" w:cs="Times New Roman"/>
          <w:color w:val="000000"/>
          <w:spacing w:val="-5"/>
          <w:sz w:val="28"/>
          <w:szCs w:val="28"/>
          <w:lang w:val="uz-Cyrl-UZ"/>
        </w:rPr>
      </w:pPr>
      <w:r w:rsidRPr="003048E2">
        <w:rPr>
          <w:rFonts w:ascii="Times New Roman" w:hAnsi="Times New Roman" w:cs="Times New Roman"/>
          <w:color w:val="000000"/>
          <w:spacing w:val="7"/>
          <w:sz w:val="28"/>
          <w:szCs w:val="28"/>
          <w:lang w:val="uz-Cyrl-UZ"/>
        </w:rPr>
        <w:t>Берилган хабардан янги ғоя сифатида хулоса чиқариши керак.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before="5" w:after="0" w:line="240" w:lineRule="auto"/>
        <w:ind w:left="5" w:right="53" w:firstLine="562"/>
        <w:jc w:val="both"/>
        <w:rPr>
          <w:rFonts w:ascii="Times New Roman" w:hAnsi="Times New Roman" w:cs="Times New Roman"/>
          <w:color w:val="000000"/>
          <w:spacing w:val="-7"/>
          <w:sz w:val="28"/>
          <w:szCs w:val="28"/>
          <w:lang w:val="uz-Cyrl-UZ"/>
        </w:rPr>
      </w:pPr>
      <w:r w:rsidRPr="003048E2">
        <w:rPr>
          <w:rFonts w:ascii="Times New Roman" w:hAnsi="Times New Roman" w:cs="Times New Roman"/>
          <w:color w:val="000000"/>
          <w:spacing w:val="7"/>
          <w:sz w:val="28"/>
          <w:szCs w:val="28"/>
          <w:lang w:val="uz-Cyrl-UZ"/>
        </w:rPr>
        <w:t>Янги ғояни ёдда сақлаб қолиш керак.</w:t>
      </w:r>
    </w:p>
    <w:p w:rsidR="00344011" w:rsidRPr="003048E2" w:rsidRDefault="00344011" w:rsidP="00344011">
      <w:pPr>
        <w:widowControl w:val="0"/>
        <w:numPr>
          <w:ilvl w:val="0"/>
          <w:numId w:val="19"/>
        </w:numPr>
        <w:shd w:val="clear" w:color="auto" w:fill="FFFFFF"/>
        <w:tabs>
          <w:tab w:val="left" w:pos="960"/>
        </w:tabs>
        <w:autoSpaceDE w:val="0"/>
        <w:autoSpaceDN w:val="0"/>
        <w:adjustRightInd w:val="0"/>
        <w:spacing w:after="0" w:line="240" w:lineRule="auto"/>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7"/>
          <w:sz w:val="28"/>
          <w:szCs w:val="28"/>
          <w:lang w:val="uz-Cyrl-UZ"/>
        </w:rPr>
        <w:t xml:space="preserve">Ёдда сақланган ғояни ўзининг хулқ-атворида қўллай олиши керак. </w:t>
      </w:r>
      <w:r w:rsidRPr="003048E2">
        <w:rPr>
          <w:rFonts w:ascii="Times New Roman" w:hAnsi="Times New Roman" w:cs="Times New Roman"/>
          <w:color w:val="000000"/>
          <w:spacing w:val="5"/>
          <w:sz w:val="28"/>
          <w:szCs w:val="28"/>
          <w:lang w:val="uz-Cyrl-UZ"/>
        </w:rPr>
        <w:t xml:space="preserve">Урф-одатлар, миллий қадриятларимиз орқали ҳам халқимизга миллий ғояни тарғиб </w:t>
      </w:r>
      <w:r w:rsidRPr="003048E2">
        <w:rPr>
          <w:rFonts w:ascii="Times New Roman" w:hAnsi="Times New Roman" w:cs="Times New Roman"/>
          <w:color w:val="000000"/>
          <w:spacing w:val="1"/>
          <w:sz w:val="28"/>
          <w:szCs w:val="28"/>
          <w:lang w:val="uz-Cyrl-UZ"/>
        </w:rPr>
        <w:t xml:space="preserve">этиш мумкин. ўзек оилаларининг ўзига хос миллий қадриятлари мавжудки, бу одатлар ер куррасининг ҳамма ерида ҳам топилавермайди Масалан, оддий овқатланиш маданиятини </w:t>
      </w:r>
      <w:r w:rsidRPr="003048E2">
        <w:rPr>
          <w:rFonts w:ascii="Times New Roman" w:hAnsi="Times New Roman" w:cs="Times New Roman"/>
          <w:color w:val="000000"/>
          <w:sz w:val="28"/>
          <w:szCs w:val="28"/>
          <w:lang w:val="uz-Cyrl-UZ"/>
        </w:rPr>
        <w:t xml:space="preserve">олайлик ҳамма оила аъзолари жам бўлгандан сўнг дастурхонга таом тортилади. Сўнг таомга </w:t>
      </w:r>
      <w:r w:rsidRPr="003048E2">
        <w:rPr>
          <w:rFonts w:ascii="Times New Roman" w:hAnsi="Times New Roman" w:cs="Times New Roman"/>
          <w:color w:val="000000"/>
          <w:spacing w:val="3"/>
          <w:sz w:val="28"/>
          <w:szCs w:val="28"/>
          <w:lang w:val="uz-Cyrl-UZ"/>
        </w:rPr>
        <w:t xml:space="preserve">биринчи бўлиб оиланинг каттаси бува, буви, ота кетма-кетлигида таомга қўл узатилади. </w:t>
      </w:r>
      <w:r w:rsidRPr="003048E2">
        <w:rPr>
          <w:rFonts w:ascii="Times New Roman" w:hAnsi="Times New Roman" w:cs="Times New Roman"/>
          <w:color w:val="000000"/>
          <w:sz w:val="28"/>
          <w:szCs w:val="28"/>
          <w:lang w:val="uz-Cyrl-UZ"/>
        </w:rPr>
        <w:t>Оддий кундалик давом этадиган бу жараёнда ҳам катталарни ҳурмат қилишга, сабр-қаноатли бўлишга ундалади.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lang w:val="uz-Cyrl-UZ"/>
        </w:rPr>
        <w:t xml:space="preserve">Бадиий адабиёт орқали халқимизга сабр-қаноат, ҳаллоллик, ватанпарварлик, садоқат каби фазилатларни қалбларга сингдириш мумкин. "Адабиёт атомдан кучли, лекин унинг </w:t>
      </w:r>
      <w:r w:rsidRPr="003048E2">
        <w:rPr>
          <w:rFonts w:ascii="Times New Roman" w:hAnsi="Times New Roman" w:cs="Times New Roman"/>
          <w:color w:val="000000"/>
          <w:spacing w:val="1"/>
          <w:sz w:val="28"/>
          <w:szCs w:val="28"/>
          <w:lang w:val="uz-Cyrl-UZ"/>
        </w:rPr>
        <w:t xml:space="preserve">кучини ўтин ёришга сарфламаслик керак" (Абдулла £аххор). Мамлакатимиз олим ва ёзувчи, шоирларининг асарларида миллий менталитетимизга мос ғояларга асосланиб, ғоя эса асарга </w:t>
      </w:r>
      <w:r w:rsidRPr="003048E2">
        <w:rPr>
          <w:rFonts w:ascii="Times New Roman" w:hAnsi="Times New Roman" w:cs="Times New Roman"/>
          <w:color w:val="000000"/>
          <w:sz w:val="28"/>
          <w:szCs w:val="28"/>
          <w:lang w:val="uz-Cyrl-UZ"/>
        </w:rPr>
        <w:t>мос ва мутаносиб тарзда яратилиши керак.</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6"/>
          <w:sz w:val="28"/>
          <w:szCs w:val="28"/>
          <w:lang w:val="uz-Cyrl-UZ"/>
        </w:rPr>
        <w:t xml:space="preserve">Ёзувчи А.£аххор "Бирор бир асар ўқувчида қандай таъсир қолдирса, уни қайси йўлга 6ошласа,  унинг ғояси ўшандадир" деган фикрни билдирган. Дарҳакиқат, ҳозирги кунда </w:t>
      </w:r>
      <w:r w:rsidRPr="003048E2">
        <w:rPr>
          <w:rFonts w:ascii="Times New Roman" w:hAnsi="Times New Roman" w:cs="Times New Roman"/>
          <w:color w:val="000000"/>
          <w:spacing w:val="1"/>
          <w:sz w:val="28"/>
          <w:szCs w:val="28"/>
          <w:lang w:val="uz-Cyrl-UZ"/>
        </w:rPr>
        <w:t xml:space="preserve">ёшларни турли ёт ғояларга берилиб кетмасликлари учун уларни эзгу ғояларига ундаш керак </w:t>
      </w:r>
      <w:r w:rsidRPr="003048E2">
        <w:rPr>
          <w:rFonts w:ascii="Times New Roman" w:hAnsi="Times New Roman" w:cs="Times New Roman"/>
          <w:color w:val="000000"/>
          <w:sz w:val="28"/>
          <w:szCs w:val="28"/>
          <w:lang w:val="uz-Cyrl-UZ"/>
        </w:rPr>
        <w:t xml:space="preserve">ва бу ғоялар уларнинг маслагига айланишига эришмоқ лозим. Шундагина инсонларни турли </w:t>
      </w:r>
      <w:r w:rsidRPr="003048E2">
        <w:rPr>
          <w:rFonts w:ascii="Times New Roman" w:hAnsi="Times New Roman" w:cs="Times New Roman"/>
          <w:color w:val="000000"/>
          <w:spacing w:val="1"/>
          <w:sz w:val="28"/>
          <w:szCs w:val="28"/>
          <w:lang w:val="uz-Cyrl-UZ"/>
        </w:rPr>
        <w:t>бузғунчи ғоялардан сақлай оламиз.</w:t>
      </w:r>
    </w:p>
    <w:p w:rsidR="00344011" w:rsidRPr="003048E2" w:rsidRDefault="00344011" w:rsidP="00344011">
      <w:pPr>
        <w:jc w:val="center"/>
        <w:rPr>
          <w:rFonts w:ascii="Times New Roman" w:hAnsi="Times New Roman" w:cs="Times New Roman"/>
          <w:b/>
          <w:bCs/>
          <w:sz w:val="28"/>
          <w:szCs w:val="28"/>
        </w:rPr>
      </w:pPr>
      <w:r w:rsidRPr="003048E2">
        <w:rPr>
          <w:rFonts w:ascii="Times New Roman" w:hAnsi="Times New Roman" w:cs="Times New Roman"/>
          <w:b/>
          <w:bCs/>
          <w:sz w:val="28"/>
          <w:szCs w:val="28"/>
        </w:rPr>
        <w:t>Назорат учун саволлар:</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Гедонистик психология тушунчаси таърифи.</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Эгоцентризм тушунчаси ва унинг турлари.</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Мафкура ва психологик хавфсизлик деганда нимани тушунасиз?</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Миллий ғурур тушунчасига таъриф беринг</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Психологик ҳимоя тушунчаси таърифи.</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lastRenderedPageBreak/>
        <w:t>ҳимоя механизларига таъриф Беринг.</w:t>
      </w:r>
    </w:p>
    <w:p w:rsidR="00344011" w:rsidRPr="003048E2" w:rsidRDefault="00344011" w:rsidP="00344011">
      <w:pPr>
        <w:numPr>
          <w:ilvl w:val="0"/>
          <w:numId w:val="24"/>
        </w:numPr>
        <w:autoSpaceDE w:val="0"/>
        <w:autoSpaceDN w:val="0"/>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rPr>
        <w:t>Психологик таъсир этиш босқичларини санаб ўтинг.</w:t>
      </w:r>
    </w:p>
    <w:p w:rsidR="00344011" w:rsidRPr="003048E2" w:rsidRDefault="00344011" w:rsidP="00344011">
      <w:pPr>
        <w:jc w:val="both"/>
        <w:rPr>
          <w:rFonts w:ascii="Times New Roman" w:hAnsi="Times New Roman" w:cs="Times New Roman"/>
          <w:sz w:val="28"/>
          <w:szCs w:val="28"/>
        </w:rPr>
      </w:pPr>
    </w:p>
    <w:p w:rsidR="00344011" w:rsidRPr="00521610" w:rsidRDefault="00344011" w:rsidP="00344011">
      <w:pPr>
        <w:jc w:val="center"/>
        <w:rPr>
          <w:rFonts w:ascii="Times New Roman" w:hAnsi="Times New Roman" w:cs="Times New Roman"/>
          <w:b/>
          <w:bCs/>
          <w:sz w:val="32"/>
          <w:szCs w:val="32"/>
        </w:rPr>
      </w:pPr>
      <w:r w:rsidRPr="00521610">
        <w:rPr>
          <w:rFonts w:ascii="Times New Roman" w:hAnsi="Times New Roman" w:cs="Times New Roman"/>
          <w:b/>
          <w:bCs/>
          <w:sz w:val="32"/>
          <w:szCs w:val="32"/>
        </w:rPr>
        <w:t>9-мавзу. Жамоатчилик фикри ва жамиятнинг ахборот-психологик ҳимоясини таъминлаш.</w:t>
      </w:r>
    </w:p>
    <w:p w:rsidR="00521610" w:rsidRPr="004119D6" w:rsidRDefault="00521610" w:rsidP="00521610">
      <w:pPr>
        <w:jc w:val="center"/>
        <w:rPr>
          <w:rFonts w:ascii="Times New Roman" w:hAnsi="Times New Roman" w:cs="Times New Roman"/>
          <w:b/>
          <w:sz w:val="28"/>
          <w:szCs w:val="28"/>
        </w:rPr>
      </w:pPr>
      <w:r w:rsidRPr="004119D6">
        <w:rPr>
          <w:rFonts w:ascii="Times New Roman" w:hAnsi="Times New Roman" w:cs="Times New Roman"/>
          <w:b/>
          <w:sz w:val="28"/>
          <w:szCs w:val="28"/>
        </w:rPr>
        <w:t>Режа:</w:t>
      </w:r>
    </w:p>
    <w:p w:rsidR="00521610" w:rsidRPr="00312B98" w:rsidRDefault="00521610" w:rsidP="00521610">
      <w:pPr>
        <w:rPr>
          <w:rFonts w:ascii="Times New Roman" w:hAnsi="Times New Roman" w:cs="Times New Roman"/>
          <w:sz w:val="28"/>
          <w:szCs w:val="28"/>
        </w:rPr>
      </w:pPr>
      <w:r w:rsidRPr="004119D6">
        <w:rPr>
          <w:rFonts w:ascii="Times New Roman" w:hAnsi="Times New Roman" w:cs="Times New Roman"/>
          <w:b/>
          <w:sz w:val="28"/>
          <w:szCs w:val="28"/>
        </w:rPr>
        <w:t>1.</w:t>
      </w:r>
      <w:r w:rsidR="00344011" w:rsidRPr="00312B98">
        <w:rPr>
          <w:rFonts w:ascii="Times New Roman" w:hAnsi="Times New Roman" w:cs="Times New Roman"/>
          <w:sz w:val="28"/>
          <w:szCs w:val="28"/>
        </w:rPr>
        <w:t>Жамоатчилик фикри тушунчаси.</w:t>
      </w:r>
    </w:p>
    <w:p w:rsidR="00521610" w:rsidRPr="00312B98" w:rsidRDefault="00521610" w:rsidP="00521610">
      <w:pPr>
        <w:rPr>
          <w:rFonts w:ascii="Times New Roman" w:hAnsi="Times New Roman" w:cs="Times New Roman"/>
          <w:sz w:val="28"/>
          <w:szCs w:val="28"/>
        </w:rPr>
      </w:pPr>
      <w:r w:rsidRPr="00312B98">
        <w:rPr>
          <w:rFonts w:ascii="Times New Roman" w:hAnsi="Times New Roman" w:cs="Times New Roman"/>
          <w:sz w:val="28"/>
          <w:szCs w:val="28"/>
        </w:rPr>
        <w:t xml:space="preserve">2. </w:t>
      </w:r>
      <w:r w:rsidR="00344011" w:rsidRPr="00312B98">
        <w:rPr>
          <w:rFonts w:ascii="Times New Roman" w:hAnsi="Times New Roman" w:cs="Times New Roman"/>
          <w:sz w:val="28"/>
          <w:szCs w:val="28"/>
        </w:rPr>
        <w:t>ўзбекистонда жамоатчилик фикрини ёйиш орқали ахборот хавфсизликни таъминлаш.</w:t>
      </w:r>
    </w:p>
    <w:p w:rsidR="00521610" w:rsidRPr="00312B98" w:rsidRDefault="00521610" w:rsidP="00521610">
      <w:pPr>
        <w:rPr>
          <w:rFonts w:ascii="Times New Roman" w:hAnsi="Times New Roman" w:cs="Times New Roman"/>
          <w:sz w:val="28"/>
          <w:szCs w:val="28"/>
        </w:rPr>
      </w:pPr>
      <w:r w:rsidRPr="00312B98">
        <w:rPr>
          <w:rFonts w:ascii="Times New Roman" w:hAnsi="Times New Roman" w:cs="Times New Roman"/>
          <w:sz w:val="28"/>
          <w:szCs w:val="28"/>
        </w:rPr>
        <w:t xml:space="preserve">3. </w:t>
      </w:r>
      <w:r w:rsidR="00344011" w:rsidRPr="00312B98">
        <w:rPr>
          <w:rFonts w:ascii="Times New Roman" w:hAnsi="Times New Roman" w:cs="Times New Roman"/>
          <w:sz w:val="28"/>
          <w:szCs w:val="28"/>
        </w:rPr>
        <w:t>Жамоатчилик фикрини шакллантириш механизмлари.</w:t>
      </w:r>
    </w:p>
    <w:p w:rsidR="00344011" w:rsidRPr="00312B98" w:rsidRDefault="00521610" w:rsidP="00521610">
      <w:pPr>
        <w:rPr>
          <w:rFonts w:ascii="Times New Roman" w:hAnsi="Times New Roman" w:cs="Times New Roman"/>
          <w:sz w:val="28"/>
          <w:szCs w:val="28"/>
        </w:rPr>
      </w:pPr>
      <w:r w:rsidRPr="00312B98">
        <w:rPr>
          <w:rFonts w:ascii="Times New Roman" w:hAnsi="Times New Roman" w:cs="Times New Roman"/>
          <w:sz w:val="28"/>
          <w:szCs w:val="28"/>
        </w:rPr>
        <w:t xml:space="preserve">4. </w:t>
      </w:r>
      <w:r w:rsidR="00344011" w:rsidRPr="00312B98">
        <w:rPr>
          <w:rFonts w:ascii="Times New Roman" w:hAnsi="Times New Roman" w:cs="Times New Roman"/>
          <w:sz w:val="28"/>
          <w:szCs w:val="28"/>
        </w:rPr>
        <w:t>Ахборот хавфсизлик масаласида жамоатчилик фикрини шакллантириш.</w:t>
      </w:r>
    </w:p>
    <w:p w:rsidR="00CC67A2" w:rsidRPr="00312B98" w:rsidRDefault="00CC67A2" w:rsidP="00CC67A2">
      <w:pPr>
        <w:autoSpaceDE w:val="0"/>
        <w:autoSpaceDN w:val="0"/>
        <w:spacing w:after="0" w:line="240" w:lineRule="auto"/>
        <w:rPr>
          <w:rFonts w:ascii="Times New Roman" w:hAnsi="Times New Roman" w:cs="Times New Roman"/>
          <w:sz w:val="28"/>
          <w:szCs w:val="28"/>
        </w:rPr>
      </w:pPr>
    </w:p>
    <w:p w:rsidR="00521610" w:rsidRPr="00521610" w:rsidRDefault="00521610" w:rsidP="00CC67A2">
      <w:pPr>
        <w:autoSpaceDE w:val="0"/>
        <w:autoSpaceDN w:val="0"/>
        <w:spacing w:after="0" w:line="240" w:lineRule="auto"/>
        <w:jc w:val="center"/>
        <w:rPr>
          <w:rFonts w:ascii="Times New Roman" w:hAnsi="Times New Roman" w:cs="Times New Roman"/>
          <w:b/>
          <w:sz w:val="32"/>
          <w:szCs w:val="32"/>
        </w:rPr>
      </w:pPr>
    </w:p>
    <w:p w:rsidR="00CC67A2" w:rsidRPr="00656AF3" w:rsidRDefault="00CC67A2" w:rsidP="00CC67A2">
      <w:pPr>
        <w:autoSpaceDE w:val="0"/>
        <w:autoSpaceDN w:val="0"/>
        <w:spacing w:after="0" w:line="240" w:lineRule="auto"/>
        <w:jc w:val="center"/>
        <w:rPr>
          <w:rFonts w:ascii="Times New Roman" w:hAnsi="Times New Roman" w:cs="Times New Roman"/>
          <w:b/>
          <w:sz w:val="32"/>
          <w:szCs w:val="32"/>
          <w:lang w:val="en-US"/>
        </w:rPr>
      </w:pPr>
      <w:r w:rsidRPr="00CC67A2">
        <w:rPr>
          <w:rFonts w:ascii="Times New Roman" w:hAnsi="Times New Roman" w:cs="Times New Roman"/>
          <w:b/>
          <w:sz w:val="32"/>
          <w:szCs w:val="32"/>
          <w:lang w:val="en-US"/>
        </w:rPr>
        <w:t>Theme</w:t>
      </w:r>
      <w:r w:rsidRPr="00656AF3">
        <w:rPr>
          <w:rFonts w:ascii="Times New Roman" w:hAnsi="Times New Roman" w:cs="Times New Roman"/>
          <w:b/>
          <w:sz w:val="32"/>
          <w:szCs w:val="32"/>
          <w:lang w:val="en-US"/>
        </w:rPr>
        <w:t xml:space="preserve"> 9. </w:t>
      </w:r>
      <w:r w:rsidRPr="00CC67A2">
        <w:rPr>
          <w:rFonts w:ascii="Times New Roman" w:hAnsi="Times New Roman" w:cs="Times New Roman"/>
          <w:b/>
          <w:sz w:val="32"/>
          <w:szCs w:val="32"/>
          <w:lang w:val="en-US"/>
        </w:rPr>
        <w:t>Publicopinionandinformationandpsychologicalprotectionofsociety</w:t>
      </w:r>
    </w:p>
    <w:p w:rsidR="00CC67A2" w:rsidRPr="00656AF3" w:rsidRDefault="00CC67A2" w:rsidP="00CC67A2">
      <w:pPr>
        <w:autoSpaceDE w:val="0"/>
        <w:autoSpaceDN w:val="0"/>
        <w:spacing w:after="0" w:line="240" w:lineRule="auto"/>
        <w:jc w:val="center"/>
        <w:rPr>
          <w:rFonts w:ascii="Times New Roman" w:hAnsi="Times New Roman" w:cs="Times New Roman"/>
          <w:b/>
          <w:sz w:val="32"/>
          <w:szCs w:val="32"/>
          <w:lang w:val="en-US"/>
        </w:rPr>
      </w:pPr>
    </w:p>
    <w:p w:rsidR="00CC67A2" w:rsidRPr="00656AF3" w:rsidRDefault="00CC67A2" w:rsidP="00CC67A2">
      <w:pPr>
        <w:autoSpaceDE w:val="0"/>
        <w:autoSpaceDN w:val="0"/>
        <w:spacing w:after="0" w:line="240" w:lineRule="auto"/>
        <w:rPr>
          <w:rFonts w:ascii="Times New Roman" w:hAnsi="Times New Roman" w:cs="Times New Roman"/>
          <w:b/>
          <w:sz w:val="32"/>
          <w:szCs w:val="32"/>
          <w:lang w:val="en-US"/>
        </w:rPr>
      </w:pPr>
      <w:r w:rsidRPr="00656AF3">
        <w:rPr>
          <w:rFonts w:ascii="Times New Roman" w:hAnsi="Times New Roman" w:cs="Times New Roman"/>
          <w:b/>
          <w:sz w:val="32"/>
          <w:szCs w:val="32"/>
          <w:lang w:val="en-US"/>
        </w:rPr>
        <w:tab/>
      </w:r>
      <w:r w:rsidRPr="00656AF3">
        <w:rPr>
          <w:rFonts w:ascii="Times New Roman" w:hAnsi="Times New Roman" w:cs="Times New Roman"/>
          <w:b/>
          <w:sz w:val="32"/>
          <w:szCs w:val="32"/>
          <w:lang w:val="en-US"/>
        </w:rPr>
        <w:tab/>
      </w:r>
      <w:r w:rsidRPr="00656AF3">
        <w:rPr>
          <w:rFonts w:ascii="Times New Roman" w:hAnsi="Times New Roman" w:cs="Times New Roman"/>
          <w:b/>
          <w:sz w:val="32"/>
          <w:szCs w:val="32"/>
          <w:lang w:val="en-US"/>
        </w:rPr>
        <w:tab/>
      </w:r>
      <w:r w:rsidRPr="00656AF3">
        <w:rPr>
          <w:rFonts w:ascii="Times New Roman" w:hAnsi="Times New Roman" w:cs="Times New Roman"/>
          <w:b/>
          <w:sz w:val="32"/>
          <w:szCs w:val="32"/>
          <w:lang w:val="en-US"/>
        </w:rPr>
        <w:tab/>
      </w:r>
      <w:r w:rsidRPr="00656AF3">
        <w:rPr>
          <w:rFonts w:ascii="Times New Roman" w:hAnsi="Times New Roman" w:cs="Times New Roman"/>
          <w:b/>
          <w:sz w:val="32"/>
          <w:szCs w:val="32"/>
          <w:lang w:val="en-US"/>
        </w:rPr>
        <w:tab/>
      </w:r>
      <w:r w:rsidRPr="00656AF3">
        <w:rPr>
          <w:rFonts w:ascii="Times New Roman" w:hAnsi="Times New Roman" w:cs="Times New Roman"/>
          <w:b/>
          <w:sz w:val="32"/>
          <w:szCs w:val="32"/>
          <w:lang w:val="en-US"/>
        </w:rPr>
        <w:tab/>
      </w:r>
      <w:r>
        <w:rPr>
          <w:rFonts w:ascii="Times New Roman" w:hAnsi="Times New Roman" w:cs="Times New Roman"/>
          <w:b/>
          <w:sz w:val="32"/>
          <w:szCs w:val="32"/>
          <w:lang w:val="en-US"/>
        </w:rPr>
        <w:t>Plan</w:t>
      </w:r>
      <w:r w:rsidRPr="00656AF3">
        <w:rPr>
          <w:rFonts w:ascii="Times New Roman" w:hAnsi="Times New Roman" w:cs="Times New Roman"/>
          <w:b/>
          <w:sz w:val="32"/>
          <w:szCs w:val="32"/>
          <w:lang w:val="en-US"/>
        </w:rPr>
        <w:t>:</w:t>
      </w:r>
    </w:p>
    <w:p w:rsidR="00CC67A2" w:rsidRPr="00656AF3" w:rsidRDefault="00CC67A2" w:rsidP="00CC67A2">
      <w:pPr>
        <w:autoSpaceDE w:val="0"/>
        <w:autoSpaceDN w:val="0"/>
        <w:spacing w:after="0" w:line="240" w:lineRule="auto"/>
        <w:rPr>
          <w:rFonts w:ascii="Times New Roman" w:hAnsi="Times New Roman" w:cs="Times New Roman"/>
          <w:b/>
          <w:sz w:val="32"/>
          <w:szCs w:val="32"/>
          <w:lang w:val="en-US"/>
        </w:rPr>
      </w:pPr>
    </w:p>
    <w:p w:rsidR="00AD4707" w:rsidRPr="00312B98" w:rsidRDefault="00AD4707" w:rsidP="00521610">
      <w:pPr>
        <w:autoSpaceDE w:val="0"/>
        <w:autoSpaceDN w:val="0"/>
        <w:spacing w:line="240" w:lineRule="auto"/>
        <w:rPr>
          <w:rFonts w:ascii="Times New Roman" w:hAnsi="Times New Roman" w:cs="Times New Roman"/>
          <w:sz w:val="28"/>
          <w:szCs w:val="28"/>
          <w:lang w:val="en-US"/>
        </w:rPr>
      </w:pPr>
      <w:r w:rsidRPr="00656AF3">
        <w:rPr>
          <w:rFonts w:ascii="Times New Roman" w:hAnsi="Times New Roman" w:cs="Times New Roman"/>
          <w:b/>
          <w:sz w:val="28"/>
          <w:szCs w:val="28"/>
          <w:lang w:val="en-US"/>
        </w:rPr>
        <w:t>1.</w:t>
      </w:r>
      <w:r w:rsidRPr="00312B98">
        <w:rPr>
          <w:rFonts w:ascii="Times New Roman" w:hAnsi="Times New Roman" w:cs="Times New Roman"/>
          <w:sz w:val="28"/>
          <w:szCs w:val="28"/>
          <w:lang w:val="en-US"/>
        </w:rPr>
        <w:t>Conceptofpublicopinion.</w:t>
      </w:r>
    </w:p>
    <w:p w:rsidR="00AD4707" w:rsidRPr="00312B98" w:rsidRDefault="00AD4707" w:rsidP="00521610">
      <w:pPr>
        <w:autoSpaceDE w:val="0"/>
        <w:autoSpaceDN w:val="0"/>
        <w:spacing w:line="240" w:lineRule="auto"/>
        <w:rPr>
          <w:rFonts w:ascii="Times New Roman" w:hAnsi="Times New Roman" w:cs="Times New Roman"/>
          <w:sz w:val="28"/>
          <w:szCs w:val="28"/>
          <w:lang w:val="en-US"/>
        </w:rPr>
      </w:pPr>
      <w:r w:rsidRPr="00312B98">
        <w:rPr>
          <w:rFonts w:ascii="Times New Roman" w:hAnsi="Times New Roman" w:cs="Times New Roman"/>
          <w:sz w:val="28"/>
          <w:szCs w:val="28"/>
          <w:lang w:val="en-US"/>
        </w:rPr>
        <w:t>2. Providing information security through dissemination of public opinion in Uzbekistan.</w:t>
      </w:r>
    </w:p>
    <w:p w:rsidR="00AD4707" w:rsidRPr="00312B98" w:rsidRDefault="00AD4707" w:rsidP="00521610">
      <w:pPr>
        <w:autoSpaceDE w:val="0"/>
        <w:autoSpaceDN w:val="0"/>
        <w:spacing w:line="240" w:lineRule="auto"/>
        <w:rPr>
          <w:rFonts w:ascii="Times New Roman" w:hAnsi="Times New Roman" w:cs="Times New Roman"/>
          <w:sz w:val="28"/>
          <w:szCs w:val="28"/>
          <w:lang w:val="en-US"/>
        </w:rPr>
      </w:pPr>
      <w:r w:rsidRPr="00312B98">
        <w:rPr>
          <w:rFonts w:ascii="Times New Roman" w:hAnsi="Times New Roman" w:cs="Times New Roman"/>
          <w:sz w:val="28"/>
          <w:szCs w:val="28"/>
          <w:lang w:val="en-US"/>
        </w:rPr>
        <w:t>3. Mechanisms of public opinion formation.</w:t>
      </w:r>
    </w:p>
    <w:p w:rsidR="00AD4707" w:rsidRPr="004119D6" w:rsidRDefault="00AD4707" w:rsidP="00521610">
      <w:pPr>
        <w:autoSpaceDE w:val="0"/>
        <w:autoSpaceDN w:val="0"/>
        <w:spacing w:line="240" w:lineRule="auto"/>
        <w:rPr>
          <w:b/>
          <w:sz w:val="28"/>
          <w:szCs w:val="28"/>
          <w:lang w:val="en-US"/>
        </w:rPr>
      </w:pPr>
      <w:r w:rsidRPr="00312B98">
        <w:rPr>
          <w:rFonts w:ascii="Times New Roman" w:hAnsi="Times New Roman" w:cs="Times New Roman"/>
          <w:sz w:val="28"/>
          <w:szCs w:val="28"/>
          <w:lang w:val="en-US"/>
        </w:rPr>
        <w:t>4. Formation</w:t>
      </w:r>
      <w:r w:rsidR="00521610" w:rsidRPr="00312B98">
        <w:rPr>
          <w:rFonts w:ascii="Times New Roman" w:hAnsi="Times New Roman" w:cs="Times New Roman"/>
          <w:sz w:val="28"/>
          <w:szCs w:val="28"/>
          <w:lang w:val="en-US"/>
        </w:rPr>
        <w:t xml:space="preserve"> of public opinion on information security</w:t>
      </w:r>
      <w:r w:rsidR="00521610" w:rsidRPr="004119D6">
        <w:rPr>
          <w:b/>
          <w:sz w:val="28"/>
          <w:szCs w:val="28"/>
          <w:lang w:val="en-US"/>
        </w:rPr>
        <w:t>.</w:t>
      </w:r>
    </w:p>
    <w:p w:rsidR="00344011" w:rsidRPr="00CC67A2" w:rsidRDefault="00344011" w:rsidP="00344011">
      <w:pPr>
        <w:shd w:val="clear" w:color="auto" w:fill="FFFFFF"/>
        <w:ind w:left="5" w:right="53" w:firstLine="562"/>
        <w:jc w:val="both"/>
        <w:rPr>
          <w:rFonts w:ascii="Times New Roman" w:hAnsi="Times New Roman" w:cs="Times New Roman"/>
          <w:color w:val="000000"/>
          <w:spacing w:val="-5"/>
          <w:sz w:val="28"/>
          <w:szCs w:val="28"/>
          <w:lang w:val="en-US"/>
        </w:rPr>
      </w:pP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Ахборот хавфсизлигини таъминлаш масаласи бугунги кунда фавқулодда муҳим аҳамиятга эгадир. Ахборот хавфсизлигини самарали таъминлаш эса жамоатчилик фикри феноменини чуқур </w:t>
      </w:r>
      <w:r w:rsidRPr="003048E2">
        <w:rPr>
          <w:rFonts w:ascii="Times New Roman" w:hAnsi="Times New Roman" w:cs="Times New Roman"/>
          <w:color w:val="000000"/>
          <w:spacing w:val="2"/>
          <w:sz w:val="28"/>
          <w:szCs w:val="28"/>
          <w:lang w:val="uz-Cyrl-UZ"/>
        </w:rPr>
        <w:t xml:space="preserve">англашни тақозо этади. Жамоатчилик фикрини ўрганиш эҳтиёжи эса бир томондан, давлат </w:t>
      </w:r>
      <w:r w:rsidRPr="003048E2">
        <w:rPr>
          <w:rFonts w:ascii="Times New Roman" w:hAnsi="Times New Roman" w:cs="Times New Roman"/>
          <w:color w:val="000000"/>
          <w:spacing w:val="-4"/>
          <w:sz w:val="28"/>
          <w:szCs w:val="28"/>
          <w:lang w:val="uz-Cyrl-UZ"/>
        </w:rPr>
        <w:t xml:space="preserve">ва жамият тузилмаларининг демократия тамойилларига нечоғли асосланишига, иккинчи тамондан </w:t>
      </w:r>
      <w:r w:rsidRPr="003048E2">
        <w:rPr>
          <w:rFonts w:ascii="Times New Roman" w:hAnsi="Times New Roman" w:cs="Times New Roman"/>
          <w:color w:val="000000"/>
          <w:spacing w:val="2"/>
          <w:sz w:val="28"/>
          <w:szCs w:val="28"/>
          <w:lang w:val="uz-Cyrl-UZ"/>
        </w:rPr>
        <w:t xml:space="preserve">эса мавжуд эмпирик манбаларни илмий аналитик мушоҳадалаш, назарий қайта ишлаш, </w:t>
      </w:r>
      <w:r w:rsidRPr="003048E2">
        <w:rPr>
          <w:rFonts w:ascii="Times New Roman" w:hAnsi="Times New Roman" w:cs="Times New Roman"/>
          <w:color w:val="000000"/>
          <w:spacing w:val="-1"/>
          <w:sz w:val="28"/>
          <w:szCs w:val="28"/>
          <w:lang w:val="uz-Cyrl-UZ"/>
        </w:rPr>
        <w:t xml:space="preserve">синтезлаш ҳолатларига бевосита боғлиқ, ҳолда шаклланади. Ана шу икки жиҳатлардан бирор </w:t>
      </w:r>
      <w:r w:rsidRPr="003048E2">
        <w:rPr>
          <w:rFonts w:ascii="Times New Roman" w:hAnsi="Times New Roman" w:cs="Times New Roman"/>
          <w:color w:val="000000"/>
          <w:spacing w:val="-6"/>
          <w:sz w:val="28"/>
          <w:szCs w:val="28"/>
          <w:lang w:val="uz-Cyrl-UZ"/>
        </w:rPr>
        <w:t xml:space="preserve">бири бўлмаса жамоатчилик фикрини ўрганиш ҳам уни демократик услубларда шакллантириш ҳам самарали кечмайди. Жамоатчилик фикри ижтимоий онгдан ҳам давлат ёхуд тузумнинг </w:t>
      </w:r>
      <w:r w:rsidRPr="003048E2">
        <w:rPr>
          <w:rFonts w:ascii="Times New Roman" w:hAnsi="Times New Roman" w:cs="Times New Roman"/>
          <w:color w:val="000000"/>
          <w:spacing w:val="-6"/>
          <w:sz w:val="28"/>
          <w:szCs w:val="28"/>
          <w:lang w:val="uz-Cyrl-UZ"/>
        </w:rPr>
        <w:lastRenderedPageBreak/>
        <w:t xml:space="preserve">директив </w:t>
      </w:r>
      <w:r w:rsidRPr="003048E2">
        <w:rPr>
          <w:rFonts w:ascii="Times New Roman" w:hAnsi="Times New Roman" w:cs="Times New Roman"/>
          <w:color w:val="000000"/>
          <w:spacing w:val="-5"/>
          <w:sz w:val="28"/>
          <w:szCs w:val="28"/>
          <w:lang w:val="uz-Cyrl-UZ"/>
        </w:rPr>
        <w:t xml:space="preserve">қарашларидан ҳам, ёки алоҳида шахс фикр-қарашларидан ҳам фарқ қилади. Жамоатчилик фикри </w:t>
      </w:r>
      <w:r w:rsidRPr="003048E2">
        <w:rPr>
          <w:rFonts w:ascii="Times New Roman" w:hAnsi="Times New Roman" w:cs="Times New Roman"/>
          <w:color w:val="000000"/>
          <w:spacing w:val="-4"/>
          <w:sz w:val="28"/>
          <w:szCs w:val="28"/>
          <w:lang w:val="uz-Cyrl-UZ"/>
        </w:rPr>
        <w:t xml:space="preserve">ижтимоий онгнинг ҳосиласи, жамият турли табақаларининг фикр-қарашлари, муносабатларининг </w:t>
      </w:r>
      <w:r w:rsidRPr="003048E2">
        <w:rPr>
          <w:rFonts w:ascii="Times New Roman" w:hAnsi="Times New Roman" w:cs="Times New Roman"/>
          <w:color w:val="000000"/>
          <w:spacing w:val="-3"/>
          <w:sz w:val="28"/>
          <w:szCs w:val="28"/>
          <w:lang w:val="uz-Cyrl-UZ"/>
        </w:rPr>
        <w:t xml:space="preserve">реал ва умумлашма ифодасидир. Жамоатчилик фикри муайян ижтимоий-сиёсий ҳолат, турмуш </w:t>
      </w:r>
      <w:r w:rsidRPr="003048E2">
        <w:rPr>
          <w:rFonts w:ascii="Times New Roman" w:hAnsi="Times New Roman" w:cs="Times New Roman"/>
          <w:color w:val="000000"/>
          <w:spacing w:val="9"/>
          <w:sz w:val="28"/>
          <w:szCs w:val="28"/>
          <w:lang w:val="uz-Cyrl-UZ"/>
        </w:rPr>
        <w:t xml:space="preserve">тарзи, иқтисодий ўзгаришлар ҳусусида умумий ёки бир неча хил муносабатларга, </w:t>
      </w:r>
      <w:r w:rsidRPr="003048E2">
        <w:rPr>
          <w:rFonts w:ascii="Times New Roman" w:hAnsi="Times New Roman" w:cs="Times New Roman"/>
          <w:color w:val="000000"/>
          <w:spacing w:val="2"/>
          <w:sz w:val="28"/>
          <w:szCs w:val="28"/>
          <w:lang w:val="uz-Cyrl-UZ"/>
        </w:rPr>
        <w:t xml:space="preserve">мавжуд холатларнинг келиб чиқиш сабаблари, ҳаракатлантирувчи кучлари, муаммонинг </w:t>
      </w:r>
      <w:r w:rsidRPr="003048E2">
        <w:rPr>
          <w:rFonts w:ascii="Times New Roman" w:hAnsi="Times New Roman" w:cs="Times New Roman"/>
          <w:color w:val="000000"/>
          <w:spacing w:val="-6"/>
          <w:sz w:val="28"/>
          <w:szCs w:val="28"/>
          <w:lang w:val="uz-Cyrl-UZ"/>
        </w:rPr>
        <w:t xml:space="preserve">ечимига хилоф бўлаёгган омиллар борасида эса мутлақо қарама-қарши ҳамда </w:t>
      </w:r>
      <w:r w:rsidRPr="003048E2">
        <w:rPr>
          <w:rFonts w:ascii="Times New Roman" w:hAnsi="Times New Roman" w:cs="Times New Roman"/>
          <w:color w:val="000000"/>
          <w:spacing w:val="-6"/>
          <w:sz w:val="28"/>
          <w:szCs w:val="28"/>
          <w:u w:val="single"/>
          <w:lang w:val="uz-Cyrl-UZ"/>
        </w:rPr>
        <w:t xml:space="preserve">ўзгарувчан қарашларга </w:t>
      </w:r>
      <w:r w:rsidRPr="003048E2">
        <w:rPr>
          <w:rFonts w:ascii="Times New Roman" w:hAnsi="Times New Roman" w:cs="Times New Roman"/>
          <w:color w:val="000000"/>
          <w:spacing w:val="-5"/>
          <w:sz w:val="28"/>
          <w:szCs w:val="28"/>
          <w:lang w:val="uz-Cyrl-UZ"/>
        </w:rPr>
        <w:t xml:space="preserve">эга бўлади. Жамоатчилик фикрининг тез </w:t>
      </w:r>
      <w:r w:rsidRPr="003048E2">
        <w:rPr>
          <w:rFonts w:ascii="Times New Roman" w:hAnsi="Times New Roman" w:cs="Times New Roman"/>
          <w:color w:val="000000"/>
          <w:spacing w:val="-5"/>
          <w:sz w:val="28"/>
          <w:szCs w:val="28"/>
          <w:u w:val="single"/>
          <w:lang w:val="uz-Cyrl-UZ"/>
        </w:rPr>
        <w:t>ўзгарувчан табиати ҳам</w:t>
      </w:r>
      <w:r w:rsidRPr="003048E2">
        <w:rPr>
          <w:rFonts w:ascii="Times New Roman" w:hAnsi="Times New Roman" w:cs="Times New Roman"/>
          <w:color w:val="000000"/>
          <w:spacing w:val="-5"/>
          <w:sz w:val="28"/>
          <w:szCs w:val="28"/>
          <w:lang w:val="uz-Cyrl-UZ"/>
        </w:rPr>
        <w:t xml:space="preserve"> уни ижтимоий онгнинг фаол қисми </w:t>
      </w:r>
      <w:r w:rsidRPr="003048E2">
        <w:rPr>
          <w:rFonts w:ascii="Times New Roman" w:hAnsi="Times New Roman" w:cs="Times New Roman"/>
          <w:color w:val="000000"/>
          <w:spacing w:val="-7"/>
          <w:sz w:val="28"/>
          <w:szCs w:val="28"/>
          <w:lang w:val="uz-Cyrl-UZ"/>
        </w:rPr>
        <w:t>сифатида характерлайди.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Айни чоғда, жамоатчилик фикрининг ўзгарувчанлик табиатига таъсир ўтказиш уни муайян </w:t>
      </w:r>
      <w:r w:rsidRPr="003048E2">
        <w:rPr>
          <w:rFonts w:ascii="Times New Roman" w:hAnsi="Times New Roman" w:cs="Times New Roman"/>
          <w:color w:val="000000"/>
          <w:spacing w:val="-2"/>
          <w:sz w:val="28"/>
          <w:szCs w:val="28"/>
          <w:lang w:val="uz-Cyrl-UZ"/>
        </w:rPr>
        <w:t xml:space="preserve">меъёрларда ушлаб тура олиш ҳамда мақсадли шакллантириш давлат, жамият хавфсизлиги ва </w:t>
      </w:r>
      <w:r w:rsidRPr="003048E2">
        <w:rPr>
          <w:rFonts w:ascii="Times New Roman" w:hAnsi="Times New Roman" w:cs="Times New Roman"/>
          <w:color w:val="000000"/>
          <w:spacing w:val="-6"/>
          <w:sz w:val="28"/>
          <w:szCs w:val="28"/>
          <w:lang w:val="uz-Cyrl-UZ"/>
        </w:rPr>
        <w:t>барқарорлигини таъминлаш кафолати ҳам саналади.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Мамлакатда амалга оширалаёгган барча ислоҳотлар, мақсадли ижтимоий ўзгаришлар, </w:t>
      </w:r>
      <w:r w:rsidRPr="003048E2">
        <w:rPr>
          <w:rFonts w:ascii="Times New Roman" w:hAnsi="Times New Roman" w:cs="Times New Roman"/>
          <w:color w:val="000000"/>
          <w:spacing w:val="-6"/>
          <w:sz w:val="28"/>
          <w:szCs w:val="28"/>
          <w:lang w:val="uz-Cyrl-UZ"/>
        </w:rPr>
        <w:t>янгиланишлар жараёни жамоатчилик фикрида намоён бўлади.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Шу боисдан, жамоатчилик фикрини хаотик асосларда, ёҳуд инерцион тарзда </w:t>
      </w:r>
      <w:r w:rsidRPr="003048E2">
        <w:rPr>
          <w:rFonts w:ascii="Times New Roman" w:hAnsi="Times New Roman" w:cs="Times New Roman"/>
          <w:color w:val="000000"/>
          <w:spacing w:val="2"/>
          <w:sz w:val="28"/>
          <w:szCs w:val="28"/>
          <w:lang w:val="uz-Cyrl-UZ"/>
        </w:rPr>
        <w:t xml:space="preserve">шаклланишига йўл қўйиш кутилмаган натижаларга олиб келиши мумкин. Тарихда собиқ </w:t>
      </w:r>
      <w:r w:rsidRPr="003048E2">
        <w:rPr>
          <w:rFonts w:ascii="Times New Roman" w:hAnsi="Times New Roman" w:cs="Times New Roman"/>
          <w:color w:val="000000"/>
          <w:spacing w:val="3"/>
          <w:sz w:val="28"/>
          <w:szCs w:val="28"/>
          <w:lang w:val="uz-Cyrl-UZ"/>
        </w:rPr>
        <w:t xml:space="preserve">шўролар ҳукуматининг сўнгги лидерлари томонидан амалга оширмоқчи бўлган қатор </w:t>
      </w:r>
      <w:r w:rsidRPr="003048E2">
        <w:rPr>
          <w:rFonts w:ascii="Times New Roman" w:hAnsi="Times New Roman" w:cs="Times New Roman"/>
          <w:color w:val="000000"/>
          <w:spacing w:val="2"/>
          <w:sz w:val="28"/>
          <w:szCs w:val="28"/>
          <w:lang w:val="uz-Cyrl-UZ"/>
        </w:rPr>
        <w:t xml:space="preserve">лойихалар, ижтимоий ўзгаришлар ислоҳотининг инқирозга юз тутганлиги фикримизнинг </w:t>
      </w:r>
      <w:r w:rsidRPr="003048E2">
        <w:rPr>
          <w:rFonts w:ascii="Times New Roman" w:hAnsi="Times New Roman" w:cs="Times New Roman"/>
          <w:color w:val="000000"/>
          <w:spacing w:val="-5"/>
          <w:sz w:val="28"/>
          <w:szCs w:val="28"/>
          <w:lang w:val="uz-Cyrl-UZ"/>
        </w:rPr>
        <w:t xml:space="preserve">далили бўла олади. Масалан, қайта қуриш дастурини амалга ошириш орқали собиқ сиёсий тузум </w:t>
      </w:r>
      <w:r w:rsidRPr="003048E2">
        <w:rPr>
          <w:rFonts w:ascii="Times New Roman" w:hAnsi="Times New Roman" w:cs="Times New Roman"/>
          <w:color w:val="000000"/>
          <w:sz w:val="28"/>
          <w:szCs w:val="28"/>
          <w:lang w:val="uz-Cyrl-UZ"/>
        </w:rPr>
        <w:t>асосларини мустаҳкамлашга уриниш, Сибир дарёларини буриш, англанган эхтиёжларини шакллантириш, алкоголизмга қарши кураш харакатлари ва х.к.)</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Шу боисдан ҳам, ислоҳотларни амалга ошириш жараёнларини жамоатчилик фикрида </w:t>
      </w:r>
      <w:r w:rsidRPr="003048E2">
        <w:rPr>
          <w:rFonts w:ascii="Times New Roman" w:hAnsi="Times New Roman" w:cs="Times New Roman"/>
          <w:color w:val="000000"/>
          <w:sz w:val="28"/>
          <w:szCs w:val="28"/>
          <w:lang w:val="uz-Cyrl-UZ"/>
        </w:rPr>
        <w:t xml:space="preserve">қандай намоён бўлаётганлиги, уни қандай шакллантириш, оммани янгиланишлар руҳида </w:t>
      </w:r>
      <w:r w:rsidRPr="003048E2">
        <w:rPr>
          <w:rFonts w:ascii="Times New Roman" w:hAnsi="Times New Roman" w:cs="Times New Roman"/>
          <w:color w:val="000000"/>
          <w:spacing w:val="-5"/>
          <w:sz w:val="28"/>
          <w:szCs w:val="28"/>
          <w:lang w:val="uz-Cyrl-UZ"/>
        </w:rPr>
        <w:t>тарбиялаш ва энг мухим жиҳатлардан бири бўлган ахборот хавфсизлигини таъминлаш масалалари юртбошимизнинг диққат-эътиборида бўлиб келаётганлиги бежиз эмас.</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Яқин ўтмишимиздан маълумки, шўролар даврида жамоатчилик фикрига ҳукуматнинг ҳеч </w:t>
      </w:r>
      <w:r w:rsidRPr="003048E2">
        <w:rPr>
          <w:rFonts w:ascii="Times New Roman" w:hAnsi="Times New Roman" w:cs="Times New Roman"/>
          <w:color w:val="000000"/>
          <w:spacing w:val="-2"/>
          <w:sz w:val="28"/>
          <w:szCs w:val="28"/>
          <w:lang w:val="uz-Cyrl-UZ"/>
        </w:rPr>
        <w:t xml:space="preserve">кандай эътирозларга ўрин қолдирмайдиган директив кўрсатмалари, махсус сиёсий-назарий </w:t>
      </w:r>
      <w:r w:rsidRPr="003048E2">
        <w:rPr>
          <w:rFonts w:ascii="Times New Roman" w:hAnsi="Times New Roman" w:cs="Times New Roman"/>
          <w:color w:val="000000"/>
          <w:spacing w:val="-6"/>
          <w:sz w:val="28"/>
          <w:szCs w:val="28"/>
          <w:lang w:val="uz-Cyrl-UZ"/>
        </w:rPr>
        <w:t xml:space="preserve">йўналишлар орқали узлуксиз равишда таъсир ўтказилиб келинар эди. Бунинг учун эса ўзига хос икки босқичли таъсир услуби амалга оширилар эди. Биринчи босқичда вертикал таъсир услуби, яъни энг </w:t>
      </w:r>
      <w:r w:rsidRPr="003048E2">
        <w:rPr>
          <w:rFonts w:ascii="Times New Roman" w:hAnsi="Times New Roman" w:cs="Times New Roman"/>
          <w:color w:val="000000"/>
          <w:spacing w:val="-2"/>
          <w:sz w:val="28"/>
          <w:szCs w:val="28"/>
          <w:lang w:val="uz-Cyrl-UZ"/>
        </w:rPr>
        <w:t xml:space="preserve">юқоридан энг қуйи бўғинларгача давлат томонидан режалаштирилган хукмрон фикр тазйиқи </w:t>
      </w:r>
      <w:r w:rsidRPr="003048E2">
        <w:rPr>
          <w:rFonts w:ascii="Times New Roman" w:hAnsi="Times New Roman" w:cs="Times New Roman"/>
          <w:color w:val="000000"/>
          <w:spacing w:val="2"/>
          <w:sz w:val="28"/>
          <w:szCs w:val="28"/>
          <w:lang w:val="uz-Cyrl-UZ"/>
        </w:rPr>
        <w:t xml:space="preserve">тизимий тартибларда мукаммал дастурлар асосида амалга оширилса, иккинчи боскичда </w:t>
      </w:r>
      <w:r w:rsidRPr="003048E2">
        <w:rPr>
          <w:rFonts w:ascii="Times New Roman" w:hAnsi="Times New Roman" w:cs="Times New Roman"/>
          <w:color w:val="000000"/>
          <w:spacing w:val="-4"/>
          <w:sz w:val="28"/>
          <w:szCs w:val="28"/>
          <w:lang w:val="uz-Cyrl-UZ"/>
        </w:rPr>
        <w:t xml:space="preserve">горизонтал таъсир услублари ишга туширилиб, </w:t>
      </w:r>
      <w:r w:rsidRPr="003048E2">
        <w:rPr>
          <w:rFonts w:ascii="Times New Roman" w:hAnsi="Times New Roman" w:cs="Times New Roman"/>
          <w:color w:val="000000"/>
          <w:spacing w:val="-4"/>
          <w:sz w:val="28"/>
          <w:szCs w:val="28"/>
          <w:lang w:val="uz-Cyrl-UZ"/>
        </w:rPr>
        <w:lastRenderedPageBreak/>
        <w:t xml:space="preserve">ишлаб чиқариш корхоналари, таълим тизими </w:t>
      </w:r>
      <w:r w:rsidRPr="003048E2">
        <w:rPr>
          <w:rFonts w:ascii="Times New Roman" w:hAnsi="Times New Roman" w:cs="Times New Roman"/>
          <w:color w:val="000000"/>
          <w:spacing w:val="-2"/>
          <w:sz w:val="28"/>
          <w:szCs w:val="28"/>
          <w:lang w:val="uz-Cyrl-UZ"/>
        </w:rPr>
        <w:t xml:space="preserve">муассасалари, жамоат ташкилотларида </w:t>
      </w:r>
      <w:r w:rsidRPr="003048E2">
        <w:rPr>
          <w:rFonts w:ascii="Times New Roman" w:hAnsi="Times New Roman" w:cs="Times New Roman"/>
          <w:color w:val="000000"/>
          <w:spacing w:val="-2"/>
          <w:sz w:val="28"/>
          <w:szCs w:val="28"/>
          <w:u w:val="single"/>
          <w:lang w:val="uz-Cyrl-UZ"/>
        </w:rPr>
        <w:t>«буюртма»</w:t>
      </w:r>
      <w:r w:rsidRPr="003048E2">
        <w:rPr>
          <w:rFonts w:ascii="Times New Roman" w:hAnsi="Times New Roman" w:cs="Times New Roman"/>
          <w:color w:val="000000"/>
          <w:spacing w:val="-2"/>
          <w:sz w:val="28"/>
          <w:szCs w:val="28"/>
          <w:lang w:val="uz-Cyrl-UZ"/>
        </w:rPr>
        <w:t xml:space="preserve">қилинган сиёсий фикр алохида ижтимоий </w:t>
      </w:r>
      <w:r w:rsidRPr="003048E2">
        <w:rPr>
          <w:rFonts w:ascii="Times New Roman" w:hAnsi="Times New Roman" w:cs="Times New Roman"/>
          <w:color w:val="000000"/>
          <w:spacing w:val="-6"/>
          <w:sz w:val="28"/>
          <w:szCs w:val="28"/>
          <w:lang w:val="uz-Cyrl-UZ"/>
        </w:rPr>
        <w:t>қатламлар онгига мунтазам равишда сингдирилар эди. Ана шу механизмни харакатга келтириш учун эса давлат тизими марказлашган партия ва турли хил ташаббус гурухлари ниқоби остида мунтазам равишда фаолият юритиб келар эди.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4"/>
          <w:sz w:val="28"/>
          <w:szCs w:val="28"/>
          <w:lang w:val="uz-Cyrl-UZ"/>
        </w:rPr>
        <w:t xml:space="preserve">Директив кўрсатмалар таъсири ва тазйиқи остида сиёсий ва маънавий забун бўлган халқ ўз </w:t>
      </w:r>
      <w:r w:rsidRPr="003048E2">
        <w:rPr>
          <w:rFonts w:ascii="Times New Roman" w:hAnsi="Times New Roman" w:cs="Times New Roman"/>
          <w:color w:val="000000"/>
          <w:spacing w:val="-5"/>
          <w:sz w:val="28"/>
          <w:szCs w:val="28"/>
          <w:lang w:val="uz-Cyrl-UZ"/>
        </w:rPr>
        <w:t>характерида табиий равишда ялпи тазйиқдан ҳимоя стандартларини шакллантирган эди.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z w:val="28"/>
          <w:szCs w:val="28"/>
          <w:lang w:val="uz-Cyrl-UZ"/>
        </w:rPr>
        <w:t xml:space="preserve">Бугунги кунда ана шу услубда, яъни жамоатчилик фикрига режавий тарзда бевосита </w:t>
      </w:r>
      <w:r w:rsidRPr="003048E2">
        <w:rPr>
          <w:rFonts w:ascii="Times New Roman" w:hAnsi="Times New Roman" w:cs="Times New Roman"/>
          <w:color w:val="000000"/>
          <w:spacing w:val="-4"/>
          <w:sz w:val="28"/>
          <w:szCs w:val="28"/>
          <w:lang w:val="uz-Cyrl-UZ"/>
        </w:rPr>
        <w:t xml:space="preserve">таъсир ўтказиш амалиёти Хитой, Шимолий Корея, Куба, Ироқ сингари мамлакатларда сақланиб </w:t>
      </w:r>
      <w:r w:rsidRPr="003048E2">
        <w:rPr>
          <w:rFonts w:ascii="Times New Roman" w:hAnsi="Times New Roman" w:cs="Times New Roman"/>
          <w:color w:val="000000"/>
          <w:spacing w:val="3"/>
          <w:sz w:val="28"/>
          <w:szCs w:val="28"/>
          <w:lang w:val="uz-Cyrl-UZ"/>
        </w:rPr>
        <w:t xml:space="preserve">турибди. Аммо. ривожланган Ғарб ва Шарқ мамлакатларида жамоатчилик фикрининг </w:t>
      </w:r>
      <w:r w:rsidRPr="003048E2">
        <w:rPr>
          <w:rFonts w:ascii="Times New Roman" w:hAnsi="Times New Roman" w:cs="Times New Roman"/>
          <w:color w:val="000000"/>
          <w:spacing w:val="-3"/>
          <w:sz w:val="28"/>
          <w:szCs w:val="28"/>
          <w:lang w:val="uz-Cyrl-UZ"/>
        </w:rPr>
        <w:t xml:space="preserve">билвосита услублари кенг қўлланилиб келмоқда. Бу услуб демократия тамойилларига асосланган </w:t>
      </w:r>
      <w:r w:rsidRPr="003048E2">
        <w:rPr>
          <w:rFonts w:ascii="Times New Roman" w:hAnsi="Times New Roman" w:cs="Times New Roman"/>
          <w:color w:val="000000"/>
          <w:spacing w:val="-6"/>
          <w:sz w:val="28"/>
          <w:szCs w:val="28"/>
          <w:lang w:val="uz-Cyrl-UZ"/>
        </w:rPr>
        <w:t>бўлиб, асосан оммавий ахборот воситалари, реклама, норасмий лидерлар таъсири, шоу дастурлар ва бошқа омиллар воситасида амалга оширилади.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7"/>
          <w:sz w:val="28"/>
          <w:szCs w:val="28"/>
          <w:lang w:val="uz-Cyrl-UZ"/>
        </w:rPr>
        <w:t xml:space="preserve">Фуқаровий жамиятда инсоннинг ўз салоҳиятларини юзага чиқазиш ҳамда ўз-ўзини ҳимоялаш </w:t>
      </w:r>
      <w:r w:rsidRPr="003048E2">
        <w:rPr>
          <w:rFonts w:ascii="Times New Roman" w:hAnsi="Times New Roman" w:cs="Times New Roman"/>
          <w:color w:val="000000"/>
          <w:spacing w:val="-3"/>
          <w:sz w:val="28"/>
          <w:szCs w:val="28"/>
          <w:lang w:val="uz-Cyrl-UZ"/>
        </w:rPr>
        <w:t xml:space="preserve">эхтиёжи учун табиий равишда муайян ижтимоий-сиёсий гуруҳларга аъзо бўлиши тақозо этилади. </w:t>
      </w:r>
      <w:r w:rsidRPr="003048E2">
        <w:rPr>
          <w:rFonts w:ascii="Times New Roman" w:hAnsi="Times New Roman" w:cs="Times New Roman"/>
          <w:color w:val="000000"/>
          <w:spacing w:val="-4"/>
          <w:sz w:val="28"/>
          <w:szCs w:val="28"/>
          <w:lang w:val="uz-Cyrl-UZ"/>
        </w:rPr>
        <w:t xml:space="preserve">Бу эса инсонга ўзи аъзо бўлган жамият, партия орқали ташқи воқеликка ижтимоий таъсир этиш </w:t>
      </w:r>
      <w:r w:rsidRPr="003048E2">
        <w:rPr>
          <w:rFonts w:ascii="Times New Roman" w:hAnsi="Times New Roman" w:cs="Times New Roman"/>
          <w:color w:val="000000"/>
          <w:spacing w:val="-2"/>
          <w:sz w:val="28"/>
          <w:szCs w:val="28"/>
          <w:lang w:val="uz-Cyrl-UZ"/>
        </w:rPr>
        <w:t>имкониятини ҳам юзага келтиради. Ривожланган мамлакатларда жамоатчилик фикрини шакллантиришнинг умумий (оммавий ахборот воситалари, телевидения, реклама, шоу-</w:t>
      </w:r>
      <w:r w:rsidRPr="003048E2">
        <w:rPr>
          <w:rFonts w:ascii="Times New Roman" w:hAnsi="Times New Roman" w:cs="Times New Roman"/>
          <w:color w:val="000000"/>
          <w:spacing w:val="-5"/>
          <w:sz w:val="28"/>
          <w:szCs w:val="28"/>
          <w:lang w:val="uz-Cyrl-UZ"/>
        </w:rPr>
        <w:t xml:space="preserve"> дастурлар) ва горизонтал (жамоат ташкилотлари, оила, норасмий лидерлар, корхоналар, партиялар) </w:t>
      </w:r>
      <w:r w:rsidRPr="003048E2">
        <w:rPr>
          <w:rFonts w:ascii="Times New Roman" w:hAnsi="Times New Roman" w:cs="Times New Roman"/>
          <w:color w:val="000000"/>
          <w:spacing w:val="-1"/>
          <w:sz w:val="28"/>
          <w:szCs w:val="28"/>
          <w:lang w:val="uz-Cyrl-UZ"/>
        </w:rPr>
        <w:t xml:space="preserve">йўналишлари амал қилиб келади. Айни вақтда таъкидлаш жоизки, ахборот хавфсизлигини </w:t>
      </w:r>
      <w:r w:rsidRPr="003048E2">
        <w:rPr>
          <w:rFonts w:ascii="Times New Roman" w:hAnsi="Times New Roman" w:cs="Times New Roman"/>
          <w:color w:val="000000"/>
          <w:spacing w:val="-5"/>
          <w:sz w:val="28"/>
          <w:szCs w:val="28"/>
          <w:lang w:val="uz-Cyrl-UZ"/>
        </w:rPr>
        <w:t xml:space="preserve">таъминлаш ниқоби остида ахборот ҳуружини глобаллаштиришга интилишдан иборат шовинистик </w:t>
      </w:r>
      <w:r w:rsidRPr="003048E2">
        <w:rPr>
          <w:rFonts w:ascii="Times New Roman" w:hAnsi="Times New Roman" w:cs="Times New Roman"/>
          <w:color w:val="000000"/>
          <w:sz w:val="28"/>
          <w:szCs w:val="28"/>
          <w:lang w:val="uz-Cyrl-UZ"/>
        </w:rPr>
        <w:t xml:space="preserve">ҳаракат ҳам авж олдирилмоқда Масалан, жамоатчилик фикрини бошқариш деб номланувчи </w:t>
      </w:r>
      <w:r w:rsidRPr="003048E2">
        <w:rPr>
          <w:rFonts w:ascii="Times New Roman" w:hAnsi="Times New Roman" w:cs="Times New Roman"/>
          <w:color w:val="000000"/>
          <w:spacing w:val="-6"/>
          <w:sz w:val="28"/>
          <w:szCs w:val="28"/>
          <w:lang w:val="uz-Cyrl-UZ"/>
        </w:rPr>
        <w:t xml:space="preserve">(Рublice Relation) тизими орқали Америка £ўшма Штатларида жамоатчилик фикрини махсус </w:t>
      </w:r>
      <w:r w:rsidRPr="003048E2">
        <w:rPr>
          <w:rFonts w:ascii="Times New Roman" w:hAnsi="Times New Roman" w:cs="Times New Roman"/>
          <w:color w:val="000000"/>
          <w:spacing w:val="1"/>
          <w:sz w:val="28"/>
          <w:szCs w:val="28"/>
          <w:lang w:val="uz-Cyrl-UZ"/>
        </w:rPr>
        <w:t xml:space="preserve">шакллантириш борасида 200.000 кишидан кўпроқ киши доимий фаолият юритиб келади. </w:t>
      </w:r>
      <w:r w:rsidRPr="003048E2">
        <w:rPr>
          <w:rFonts w:ascii="Times New Roman" w:hAnsi="Times New Roman" w:cs="Times New Roman"/>
          <w:color w:val="000000"/>
          <w:spacing w:val="-4"/>
          <w:sz w:val="28"/>
          <w:szCs w:val="28"/>
          <w:lang w:val="uz-Cyrl-UZ"/>
        </w:rPr>
        <w:t>Биргина А£Ш мудофаа вазирлиги фаолиятини тарғиб этиш бўйича 15.000 мутахассис ишлайди.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Худди шундай тизим Англия, Франция, Италияда хам мавжуд бўлиб, бу мамлакатларда </w:t>
      </w:r>
      <w:r w:rsidRPr="003048E2">
        <w:rPr>
          <w:rFonts w:ascii="Times New Roman" w:hAnsi="Times New Roman" w:cs="Times New Roman"/>
          <w:color w:val="000000"/>
          <w:spacing w:val="1"/>
          <w:sz w:val="28"/>
          <w:szCs w:val="28"/>
          <w:lang w:val="uz-Cyrl-UZ"/>
        </w:rPr>
        <w:t xml:space="preserve">берилаётган ахборотларнинг таъсири, уларнинг аҳолининг турли қатламлари орасида </w:t>
      </w:r>
      <w:r w:rsidRPr="003048E2">
        <w:rPr>
          <w:rFonts w:ascii="Times New Roman" w:hAnsi="Times New Roman" w:cs="Times New Roman"/>
          <w:color w:val="000000"/>
          <w:spacing w:val="-1"/>
          <w:sz w:val="28"/>
          <w:szCs w:val="28"/>
          <w:lang w:val="uz-Cyrl-UZ"/>
        </w:rPr>
        <w:t xml:space="preserve">ижтимоийлашуви кўламларини ўрганишга ихтисослашган социолог-психолог штатлари амал </w:t>
      </w:r>
      <w:r w:rsidRPr="003048E2">
        <w:rPr>
          <w:rFonts w:ascii="Times New Roman" w:hAnsi="Times New Roman" w:cs="Times New Roman"/>
          <w:color w:val="000000"/>
          <w:spacing w:val="-2"/>
          <w:sz w:val="28"/>
          <w:szCs w:val="28"/>
          <w:lang w:val="uz-Cyrl-UZ"/>
        </w:rPr>
        <w:t xml:space="preserve">қилиб келади. Мисол учун, Рено заводининг Париждаги илмий лойиҳалаш ва моделлаштириш </w:t>
      </w:r>
      <w:r w:rsidRPr="003048E2">
        <w:rPr>
          <w:rFonts w:ascii="Times New Roman" w:hAnsi="Times New Roman" w:cs="Times New Roman"/>
          <w:color w:val="000000"/>
          <w:spacing w:val="-6"/>
          <w:sz w:val="28"/>
          <w:szCs w:val="28"/>
          <w:lang w:val="uz-Cyrl-UZ"/>
        </w:rPr>
        <w:t xml:space="preserve">маркази (марказда 2,5 мимг киши фаолият юритади) да 35 кишидан иборат социолог ва психологлар </w:t>
      </w:r>
      <w:r w:rsidRPr="003048E2">
        <w:rPr>
          <w:rFonts w:ascii="Times New Roman" w:hAnsi="Times New Roman" w:cs="Times New Roman"/>
          <w:color w:val="000000"/>
          <w:spacing w:val="-7"/>
          <w:sz w:val="28"/>
          <w:szCs w:val="28"/>
          <w:lang w:val="uz-Cyrl-UZ"/>
        </w:rPr>
        <w:t xml:space="preserve">гуруҳи </w:t>
      </w:r>
      <w:r w:rsidRPr="003048E2">
        <w:rPr>
          <w:rFonts w:ascii="Times New Roman" w:hAnsi="Times New Roman" w:cs="Times New Roman"/>
          <w:color w:val="000000"/>
          <w:spacing w:val="-7"/>
          <w:sz w:val="28"/>
          <w:szCs w:val="28"/>
          <w:lang w:val="uz-Cyrl-UZ"/>
        </w:rPr>
        <w:lastRenderedPageBreak/>
        <w:t xml:space="preserve">доимий иш олиб боради. Шунга ўхшаш мисолларни бошқа кўплаб йирик мамлакатлар ахборот </w:t>
      </w:r>
      <w:r w:rsidRPr="003048E2">
        <w:rPr>
          <w:rFonts w:ascii="Times New Roman" w:hAnsi="Times New Roman" w:cs="Times New Roman"/>
          <w:color w:val="000000"/>
          <w:spacing w:val="-6"/>
          <w:sz w:val="28"/>
          <w:szCs w:val="28"/>
          <w:lang w:val="uz-Cyrl-UZ"/>
        </w:rPr>
        <w:t>индустрияси иш тажрибаси орқали ҳам кўрсатиш мумкин.</w:t>
      </w:r>
    </w:p>
    <w:p w:rsidR="00344011" w:rsidRPr="003048E2" w:rsidRDefault="00344011" w:rsidP="00344011">
      <w:pPr>
        <w:shd w:val="clear" w:color="auto" w:fill="FFFFFF"/>
        <w:spacing w:before="10"/>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6"/>
          <w:sz w:val="28"/>
          <w:szCs w:val="28"/>
          <w:lang w:val="uz-Cyrl-UZ"/>
        </w:rPr>
        <w:t xml:space="preserve">Ахборот интевенциясининг бугунги моҳияти тоталитар тузум давридаги давлат ва хукмрон </w:t>
      </w:r>
      <w:r w:rsidRPr="003048E2">
        <w:rPr>
          <w:rFonts w:ascii="Times New Roman" w:hAnsi="Times New Roman" w:cs="Times New Roman"/>
          <w:color w:val="000000"/>
          <w:spacing w:val="-5"/>
          <w:sz w:val="28"/>
          <w:szCs w:val="28"/>
          <w:lang w:val="uz-Cyrl-UZ"/>
        </w:rPr>
        <w:t xml:space="preserve">партиянинг директив кўрсатмаларини аҳоли онгига тазйиқий сингдириш услубидан фарқ қилади. </w:t>
      </w:r>
      <w:r w:rsidRPr="003048E2">
        <w:rPr>
          <w:rFonts w:ascii="Times New Roman" w:hAnsi="Times New Roman" w:cs="Times New Roman"/>
          <w:color w:val="000000"/>
          <w:spacing w:val="5"/>
          <w:sz w:val="28"/>
          <w:szCs w:val="28"/>
          <w:lang w:val="uz-Cyrl-UZ"/>
        </w:rPr>
        <w:t xml:space="preserve">Бугунги кунда ахборот тайзиқи асосан, билвосита услублар орқали, яъни, санъат ва </w:t>
      </w:r>
      <w:r w:rsidRPr="003048E2">
        <w:rPr>
          <w:rFonts w:ascii="Times New Roman" w:hAnsi="Times New Roman" w:cs="Times New Roman"/>
          <w:color w:val="000000"/>
          <w:spacing w:val="1"/>
          <w:sz w:val="28"/>
          <w:szCs w:val="28"/>
          <w:lang w:val="uz-Cyrl-UZ"/>
        </w:rPr>
        <w:t xml:space="preserve">маданият, дин, саноат маҳсулотлари, таълим тизими орқали амалга оширилмоқда Ахборот </w:t>
      </w:r>
      <w:r w:rsidRPr="003048E2">
        <w:rPr>
          <w:rFonts w:ascii="Times New Roman" w:hAnsi="Times New Roman" w:cs="Times New Roman"/>
          <w:color w:val="000000"/>
          <w:spacing w:val="-3"/>
          <w:sz w:val="28"/>
          <w:szCs w:val="28"/>
          <w:lang w:val="uz-Cyrl-UZ"/>
        </w:rPr>
        <w:t xml:space="preserve">ҳуружларига қарши кураш жамоатчилик фикри социологияси фанини ривожлантиришни тақозо </w:t>
      </w:r>
      <w:r w:rsidRPr="003048E2">
        <w:rPr>
          <w:rFonts w:ascii="Times New Roman" w:hAnsi="Times New Roman" w:cs="Times New Roman"/>
          <w:color w:val="000000"/>
          <w:spacing w:val="-4"/>
          <w:sz w:val="28"/>
          <w:szCs w:val="28"/>
          <w:lang w:val="uz-Cyrl-UZ"/>
        </w:rPr>
        <w:t xml:space="preserve">этади. ўзбекистонда истиқлол йилларининг илк даврлариданоқ жамоатчилик фикрини ўрганиш ва </w:t>
      </w:r>
      <w:r w:rsidRPr="003048E2">
        <w:rPr>
          <w:rFonts w:ascii="Times New Roman" w:hAnsi="Times New Roman" w:cs="Times New Roman"/>
          <w:color w:val="000000"/>
          <w:spacing w:val="-1"/>
          <w:sz w:val="28"/>
          <w:szCs w:val="28"/>
          <w:lang w:val="uz-Cyrl-UZ"/>
        </w:rPr>
        <w:t xml:space="preserve">ана шу реал эҳтиёжлар асосида халқнинг маънавий сарчашмалари булокини очиш, ўзлигини </w:t>
      </w:r>
      <w:r w:rsidRPr="003048E2">
        <w:rPr>
          <w:rFonts w:ascii="Times New Roman" w:hAnsi="Times New Roman" w:cs="Times New Roman"/>
          <w:color w:val="000000"/>
          <w:spacing w:val="-4"/>
          <w:sz w:val="28"/>
          <w:szCs w:val="28"/>
          <w:lang w:val="uz-Cyrl-UZ"/>
        </w:rPr>
        <w:t xml:space="preserve">намоён этиш имкониятларини тиклаш борасида муҳим қадамлар қўйилди. </w:t>
      </w:r>
      <w:r w:rsidRPr="003048E2">
        <w:rPr>
          <w:rFonts w:ascii="Times New Roman" w:hAnsi="Times New Roman" w:cs="Times New Roman"/>
          <w:color w:val="000000"/>
          <w:spacing w:val="-4"/>
          <w:sz w:val="28"/>
          <w:szCs w:val="28"/>
          <w:u w:val="single"/>
          <w:lang w:val="uz-Cyrl-UZ"/>
        </w:rPr>
        <w:t>Биринчидан,</w:t>
      </w:r>
      <w:r w:rsidRPr="003048E2">
        <w:rPr>
          <w:rFonts w:ascii="Times New Roman" w:hAnsi="Times New Roman" w:cs="Times New Roman"/>
          <w:color w:val="000000"/>
          <w:spacing w:val="-4"/>
          <w:sz w:val="28"/>
          <w:szCs w:val="28"/>
          <w:lang w:val="uz-Cyrl-UZ"/>
        </w:rPr>
        <w:t xml:space="preserve"> ана шу </w:t>
      </w:r>
      <w:r w:rsidRPr="003048E2">
        <w:rPr>
          <w:rFonts w:ascii="Times New Roman" w:hAnsi="Times New Roman" w:cs="Times New Roman"/>
          <w:color w:val="000000"/>
          <w:spacing w:val="-5"/>
          <w:sz w:val="28"/>
          <w:szCs w:val="28"/>
          <w:lang w:val="uz-Cyrl-UZ"/>
        </w:rPr>
        <w:t xml:space="preserve">ижтимоий жараённи ҳам назарий ҳам амалий ўрганишга мутасадди бўлган социология сохасининг </w:t>
      </w:r>
      <w:r w:rsidRPr="003048E2">
        <w:rPr>
          <w:rFonts w:ascii="Times New Roman" w:hAnsi="Times New Roman" w:cs="Times New Roman"/>
          <w:color w:val="000000"/>
          <w:spacing w:val="-4"/>
          <w:sz w:val="28"/>
          <w:szCs w:val="28"/>
          <w:lang w:val="uz-Cyrl-UZ"/>
        </w:rPr>
        <w:t xml:space="preserve">илмий-педагогик асослари таркиб топтирилди, </w:t>
      </w:r>
      <w:r w:rsidRPr="003048E2">
        <w:rPr>
          <w:rFonts w:ascii="Times New Roman" w:hAnsi="Times New Roman" w:cs="Times New Roman"/>
          <w:color w:val="000000"/>
          <w:sz w:val="28"/>
          <w:szCs w:val="28"/>
          <w:lang w:val="uz-Cyrl-UZ"/>
        </w:rPr>
        <w:t xml:space="preserve">ўнлаб ўқув-услубий адабиётлар, монографиялар, илмий тўпламлар нашрдан чиқазилди. </w:t>
      </w:r>
      <w:r w:rsidRPr="003048E2">
        <w:rPr>
          <w:rFonts w:ascii="Times New Roman" w:hAnsi="Times New Roman" w:cs="Times New Roman"/>
          <w:color w:val="000000"/>
          <w:spacing w:val="-5"/>
          <w:sz w:val="28"/>
          <w:szCs w:val="28"/>
          <w:u w:val="single"/>
          <w:lang w:val="uz-Cyrl-UZ"/>
        </w:rPr>
        <w:t>Иккинчидан,</w:t>
      </w:r>
      <w:r w:rsidRPr="003048E2">
        <w:rPr>
          <w:rFonts w:ascii="Times New Roman" w:hAnsi="Times New Roman" w:cs="Times New Roman"/>
          <w:color w:val="000000"/>
          <w:spacing w:val="-5"/>
          <w:sz w:val="28"/>
          <w:szCs w:val="28"/>
          <w:lang w:val="uz-Cyrl-UZ"/>
        </w:rPr>
        <w:t xml:space="preserve"> социология фанининг илмий-назарий потенциали таркиб топтирилди. ҳозирги пайтда </w:t>
      </w:r>
      <w:r w:rsidRPr="003048E2">
        <w:rPr>
          <w:rFonts w:ascii="Times New Roman" w:hAnsi="Times New Roman" w:cs="Times New Roman"/>
          <w:color w:val="000000"/>
          <w:spacing w:val="-3"/>
          <w:sz w:val="28"/>
          <w:szCs w:val="28"/>
          <w:lang w:val="uz-Cyrl-UZ"/>
        </w:rPr>
        <w:t xml:space="preserve">Республикамизда 3 та социология фанлари доктори ва 6 та фан номзоди фаолият юритмоқда. </w:t>
      </w:r>
      <w:r w:rsidRPr="003048E2">
        <w:rPr>
          <w:rFonts w:ascii="Times New Roman" w:hAnsi="Times New Roman" w:cs="Times New Roman"/>
          <w:color w:val="000000"/>
          <w:spacing w:val="-4"/>
          <w:sz w:val="28"/>
          <w:szCs w:val="28"/>
          <w:u w:val="single"/>
          <w:lang w:val="uz-Cyrl-UZ"/>
        </w:rPr>
        <w:t>Учинчидан,</w:t>
      </w:r>
      <w:r w:rsidRPr="003048E2">
        <w:rPr>
          <w:rFonts w:ascii="Times New Roman" w:hAnsi="Times New Roman" w:cs="Times New Roman"/>
          <w:color w:val="000000"/>
          <w:spacing w:val="-4"/>
          <w:sz w:val="28"/>
          <w:szCs w:val="28"/>
          <w:lang w:val="uz-Cyrl-UZ"/>
        </w:rPr>
        <w:t xml:space="preserve"> жамиятнинг турли табақалари орасида ижтимоий фикрни ўрганишга ихтисослашган </w:t>
      </w:r>
      <w:r w:rsidRPr="003048E2">
        <w:rPr>
          <w:rFonts w:ascii="Times New Roman" w:hAnsi="Times New Roman" w:cs="Times New Roman"/>
          <w:color w:val="000000"/>
          <w:spacing w:val="-6"/>
          <w:sz w:val="28"/>
          <w:szCs w:val="28"/>
          <w:lang w:val="uz-Cyrl-UZ"/>
        </w:rPr>
        <w:t>профессионал нодавлат ташкилотлар тизими шаклланди.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 xml:space="preserve">Биргина «Ижтимоий фикр» жамоатчилик фикрини ўрганиш марказида ўтган беш йил </w:t>
      </w:r>
      <w:r w:rsidRPr="003048E2">
        <w:rPr>
          <w:rFonts w:ascii="Times New Roman" w:hAnsi="Times New Roman" w:cs="Times New Roman"/>
          <w:color w:val="000000"/>
          <w:spacing w:val="-5"/>
          <w:sz w:val="28"/>
          <w:szCs w:val="28"/>
          <w:lang w:val="uz-Cyrl-UZ"/>
        </w:rPr>
        <w:t xml:space="preserve">мобайнида 103 та махсус социологик сўровлар ўтказилиб 130 мингдан зиёдроқ киши тадқиқотларга </w:t>
      </w:r>
      <w:r w:rsidRPr="003048E2">
        <w:rPr>
          <w:rFonts w:ascii="Times New Roman" w:hAnsi="Times New Roman" w:cs="Times New Roman"/>
          <w:color w:val="000000"/>
          <w:spacing w:val="3"/>
          <w:sz w:val="28"/>
          <w:szCs w:val="28"/>
          <w:lang w:val="uz-Cyrl-UZ"/>
        </w:rPr>
        <w:t xml:space="preserve">жалб этилди. Агар мамлакатимиздаги ўнлаб ихтисослашган социологик марказлар, </w:t>
      </w:r>
      <w:r w:rsidRPr="003048E2">
        <w:rPr>
          <w:rFonts w:ascii="Times New Roman" w:hAnsi="Times New Roman" w:cs="Times New Roman"/>
          <w:color w:val="000000"/>
          <w:spacing w:val="-4"/>
          <w:sz w:val="28"/>
          <w:szCs w:val="28"/>
          <w:lang w:val="uz-Cyrl-UZ"/>
        </w:rPr>
        <w:t xml:space="preserve">ташкилотларнинг мустақил равишда ўтказувчи сўровларига ялпи жалб этилган аҳоли сони тахмин </w:t>
      </w:r>
      <w:r w:rsidRPr="003048E2">
        <w:rPr>
          <w:rFonts w:ascii="Times New Roman" w:hAnsi="Times New Roman" w:cs="Times New Roman"/>
          <w:color w:val="000000"/>
          <w:spacing w:val="-5"/>
          <w:sz w:val="28"/>
          <w:szCs w:val="28"/>
          <w:lang w:val="uz-Cyrl-UZ"/>
        </w:rPr>
        <w:t>этилса, бу рақам бир неча юз мингдан ошиб кетади.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8"/>
          <w:sz w:val="28"/>
          <w:szCs w:val="28"/>
          <w:lang w:val="uz-Cyrl-UZ"/>
        </w:rPr>
        <w:t xml:space="preserve">ўзбекистонда жамоатчилик фикрини ёйиш орқали ахборот хавфсизлигини </w:t>
      </w:r>
      <w:r w:rsidRPr="003048E2">
        <w:rPr>
          <w:rFonts w:ascii="Times New Roman" w:hAnsi="Times New Roman" w:cs="Times New Roman"/>
          <w:color w:val="000000"/>
          <w:spacing w:val="-1"/>
          <w:sz w:val="28"/>
          <w:szCs w:val="28"/>
          <w:lang w:val="uz-Cyrl-UZ"/>
        </w:rPr>
        <w:t xml:space="preserve">таъминлаш ҳолатини умумий баҳолайдиган бўлсак, бу жараён бугунги кунда ўзининг фаол </w:t>
      </w:r>
      <w:r w:rsidRPr="003048E2">
        <w:rPr>
          <w:rFonts w:ascii="Times New Roman" w:hAnsi="Times New Roman" w:cs="Times New Roman"/>
          <w:color w:val="000000"/>
          <w:spacing w:val="-6"/>
          <w:sz w:val="28"/>
          <w:szCs w:val="28"/>
          <w:lang w:val="uz-Cyrl-UZ"/>
        </w:rPr>
        <w:t>шаклланиш босқичида эканлигига амин бўламиз.</w:t>
      </w:r>
    </w:p>
    <w:p w:rsidR="00344011" w:rsidRPr="003048E2" w:rsidRDefault="00344011" w:rsidP="00344011">
      <w:pPr>
        <w:shd w:val="clear" w:color="auto" w:fill="FFFFFF"/>
        <w:spacing w:before="10"/>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2"/>
          <w:sz w:val="28"/>
          <w:szCs w:val="28"/>
          <w:lang w:val="uz-Cyrl-UZ"/>
        </w:rPr>
        <w:t xml:space="preserve">Хўш, шаклланиш босқичидан ўтиш ҳолатида қандай сабоқларга социология фани ўз </w:t>
      </w:r>
      <w:r w:rsidRPr="003048E2">
        <w:rPr>
          <w:rFonts w:ascii="Times New Roman" w:hAnsi="Times New Roman" w:cs="Times New Roman"/>
          <w:color w:val="000000"/>
          <w:spacing w:val="-6"/>
          <w:sz w:val="28"/>
          <w:szCs w:val="28"/>
          <w:lang w:val="uz-Cyrl-UZ"/>
        </w:rPr>
        <w:t xml:space="preserve">эътиборини қаратиши лозим? Биринчидан, ахборот хавфсизлигини таъминлаш ишларининг тизимий </w:t>
      </w:r>
      <w:r w:rsidRPr="003048E2">
        <w:rPr>
          <w:rFonts w:ascii="Times New Roman" w:hAnsi="Times New Roman" w:cs="Times New Roman"/>
          <w:color w:val="000000"/>
          <w:spacing w:val="-5"/>
          <w:sz w:val="28"/>
          <w:szCs w:val="28"/>
          <w:lang w:val="uz-Cyrl-UZ"/>
        </w:rPr>
        <w:t xml:space="preserve">ҳолатда эмаслиги, социологик тадқиқот ўтказиш ишларининг пировард, якуний мақсадга қатьий </w:t>
      </w:r>
      <w:r w:rsidRPr="003048E2">
        <w:rPr>
          <w:rFonts w:ascii="Times New Roman" w:hAnsi="Times New Roman" w:cs="Times New Roman"/>
          <w:color w:val="000000"/>
          <w:spacing w:val="-6"/>
          <w:sz w:val="28"/>
          <w:szCs w:val="28"/>
          <w:lang w:val="uz-Cyrl-UZ"/>
        </w:rPr>
        <w:t>бўйсундирилмаганлиги яъни ахборотга бўлган ижтимоий эҳтиёжлар негизида аниқланган фикр-</w:t>
      </w:r>
      <w:r w:rsidRPr="003048E2">
        <w:rPr>
          <w:rFonts w:ascii="Times New Roman" w:hAnsi="Times New Roman" w:cs="Times New Roman"/>
          <w:color w:val="000000"/>
          <w:sz w:val="28"/>
          <w:szCs w:val="28"/>
          <w:lang w:val="uz-Cyrl-UZ"/>
        </w:rPr>
        <w:t xml:space="preserve">хулосаларнинг тегишли давлат ва нодавлат ташкилотларнинг амалий ҳаракат дастурларига </w:t>
      </w:r>
      <w:r w:rsidRPr="003048E2">
        <w:rPr>
          <w:rFonts w:ascii="Times New Roman" w:hAnsi="Times New Roman" w:cs="Times New Roman"/>
          <w:color w:val="000000"/>
          <w:spacing w:val="7"/>
          <w:sz w:val="28"/>
          <w:szCs w:val="28"/>
          <w:lang w:val="uz-Cyrl-UZ"/>
        </w:rPr>
        <w:t xml:space="preserve">жорий этилмаслиги, иккинчидан, тадқиқотларнинг етарли профессионал билим ва </w:t>
      </w:r>
      <w:r w:rsidRPr="003048E2">
        <w:rPr>
          <w:rFonts w:ascii="Times New Roman" w:hAnsi="Times New Roman" w:cs="Times New Roman"/>
          <w:color w:val="000000"/>
          <w:spacing w:val="-5"/>
          <w:sz w:val="28"/>
          <w:szCs w:val="28"/>
          <w:lang w:val="uz-Cyrl-UZ"/>
        </w:rPr>
        <w:t xml:space="preserve">маҳоратга эга бўлмасдан ўтказишнинг одатий ҳолга айланганлиги </w:t>
      </w:r>
      <w:r w:rsidRPr="003048E2">
        <w:rPr>
          <w:rFonts w:ascii="Times New Roman" w:hAnsi="Times New Roman" w:cs="Times New Roman"/>
          <w:color w:val="000000"/>
          <w:spacing w:val="-5"/>
          <w:sz w:val="28"/>
          <w:szCs w:val="28"/>
          <w:lang w:val="uz-Cyrl-UZ"/>
        </w:rPr>
        <w:lastRenderedPageBreak/>
        <w:t xml:space="preserve">жиддий муаммолардан саналади. </w:t>
      </w:r>
      <w:r w:rsidRPr="003048E2">
        <w:rPr>
          <w:rFonts w:ascii="Times New Roman" w:hAnsi="Times New Roman" w:cs="Times New Roman"/>
          <w:color w:val="000000"/>
          <w:spacing w:val="-2"/>
          <w:sz w:val="28"/>
          <w:szCs w:val="28"/>
          <w:lang w:val="uz-Cyrl-UZ"/>
        </w:rPr>
        <w:t xml:space="preserve">Мисол учун, мамлакатимиздаги жамоатчилик фикрини ўрганишга ихтисослашган «Ижгимоий </w:t>
      </w:r>
      <w:r w:rsidRPr="003048E2">
        <w:rPr>
          <w:rFonts w:ascii="Times New Roman" w:hAnsi="Times New Roman" w:cs="Times New Roman"/>
          <w:color w:val="000000"/>
          <w:spacing w:val="-9"/>
          <w:sz w:val="28"/>
          <w:szCs w:val="28"/>
          <w:lang w:val="uz-Cyrl-UZ"/>
        </w:rPr>
        <w:t xml:space="preserve">фикр» марказидан бошқа бирор бир социологик тадқиқот ўтказувчи ташкилотда социология фани бўйича </w:t>
      </w:r>
      <w:r w:rsidRPr="003048E2">
        <w:rPr>
          <w:rFonts w:ascii="Times New Roman" w:hAnsi="Times New Roman" w:cs="Times New Roman"/>
          <w:color w:val="000000"/>
          <w:spacing w:val="-7"/>
          <w:sz w:val="28"/>
          <w:szCs w:val="28"/>
          <w:lang w:val="uz-Cyrl-UZ"/>
        </w:rPr>
        <w:t xml:space="preserve">ихтисослашган, мутахассис социолог олимлар ишламайди. Учинчидан, ўтказилган сўров натижалари турли ахборот воситалари, радио ва телевидения орқали халққа етказилмасдан оммалаштирилмай </w:t>
      </w:r>
      <w:r w:rsidRPr="003048E2">
        <w:rPr>
          <w:rFonts w:ascii="Times New Roman" w:hAnsi="Times New Roman" w:cs="Times New Roman"/>
          <w:color w:val="000000"/>
          <w:spacing w:val="-4"/>
          <w:sz w:val="28"/>
          <w:szCs w:val="28"/>
          <w:lang w:val="uz-Cyrl-UZ"/>
        </w:rPr>
        <w:t xml:space="preserve">келинмоқда. Бунинг оқибатида эса </w:t>
      </w:r>
      <w:r w:rsidRPr="003048E2">
        <w:rPr>
          <w:rFonts w:ascii="Times New Roman" w:hAnsi="Times New Roman" w:cs="Times New Roman"/>
          <w:color w:val="000000"/>
          <w:spacing w:val="-4"/>
          <w:sz w:val="28"/>
          <w:szCs w:val="28"/>
          <w:u w:val="single"/>
          <w:lang w:val="uz-Cyrl-UZ"/>
        </w:rPr>
        <w:t xml:space="preserve">жамоатчилик фикрини ўрганиш иши ижтимоий фикрни </w:t>
      </w:r>
      <w:r w:rsidRPr="003048E2">
        <w:rPr>
          <w:rFonts w:ascii="Times New Roman" w:hAnsi="Times New Roman" w:cs="Times New Roman"/>
          <w:color w:val="000000"/>
          <w:spacing w:val="-8"/>
          <w:sz w:val="28"/>
          <w:szCs w:val="28"/>
          <w:u w:val="single"/>
          <w:lang w:val="uz-Cyrl-UZ"/>
        </w:rPr>
        <w:t>шакллантиришдан</w:t>
      </w:r>
      <w:r w:rsidRPr="003048E2">
        <w:rPr>
          <w:rFonts w:ascii="Times New Roman" w:hAnsi="Times New Roman" w:cs="Times New Roman"/>
          <w:color w:val="000000"/>
          <w:spacing w:val="-8"/>
          <w:sz w:val="28"/>
          <w:szCs w:val="28"/>
          <w:lang w:val="uz-Cyrl-UZ"/>
        </w:rPr>
        <w:t xml:space="preserve"> иборат пировард мақсадга хизмат қилмай келмоқда.</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9"/>
          <w:sz w:val="28"/>
          <w:szCs w:val="28"/>
          <w:lang w:val="uz-Cyrl-UZ"/>
        </w:rPr>
        <w:t xml:space="preserve">Мамлакатимиз Президенти И.А.Каримов жамоатчилик фикри омилига жиддий эътибор қаратиб, </w:t>
      </w:r>
      <w:r w:rsidRPr="003048E2">
        <w:rPr>
          <w:rFonts w:ascii="Times New Roman" w:hAnsi="Times New Roman" w:cs="Times New Roman"/>
          <w:color w:val="000000"/>
          <w:spacing w:val="-8"/>
          <w:sz w:val="28"/>
          <w:szCs w:val="28"/>
          <w:lang w:val="uz-Cyrl-UZ"/>
        </w:rPr>
        <w:t xml:space="preserve">мазкур соханинг фуқоролик жамиятини барпо этиш ва жамиятни эркинлаштириш борасида катта </w:t>
      </w:r>
      <w:r w:rsidRPr="003048E2">
        <w:rPr>
          <w:rFonts w:ascii="Times New Roman" w:hAnsi="Times New Roman" w:cs="Times New Roman"/>
          <w:color w:val="000000"/>
          <w:spacing w:val="-7"/>
          <w:sz w:val="28"/>
          <w:szCs w:val="28"/>
          <w:lang w:val="uz-Cyrl-UZ"/>
        </w:rPr>
        <w:t xml:space="preserve">имкониятлари мавжудлигини бир неча бор таъкидлаганликлари бежиз эмас. Айниқса, жамоатчилик </w:t>
      </w:r>
      <w:r w:rsidRPr="003048E2">
        <w:rPr>
          <w:rFonts w:ascii="Times New Roman" w:hAnsi="Times New Roman" w:cs="Times New Roman"/>
          <w:color w:val="000000"/>
          <w:spacing w:val="-1"/>
          <w:sz w:val="28"/>
          <w:szCs w:val="28"/>
          <w:lang w:val="uz-Cyrl-UZ"/>
        </w:rPr>
        <w:t xml:space="preserve">фикрини мақсадли шакллантириш, аҳоли турли табақалари онгини эзгулик ғоялари руҳида </w:t>
      </w:r>
      <w:r w:rsidRPr="003048E2">
        <w:rPr>
          <w:rFonts w:ascii="Times New Roman" w:hAnsi="Times New Roman" w:cs="Times New Roman"/>
          <w:color w:val="000000"/>
          <w:spacing w:val="-4"/>
          <w:sz w:val="28"/>
          <w:szCs w:val="28"/>
          <w:lang w:val="uz-Cyrl-UZ"/>
        </w:rPr>
        <w:t xml:space="preserve">тарбиялаш, маънавият, маърифат, одоб-аҳлоқ тамойилларини устувор мавқеларга кўтаришда </w:t>
      </w:r>
      <w:r w:rsidRPr="003048E2">
        <w:rPr>
          <w:rFonts w:ascii="Times New Roman" w:hAnsi="Times New Roman" w:cs="Times New Roman"/>
          <w:color w:val="000000"/>
          <w:spacing w:val="-9"/>
          <w:sz w:val="28"/>
          <w:szCs w:val="28"/>
          <w:lang w:val="uz-Cyrl-UZ"/>
        </w:rPr>
        <w:t>социологиянинг ахамиятига бежиз урғу берилмади.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 xml:space="preserve">Жамоатчилик фикри масаласида ўз қарашларини илгари сурган профессор С.Жўраев </w:t>
      </w:r>
      <w:r w:rsidRPr="003048E2">
        <w:rPr>
          <w:rFonts w:ascii="Times New Roman" w:hAnsi="Times New Roman" w:cs="Times New Roman"/>
          <w:color w:val="000000"/>
          <w:spacing w:val="4"/>
          <w:sz w:val="28"/>
          <w:szCs w:val="28"/>
          <w:lang w:val="uz-Cyrl-UZ"/>
        </w:rPr>
        <w:t xml:space="preserve">мазкур масаланинг бениҳоя муҳимлигини чуқур асослаб беради. («Халқ сўзи» 2002йил, 19-Октябрь </w:t>
      </w:r>
      <w:r w:rsidRPr="003048E2">
        <w:rPr>
          <w:rFonts w:ascii="Times New Roman" w:hAnsi="Times New Roman" w:cs="Times New Roman"/>
          <w:color w:val="000000"/>
          <w:spacing w:val="7"/>
          <w:sz w:val="28"/>
          <w:szCs w:val="28"/>
          <w:lang w:val="uz-Cyrl-UZ"/>
        </w:rPr>
        <w:t xml:space="preserve">сони) Айни чоғда профессор С.Жўраев «жамоатчилик фикрини ўрганишни давлат даражасида </w:t>
      </w:r>
      <w:r w:rsidRPr="003048E2">
        <w:rPr>
          <w:rFonts w:ascii="Times New Roman" w:hAnsi="Times New Roman" w:cs="Times New Roman"/>
          <w:color w:val="000000"/>
          <w:spacing w:val="3"/>
          <w:sz w:val="28"/>
          <w:szCs w:val="28"/>
          <w:lang w:val="uz-Cyrl-UZ"/>
        </w:rPr>
        <w:t xml:space="preserve">ташкил этиш» таклифини илгари суради-ки, бизнингча бундай ёндашув бироз бахсли ҳисобланади. </w:t>
      </w:r>
      <w:r w:rsidRPr="003048E2">
        <w:rPr>
          <w:rFonts w:ascii="Times New Roman" w:hAnsi="Times New Roman" w:cs="Times New Roman"/>
          <w:color w:val="000000"/>
          <w:spacing w:val="6"/>
          <w:sz w:val="28"/>
          <w:szCs w:val="28"/>
          <w:lang w:val="uz-Cyrl-UZ"/>
        </w:rPr>
        <w:t xml:space="preserve">Негаки, ошкоралик ва демократия шароитида жамоатчилик фикрини ўрганишни фақат давлат </w:t>
      </w:r>
      <w:r w:rsidRPr="003048E2">
        <w:rPr>
          <w:rFonts w:ascii="Times New Roman" w:hAnsi="Times New Roman" w:cs="Times New Roman"/>
          <w:color w:val="000000"/>
          <w:spacing w:val="2"/>
          <w:sz w:val="28"/>
          <w:szCs w:val="28"/>
          <w:lang w:val="uz-Cyrl-UZ"/>
        </w:rPr>
        <w:t xml:space="preserve">масъуллиги доирасига кўчирилиши бу жараённинг эркинлигига тўсиқ бўлиши мумкин. Шу ўринда давлатнинг </w:t>
      </w:r>
      <w:r w:rsidRPr="003048E2">
        <w:rPr>
          <w:rFonts w:ascii="Times New Roman" w:hAnsi="Times New Roman" w:cs="Times New Roman"/>
          <w:color w:val="000000"/>
          <w:spacing w:val="6"/>
          <w:sz w:val="28"/>
          <w:szCs w:val="28"/>
          <w:lang w:val="uz-Cyrl-UZ"/>
        </w:rPr>
        <w:t xml:space="preserve">ўрни қандай бўлади, деган ҳақли савол туғилиши табиийдир. Давлат ошкоралик ва демократия </w:t>
      </w:r>
      <w:r w:rsidRPr="003048E2">
        <w:rPr>
          <w:rFonts w:ascii="Times New Roman" w:hAnsi="Times New Roman" w:cs="Times New Roman"/>
          <w:color w:val="000000"/>
          <w:spacing w:val="1"/>
          <w:sz w:val="28"/>
          <w:szCs w:val="28"/>
          <w:lang w:val="uz-Cyrl-UZ"/>
        </w:rPr>
        <w:t>шароитида фуқ</w:t>
      </w:r>
      <w:r w:rsidRPr="003048E2">
        <w:rPr>
          <w:rFonts w:ascii="Times New Roman" w:hAnsi="Times New Roman" w:cs="Times New Roman"/>
          <w:color w:val="000000"/>
          <w:spacing w:val="1"/>
          <w:sz w:val="28"/>
          <w:szCs w:val="28"/>
        </w:rPr>
        <w:t>а</w:t>
      </w:r>
      <w:r w:rsidRPr="003048E2">
        <w:rPr>
          <w:rFonts w:ascii="Times New Roman" w:hAnsi="Times New Roman" w:cs="Times New Roman"/>
          <w:color w:val="000000"/>
          <w:spacing w:val="1"/>
          <w:sz w:val="28"/>
          <w:szCs w:val="28"/>
          <w:lang w:val="uz-Cyrl-UZ"/>
        </w:rPr>
        <w:t xml:space="preserve">ровий жамият эркинлигини таъминлаш гранти сифатида намоён бўлади. Бу жараёнларда </w:t>
      </w:r>
      <w:r w:rsidRPr="003048E2">
        <w:rPr>
          <w:rFonts w:ascii="Times New Roman" w:hAnsi="Times New Roman" w:cs="Times New Roman"/>
          <w:color w:val="000000"/>
          <w:spacing w:val="7"/>
          <w:sz w:val="28"/>
          <w:szCs w:val="28"/>
          <w:lang w:val="uz-Cyrl-UZ"/>
        </w:rPr>
        <w:t xml:space="preserve">давлатнинг иштироки фақат ташкилий-хуқуқий, техникавий, моддий шароитларни таъминлашга </w:t>
      </w:r>
      <w:r w:rsidRPr="003048E2">
        <w:rPr>
          <w:rFonts w:ascii="Times New Roman" w:hAnsi="Times New Roman" w:cs="Times New Roman"/>
          <w:color w:val="000000"/>
          <w:spacing w:val="3"/>
          <w:sz w:val="28"/>
          <w:szCs w:val="28"/>
          <w:lang w:val="uz-Cyrl-UZ"/>
        </w:rPr>
        <w:t xml:space="preserve">кўмаклашиш билан чегараланади. Жамоатчилик фикрини ўрганиш ишларини эса нодавлат жамоат </w:t>
      </w:r>
      <w:r w:rsidRPr="003048E2">
        <w:rPr>
          <w:rFonts w:ascii="Times New Roman" w:hAnsi="Times New Roman" w:cs="Times New Roman"/>
          <w:color w:val="000000"/>
          <w:spacing w:val="1"/>
          <w:sz w:val="28"/>
          <w:szCs w:val="28"/>
          <w:lang w:val="uz-Cyrl-UZ"/>
        </w:rPr>
        <w:t>ташкилотлари, партиялар, илмий муассасалар, социологик марказлар бевосита, тўғридан -тўғри амалга ошириб борадилар.</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 xml:space="preserve">Хўш, бугунги кунда мамлакатимизда ижтимоий фикрни мақсадли шакллантириш, ахборот </w:t>
      </w:r>
      <w:r w:rsidRPr="003048E2">
        <w:rPr>
          <w:rFonts w:ascii="Times New Roman" w:hAnsi="Times New Roman" w:cs="Times New Roman"/>
          <w:color w:val="000000"/>
          <w:spacing w:val="9"/>
          <w:sz w:val="28"/>
          <w:szCs w:val="28"/>
          <w:lang w:val="uz-Cyrl-UZ"/>
        </w:rPr>
        <w:t xml:space="preserve">хавфсизлигини таъминлаш борасида қандай потенциалларимиз мавжуд? ҳозирги кунда </w:t>
      </w:r>
      <w:r w:rsidRPr="003048E2">
        <w:rPr>
          <w:rFonts w:ascii="Times New Roman" w:hAnsi="Times New Roman" w:cs="Times New Roman"/>
          <w:color w:val="000000"/>
          <w:spacing w:val="2"/>
          <w:sz w:val="28"/>
          <w:szCs w:val="28"/>
          <w:lang w:val="uz-Cyrl-UZ"/>
        </w:rPr>
        <w:t xml:space="preserve">Республикамизда 507 та газета ва 157 та журнал рўйхатга олинган. Пойтахгимизда 5 та телеканал 30 дан ортиқ таҳририят орқали кўрсатувлар тайёрланмоқда Вилоятларда 10 та телестудия фаолият юритмоқда. </w:t>
      </w:r>
      <w:r w:rsidRPr="003048E2">
        <w:rPr>
          <w:rFonts w:ascii="Times New Roman" w:hAnsi="Times New Roman" w:cs="Times New Roman"/>
          <w:color w:val="000000"/>
          <w:spacing w:val="4"/>
          <w:sz w:val="28"/>
          <w:szCs w:val="28"/>
          <w:lang w:val="uz-Cyrl-UZ"/>
        </w:rPr>
        <w:t xml:space="preserve">Бундан ташқари, мамлакатимизнинг бутун худудлари радио тўлқинлари билан тўла қамраб олинган. </w:t>
      </w:r>
      <w:r w:rsidRPr="003048E2">
        <w:rPr>
          <w:rFonts w:ascii="Times New Roman" w:hAnsi="Times New Roman" w:cs="Times New Roman"/>
          <w:color w:val="000000"/>
          <w:spacing w:val="2"/>
          <w:sz w:val="28"/>
          <w:szCs w:val="28"/>
          <w:lang w:val="uz-Cyrl-UZ"/>
        </w:rPr>
        <w:t>Юртимизда 37 та радио маҳсулотлар тарқатувчи марказлар куну-тун иш олиб бормоқда</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9"/>
          <w:sz w:val="28"/>
          <w:szCs w:val="28"/>
          <w:lang w:val="uz-Cyrl-UZ"/>
        </w:rPr>
        <w:lastRenderedPageBreak/>
        <w:t xml:space="preserve">Айни чоғда ўзбекистон ўрта ва ўрта махсус таълим тизимида 300 мингдан ортиқроқ </w:t>
      </w:r>
      <w:r w:rsidRPr="003048E2">
        <w:rPr>
          <w:rFonts w:ascii="Times New Roman" w:hAnsi="Times New Roman" w:cs="Times New Roman"/>
          <w:color w:val="000000"/>
          <w:spacing w:val="3"/>
          <w:sz w:val="28"/>
          <w:szCs w:val="28"/>
          <w:lang w:val="uz-Cyrl-UZ"/>
        </w:rPr>
        <w:t xml:space="preserve">ўқитувчи педагоглар 300 мингдан зиёдроқ инженерлар ҳамда олий маълумотли қишлоқ хўжалик </w:t>
      </w:r>
      <w:r w:rsidRPr="003048E2">
        <w:rPr>
          <w:rFonts w:ascii="Times New Roman" w:hAnsi="Times New Roman" w:cs="Times New Roman"/>
          <w:color w:val="000000"/>
          <w:spacing w:val="4"/>
          <w:sz w:val="28"/>
          <w:szCs w:val="28"/>
          <w:lang w:val="uz-Cyrl-UZ"/>
        </w:rPr>
        <w:t>мутахассисларидан иборат зиёлилар армияси мавжуддир.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Шунингдек мамлакатимизда 12 минг кишидан иборат олий ва ўрта махсус маълумотга эга </w:t>
      </w:r>
      <w:r w:rsidRPr="003048E2">
        <w:rPr>
          <w:rFonts w:ascii="Times New Roman" w:hAnsi="Times New Roman" w:cs="Times New Roman"/>
          <w:color w:val="000000"/>
          <w:spacing w:val="1"/>
          <w:sz w:val="28"/>
          <w:szCs w:val="28"/>
          <w:lang w:val="uz-Cyrl-UZ"/>
        </w:rPr>
        <w:t>бўлган маданий-маърифий соҳа ходимлари фаолият юритмоқдалар. Барча вилоят ва туман ҳокимликлари қошида «Маънавият ва маърифат» марказлари ишлаб турибди.</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3"/>
          <w:sz w:val="28"/>
          <w:szCs w:val="28"/>
          <w:lang w:val="uz-Cyrl-UZ"/>
        </w:rPr>
        <w:t xml:space="preserve">Хўш, ана шундай потенциалдан қандай фойдаланилмоқда Таассуфки, мазкур имкониятлардан фойдаланиш ҳолати талаб даражасида эмас. Масалан, Республикадаги 6 минг клуб ва маданият уйлари, </w:t>
      </w:r>
      <w:r w:rsidRPr="003048E2">
        <w:rPr>
          <w:rFonts w:ascii="Times New Roman" w:hAnsi="Times New Roman" w:cs="Times New Roman"/>
          <w:color w:val="000000"/>
          <w:spacing w:val="1"/>
          <w:sz w:val="28"/>
          <w:szCs w:val="28"/>
          <w:lang w:val="uz-Cyrl-UZ"/>
        </w:rPr>
        <w:t xml:space="preserve">17 минг кутубхона, 320 та музей, 120 та маданият ва истирохот боғларида ишловчи ўн минглаб малакали </w:t>
      </w:r>
      <w:r w:rsidRPr="003048E2">
        <w:rPr>
          <w:rFonts w:ascii="Times New Roman" w:hAnsi="Times New Roman" w:cs="Times New Roman"/>
          <w:color w:val="000000"/>
          <w:spacing w:val="6"/>
          <w:sz w:val="28"/>
          <w:szCs w:val="28"/>
          <w:lang w:val="uz-Cyrl-UZ"/>
        </w:rPr>
        <w:t xml:space="preserve">зиёлилар жамоатчилик фикрини шакллантиришга фаол хизмат қилишлари керак эди. Маданият </w:t>
      </w:r>
      <w:r w:rsidRPr="003048E2">
        <w:rPr>
          <w:rFonts w:ascii="Times New Roman" w:hAnsi="Times New Roman" w:cs="Times New Roman"/>
          <w:color w:val="000000"/>
          <w:spacing w:val="3"/>
          <w:sz w:val="28"/>
          <w:szCs w:val="28"/>
          <w:lang w:val="uz-Cyrl-UZ"/>
        </w:rPr>
        <w:t xml:space="preserve">вазирлиги тасарруфидаги мазкур ташкилотлар, ҳамиша ҳам туманлардаги маънавият ва маърифат </w:t>
      </w:r>
      <w:r w:rsidRPr="003048E2">
        <w:rPr>
          <w:rFonts w:ascii="Times New Roman" w:hAnsi="Times New Roman" w:cs="Times New Roman"/>
          <w:color w:val="000000"/>
          <w:spacing w:val="2"/>
          <w:sz w:val="28"/>
          <w:szCs w:val="28"/>
          <w:lang w:val="uz-Cyrl-UZ"/>
        </w:rPr>
        <w:t xml:space="preserve">марказлари билан бақамти, уйғун ҳамкорликда фаолият юритмаётирлар. Шундай қилиб жамоатчилик фикрини шакллантирувчи маънавият марказларида мутахассис кадрлар, социологлар, бино, маблағ кам </w:t>
      </w:r>
      <w:r w:rsidRPr="003048E2">
        <w:rPr>
          <w:rFonts w:ascii="Times New Roman" w:hAnsi="Times New Roman" w:cs="Times New Roman"/>
          <w:color w:val="000000"/>
          <w:spacing w:val="1"/>
          <w:sz w:val="28"/>
          <w:szCs w:val="28"/>
          <w:lang w:val="uz-Cyrl-UZ"/>
        </w:rPr>
        <w:t xml:space="preserve">бўлгани ҳолда юзлаб туманлардаги маданият уйлари, клублар аҳоли онгида мунтазам шакллантирилиши </w:t>
      </w:r>
      <w:r w:rsidRPr="003048E2">
        <w:rPr>
          <w:rFonts w:ascii="Times New Roman" w:hAnsi="Times New Roman" w:cs="Times New Roman"/>
          <w:color w:val="000000"/>
          <w:spacing w:val="2"/>
          <w:sz w:val="28"/>
          <w:szCs w:val="28"/>
          <w:lang w:val="uz-Cyrl-UZ"/>
        </w:rPr>
        <w:t xml:space="preserve">зарур бўлган маънавий маҳсулотни қаердан олишни билмайдилар. Жойлардаги маданий-маърифий </w:t>
      </w:r>
      <w:r w:rsidRPr="003048E2">
        <w:rPr>
          <w:rFonts w:ascii="Times New Roman" w:hAnsi="Times New Roman" w:cs="Times New Roman"/>
          <w:color w:val="000000"/>
          <w:spacing w:val="3"/>
          <w:sz w:val="28"/>
          <w:szCs w:val="28"/>
          <w:lang w:val="uz-Cyrl-UZ"/>
        </w:rPr>
        <w:t xml:space="preserve">муассасалар фаолияти оммага фақат санъат жанрларини тарғиб этиш, ёшларни бадиий хаваскорлик </w:t>
      </w:r>
      <w:r w:rsidRPr="003048E2">
        <w:rPr>
          <w:rFonts w:ascii="Times New Roman" w:hAnsi="Times New Roman" w:cs="Times New Roman"/>
          <w:color w:val="000000"/>
          <w:spacing w:val="5"/>
          <w:sz w:val="28"/>
          <w:szCs w:val="28"/>
          <w:lang w:val="uz-Cyrl-UZ"/>
        </w:rPr>
        <w:t xml:space="preserve">ишларига жалб этиш билан чекланиб қолмоқда Маълумки, клуб муассасалари, телевидение ёки </w:t>
      </w:r>
      <w:r w:rsidRPr="003048E2">
        <w:rPr>
          <w:rFonts w:ascii="Times New Roman" w:hAnsi="Times New Roman" w:cs="Times New Roman"/>
          <w:color w:val="000000"/>
          <w:spacing w:val="7"/>
          <w:sz w:val="28"/>
          <w:szCs w:val="28"/>
          <w:lang w:val="uz-Cyrl-UZ"/>
        </w:rPr>
        <w:t xml:space="preserve">газеталардан фарқ қилиб, конкрет аудитория, реал аҳоли гуруҳлари ўртасида бевосита иш олиб </w:t>
      </w:r>
      <w:r w:rsidRPr="003048E2">
        <w:rPr>
          <w:rFonts w:ascii="Times New Roman" w:hAnsi="Times New Roman" w:cs="Times New Roman"/>
          <w:color w:val="000000"/>
          <w:spacing w:val="5"/>
          <w:sz w:val="28"/>
          <w:szCs w:val="28"/>
          <w:lang w:val="uz-Cyrl-UZ"/>
        </w:rPr>
        <w:t xml:space="preserve">бориш имкониятларига эгадир. Аслида улар аҳоли билан жонли, юзма-юз мулоқотга киришиш, </w:t>
      </w:r>
      <w:r w:rsidRPr="003048E2">
        <w:rPr>
          <w:rFonts w:ascii="Times New Roman" w:hAnsi="Times New Roman" w:cs="Times New Roman"/>
          <w:color w:val="000000"/>
          <w:spacing w:val="4"/>
          <w:sz w:val="28"/>
          <w:szCs w:val="28"/>
          <w:lang w:val="uz-Cyrl-UZ"/>
        </w:rPr>
        <w:t xml:space="preserve">мафкуравий таъсир кўрсатиш имкониятларига кўра бошқа ижтимоий таъсир омилларидан устунроқ </w:t>
      </w:r>
      <w:r w:rsidRPr="003048E2">
        <w:rPr>
          <w:rFonts w:ascii="Times New Roman" w:hAnsi="Times New Roman" w:cs="Times New Roman"/>
          <w:color w:val="000000"/>
          <w:spacing w:val="3"/>
          <w:sz w:val="28"/>
          <w:szCs w:val="28"/>
          <w:lang w:val="uz-Cyrl-UZ"/>
        </w:rPr>
        <w:t xml:space="preserve">мавқега эгадирлар. Бу биринчи муаммо. Иккинчи катта муаммо-бу ўрганилган ижтимоий воқелик, </w:t>
      </w:r>
      <w:r w:rsidRPr="003048E2">
        <w:rPr>
          <w:rFonts w:ascii="Times New Roman" w:hAnsi="Times New Roman" w:cs="Times New Roman"/>
          <w:color w:val="000000"/>
          <w:spacing w:val="5"/>
          <w:sz w:val="28"/>
          <w:szCs w:val="28"/>
          <w:lang w:val="uz-Cyrl-UZ"/>
        </w:rPr>
        <w:t xml:space="preserve">жараёнлар тўғрисидаги ижтимоий фикрни оператив тарзда оммавий ахборот воситалари ҳамда </w:t>
      </w:r>
      <w:r w:rsidRPr="003048E2">
        <w:rPr>
          <w:rFonts w:ascii="Times New Roman" w:hAnsi="Times New Roman" w:cs="Times New Roman"/>
          <w:color w:val="000000"/>
          <w:spacing w:val="2"/>
          <w:sz w:val="28"/>
          <w:szCs w:val="28"/>
          <w:lang w:val="uz-Cyrl-UZ"/>
        </w:rPr>
        <w:t>телевидение орқали мунтазам равишда бериб бормаслигидир.</w:t>
      </w:r>
    </w:p>
    <w:p w:rsidR="00344011" w:rsidRPr="003048E2" w:rsidRDefault="00344011" w:rsidP="00344011">
      <w:pPr>
        <w:shd w:val="clear" w:color="auto" w:fill="FFFFFF"/>
        <w:spacing w:before="5"/>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5"/>
          <w:sz w:val="28"/>
          <w:szCs w:val="28"/>
          <w:lang w:val="uz-Cyrl-UZ"/>
        </w:rPr>
        <w:t xml:space="preserve">Социологик тадқиқотлар воситасида ўрганилган жамоатчилик фикрининг дахлсизлиги </w:t>
      </w:r>
      <w:r w:rsidRPr="003048E2">
        <w:rPr>
          <w:rFonts w:ascii="Times New Roman" w:hAnsi="Times New Roman" w:cs="Times New Roman"/>
          <w:color w:val="000000"/>
          <w:spacing w:val="3"/>
          <w:sz w:val="28"/>
          <w:szCs w:val="28"/>
          <w:lang w:val="uz-Cyrl-UZ"/>
        </w:rPr>
        <w:t xml:space="preserve">масаласининг нечоғли муҳимлигини теран англаш ва уни қадрият даражасида баҳолаш хам муҳимдир. </w:t>
      </w:r>
      <w:r w:rsidRPr="003048E2">
        <w:rPr>
          <w:rFonts w:ascii="Times New Roman" w:hAnsi="Times New Roman" w:cs="Times New Roman"/>
          <w:color w:val="000000"/>
          <w:spacing w:val="2"/>
          <w:sz w:val="28"/>
          <w:szCs w:val="28"/>
          <w:lang w:val="uz-Cyrl-UZ"/>
        </w:rPr>
        <w:t xml:space="preserve">Маълумки, телевидение ёки бошқа оммавий ахборот воситалари социологик сўров натижаларидан </w:t>
      </w:r>
      <w:r w:rsidRPr="003048E2">
        <w:rPr>
          <w:rFonts w:ascii="Times New Roman" w:hAnsi="Times New Roman" w:cs="Times New Roman"/>
          <w:color w:val="000000"/>
          <w:spacing w:val="6"/>
          <w:sz w:val="28"/>
          <w:szCs w:val="28"/>
          <w:lang w:val="uz-Cyrl-UZ"/>
        </w:rPr>
        <w:t xml:space="preserve">телевидение ёки газета манфаатлари йўлидагина фойдаланишга интиладилар. Жамиятнинг ҳолис </w:t>
      </w:r>
      <w:r w:rsidRPr="003048E2">
        <w:rPr>
          <w:rFonts w:ascii="Times New Roman" w:hAnsi="Times New Roman" w:cs="Times New Roman"/>
          <w:color w:val="000000"/>
          <w:spacing w:val="5"/>
          <w:sz w:val="28"/>
          <w:szCs w:val="28"/>
          <w:lang w:val="uz-Cyrl-UZ"/>
        </w:rPr>
        <w:t xml:space="preserve">фикри сифатида социологик сўров натижалари минбарлари ташкил этилмаган. Учинчи муаммо </w:t>
      </w:r>
      <w:r w:rsidRPr="003048E2">
        <w:rPr>
          <w:rFonts w:ascii="Times New Roman" w:hAnsi="Times New Roman" w:cs="Times New Roman"/>
          <w:color w:val="000000"/>
          <w:spacing w:val="6"/>
          <w:sz w:val="28"/>
          <w:szCs w:val="28"/>
          <w:lang w:val="uz-Cyrl-UZ"/>
        </w:rPr>
        <w:t>жамоатчилик фикрини шакллантиришда миллий мента</w:t>
      </w:r>
      <w:r w:rsidRPr="003048E2">
        <w:rPr>
          <w:rFonts w:ascii="Times New Roman" w:hAnsi="Times New Roman" w:cs="Times New Roman"/>
          <w:color w:val="000000"/>
          <w:spacing w:val="6"/>
          <w:sz w:val="28"/>
          <w:szCs w:val="28"/>
        </w:rPr>
        <w:t>л</w:t>
      </w:r>
      <w:r w:rsidRPr="003048E2">
        <w:rPr>
          <w:rFonts w:ascii="Times New Roman" w:hAnsi="Times New Roman" w:cs="Times New Roman"/>
          <w:color w:val="000000"/>
          <w:spacing w:val="6"/>
          <w:sz w:val="28"/>
          <w:szCs w:val="28"/>
          <w:lang w:val="uz-Cyrl-UZ"/>
        </w:rPr>
        <w:t xml:space="preserve">итет омилидан етарли </w:t>
      </w:r>
      <w:r w:rsidRPr="003048E2">
        <w:rPr>
          <w:rFonts w:ascii="Times New Roman" w:hAnsi="Times New Roman" w:cs="Times New Roman"/>
          <w:color w:val="000000"/>
          <w:spacing w:val="6"/>
          <w:sz w:val="28"/>
          <w:szCs w:val="28"/>
          <w:lang w:val="uz-Cyrl-UZ"/>
        </w:rPr>
        <w:lastRenderedPageBreak/>
        <w:t xml:space="preserve">фойдаланмай </w:t>
      </w:r>
      <w:r w:rsidRPr="003048E2">
        <w:rPr>
          <w:rFonts w:ascii="Times New Roman" w:hAnsi="Times New Roman" w:cs="Times New Roman"/>
          <w:color w:val="000000"/>
          <w:spacing w:val="5"/>
          <w:sz w:val="28"/>
          <w:szCs w:val="28"/>
          <w:lang w:val="uz-Cyrl-UZ"/>
        </w:rPr>
        <w:t xml:space="preserve">келаётганмиздир. Маълумки, ўзбеклар табиатан жамоавий халқ бўлишларига қарамай лидернинг </w:t>
      </w:r>
      <w:r w:rsidRPr="003048E2">
        <w:rPr>
          <w:rFonts w:ascii="Times New Roman" w:hAnsi="Times New Roman" w:cs="Times New Roman"/>
          <w:color w:val="000000"/>
          <w:spacing w:val="2"/>
          <w:sz w:val="28"/>
          <w:szCs w:val="28"/>
          <w:lang w:val="uz-Cyrl-UZ"/>
        </w:rPr>
        <w:t xml:space="preserve">ибратига, раҳбарнинг, обрў-мартабали шахсларнинг намунасига қараб иш қилувчи халқ ҳисобланадилар. </w:t>
      </w:r>
      <w:r w:rsidRPr="003048E2">
        <w:rPr>
          <w:rFonts w:ascii="Times New Roman" w:hAnsi="Times New Roman" w:cs="Times New Roman"/>
          <w:color w:val="000000"/>
          <w:spacing w:val="3"/>
          <w:sz w:val="28"/>
          <w:szCs w:val="28"/>
          <w:lang w:val="uz-Cyrl-UZ"/>
        </w:rPr>
        <w:t xml:space="preserve">Жамоатчилик фикрини шакллантиришда жойлардаги обрў-эътиборли шахсларга таяниш, уларнинг </w:t>
      </w:r>
      <w:r w:rsidRPr="003048E2">
        <w:rPr>
          <w:rFonts w:ascii="Times New Roman" w:hAnsi="Times New Roman" w:cs="Times New Roman"/>
          <w:color w:val="000000"/>
          <w:spacing w:val="7"/>
          <w:sz w:val="28"/>
          <w:szCs w:val="28"/>
          <w:lang w:val="uz-Cyrl-UZ"/>
        </w:rPr>
        <w:t xml:space="preserve">руҳлантирувчи потенциалидан фойдаланиш имкониятига етарли даражада эътибор берилмай </w:t>
      </w:r>
      <w:r w:rsidRPr="003048E2">
        <w:rPr>
          <w:rFonts w:ascii="Times New Roman" w:hAnsi="Times New Roman" w:cs="Times New Roman"/>
          <w:color w:val="000000"/>
          <w:spacing w:val="4"/>
          <w:sz w:val="28"/>
          <w:szCs w:val="28"/>
          <w:lang w:val="uz-Cyrl-UZ"/>
        </w:rPr>
        <w:t xml:space="preserve">келинмоқда. </w:t>
      </w:r>
      <w:r w:rsidRPr="003048E2">
        <w:rPr>
          <w:rFonts w:ascii="Times New Roman" w:hAnsi="Times New Roman" w:cs="Times New Roman"/>
          <w:color w:val="000000"/>
          <w:spacing w:val="4"/>
          <w:sz w:val="28"/>
          <w:szCs w:val="28"/>
          <w:u w:val="single"/>
          <w:lang w:val="uz-Cyrl-UZ"/>
        </w:rPr>
        <w:t>Яна бир муаммо</w:t>
      </w:r>
      <w:r w:rsidRPr="003048E2">
        <w:rPr>
          <w:rFonts w:ascii="Times New Roman" w:hAnsi="Times New Roman" w:cs="Times New Roman"/>
          <w:color w:val="000000"/>
          <w:spacing w:val="4"/>
          <w:sz w:val="28"/>
          <w:szCs w:val="28"/>
          <w:lang w:val="uz-Cyrl-UZ"/>
        </w:rPr>
        <w:t xml:space="preserve"> бу ўтказиладиган маънавий-маърифий тадбирлар аудиториясидир. </w:t>
      </w:r>
      <w:r w:rsidRPr="003048E2">
        <w:rPr>
          <w:rFonts w:ascii="Times New Roman" w:hAnsi="Times New Roman" w:cs="Times New Roman"/>
          <w:color w:val="000000"/>
          <w:spacing w:val="6"/>
          <w:sz w:val="28"/>
          <w:szCs w:val="28"/>
          <w:lang w:val="uz-Cyrl-UZ"/>
        </w:rPr>
        <w:t xml:space="preserve">Социологик кузатувлар шундан гувоҳлик берадики, ҳозирги пайтда маҳаллалар, туманлар ва хатто </w:t>
      </w:r>
      <w:r w:rsidRPr="003048E2">
        <w:rPr>
          <w:rFonts w:ascii="Times New Roman" w:hAnsi="Times New Roman" w:cs="Times New Roman"/>
          <w:color w:val="000000"/>
          <w:spacing w:val="1"/>
          <w:sz w:val="28"/>
          <w:szCs w:val="28"/>
          <w:lang w:val="uz-Cyrl-UZ"/>
        </w:rPr>
        <w:t xml:space="preserve">ишлаб чиқариш корхоналаридаги маънавий-маърифий масалаларга бағишланган мажлисларда аксарият доимий қатнашувчи бир хил одамлар гуруҳи таркиб топиб қолаётганлиги ҳам эътиборга олиниши зарур. </w:t>
      </w:r>
      <w:r w:rsidRPr="003048E2">
        <w:rPr>
          <w:rFonts w:ascii="Times New Roman" w:hAnsi="Times New Roman" w:cs="Times New Roman"/>
          <w:color w:val="000000"/>
          <w:spacing w:val="2"/>
          <w:sz w:val="28"/>
          <w:szCs w:val="28"/>
          <w:lang w:val="uz-Cyrl-UZ"/>
        </w:rPr>
        <w:t xml:space="preserve">Жамоатчилик фикрини шакллантириш механизмини йўлга қўйиш мақсадида қуйидагилар </w:t>
      </w:r>
      <w:r w:rsidRPr="003048E2">
        <w:rPr>
          <w:rFonts w:ascii="Times New Roman" w:hAnsi="Times New Roman" w:cs="Times New Roman"/>
          <w:color w:val="000000"/>
          <w:sz w:val="28"/>
          <w:szCs w:val="28"/>
          <w:lang w:val="uz-Cyrl-UZ"/>
        </w:rPr>
        <w:t>таклиф этилади;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
          <w:sz w:val="28"/>
          <w:szCs w:val="28"/>
          <w:lang w:val="uz-Cyrl-UZ"/>
        </w:rPr>
        <w:t xml:space="preserve">1. Мамлакатимизда жамоатчилик фикрини фақат ўрганувчи эмас, балки уни шакллантириш ишлари </w:t>
      </w:r>
      <w:r w:rsidRPr="003048E2">
        <w:rPr>
          <w:rFonts w:ascii="Times New Roman" w:hAnsi="Times New Roman" w:cs="Times New Roman"/>
          <w:color w:val="000000"/>
          <w:spacing w:val="6"/>
          <w:sz w:val="28"/>
          <w:szCs w:val="28"/>
          <w:lang w:val="uz-Cyrl-UZ"/>
        </w:rPr>
        <w:t xml:space="preserve">билан ҳам бевосита шуғулланувчи олий малакали кадрлар тайёрлаш ишларини йўлга қўйиш, </w:t>
      </w:r>
      <w:r w:rsidRPr="003048E2">
        <w:rPr>
          <w:rFonts w:ascii="Times New Roman" w:hAnsi="Times New Roman" w:cs="Times New Roman"/>
          <w:color w:val="000000"/>
          <w:spacing w:val="7"/>
          <w:sz w:val="28"/>
          <w:szCs w:val="28"/>
          <w:lang w:val="uz-Cyrl-UZ"/>
        </w:rPr>
        <w:t xml:space="preserve">жамоатчилик фикрини шакллантирувчи социология мутахассислигини алоҳида таълим </w:t>
      </w:r>
      <w:r w:rsidRPr="003048E2">
        <w:rPr>
          <w:rFonts w:ascii="Times New Roman" w:hAnsi="Times New Roman" w:cs="Times New Roman"/>
          <w:color w:val="000000"/>
          <w:sz w:val="28"/>
          <w:szCs w:val="28"/>
          <w:lang w:val="uz-Cyrl-UZ"/>
        </w:rPr>
        <w:t>йўналиши сифатида жорий этиш керакдир.</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color w:val="000000"/>
          <w:spacing w:val="-3"/>
          <w:sz w:val="28"/>
          <w:szCs w:val="28"/>
          <w:lang w:val="uz-Cyrl-UZ"/>
        </w:rPr>
      </w:pPr>
      <w:r w:rsidRPr="003048E2">
        <w:rPr>
          <w:rFonts w:ascii="Times New Roman" w:hAnsi="Times New Roman" w:cs="Times New Roman"/>
          <w:color w:val="000000"/>
          <w:spacing w:val="3"/>
          <w:sz w:val="28"/>
          <w:szCs w:val="28"/>
          <w:lang w:val="uz-Cyrl-UZ"/>
        </w:rPr>
        <w:t>«Истеьдод» жамғармаси орқали Олий ўқув юртларида фаолият юритаётган профессор-</w:t>
      </w:r>
      <w:r w:rsidRPr="003048E2">
        <w:rPr>
          <w:rFonts w:ascii="Times New Roman" w:hAnsi="Times New Roman" w:cs="Times New Roman"/>
          <w:color w:val="000000"/>
          <w:spacing w:val="2"/>
          <w:sz w:val="28"/>
          <w:szCs w:val="28"/>
          <w:lang w:val="uz-Cyrl-UZ"/>
        </w:rPr>
        <w:t>ўқитувчиларни ривожланган мамлакатларда малака оширишлари,</w:t>
      </w:r>
      <w:r w:rsidRPr="003048E2">
        <w:rPr>
          <w:rFonts w:ascii="Times New Roman" w:hAnsi="Times New Roman" w:cs="Times New Roman"/>
          <w:color w:val="000000"/>
          <w:spacing w:val="2"/>
          <w:sz w:val="28"/>
          <w:szCs w:val="28"/>
          <w:lang w:val="uz-Cyrl-UZ"/>
        </w:rPr>
        <w:tab/>
        <w:t>хориждаги</w:t>
      </w:r>
      <w:r w:rsidRPr="003048E2">
        <w:rPr>
          <w:rFonts w:ascii="Times New Roman" w:hAnsi="Times New Roman" w:cs="Times New Roman"/>
          <w:color w:val="000000"/>
          <w:spacing w:val="2"/>
          <w:sz w:val="28"/>
          <w:szCs w:val="28"/>
          <w:lang w:val="uz-Cyrl-UZ"/>
        </w:rPr>
        <w:tab/>
        <w:t>иш</w:t>
      </w:r>
      <w:r w:rsidRPr="003048E2">
        <w:rPr>
          <w:rFonts w:ascii="Times New Roman" w:hAnsi="Times New Roman" w:cs="Times New Roman"/>
          <w:color w:val="000000"/>
          <w:spacing w:val="2"/>
          <w:sz w:val="28"/>
          <w:szCs w:val="28"/>
          <w:lang w:val="uz-Cyrl-UZ"/>
        </w:rPr>
        <w:tab/>
        <w:t>тажрибаларни</w:t>
      </w:r>
      <w:r w:rsidRPr="003048E2">
        <w:rPr>
          <w:rFonts w:ascii="Times New Roman" w:hAnsi="Times New Roman" w:cs="Times New Roman"/>
          <w:color w:val="000000"/>
          <w:spacing w:val="2"/>
          <w:sz w:val="28"/>
          <w:szCs w:val="28"/>
          <w:lang w:val="uz-Cyrl-UZ"/>
        </w:rPr>
        <w:tab/>
        <w:t>ўзлаштириш имкониятларини янада кенгайтириш лозим.</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i/>
          <w:iCs/>
          <w:color w:val="000000"/>
          <w:spacing w:val="-14"/>
          <w:sz w:val="28"/>
          <w:szCs w:val="28"/>
          <w:lang w:val="uz-Cyrl-UZ"/>
        </w:rPr>
      </w:pPr>
      <w:r w:rsidRPr="003048E2">
        <w:rPr>
          <w:rFonts w:ascii="Times New Roman" w:hAnsi="Times New Roman" w:cs="Times New Roman"/>
          <w:color w:val="000000"/>
          <w:spacing w:val="4"/>
          <w:sz w:val="28"/>
          <w:szCs w:val="28"/>
          <w:lang w:val="uz-Cyrl-UZ"/>
        </w:rPr>
        <w:t xml:space="preserve"> ўзбекистон Фан ва Технологиялар қўмитаси кўмагида ахборот хавфсизлигини таъмиилаш </w:t>
      </w:r>
      <w:r w:rsidRPr="003048E2">
        <w:rPr>
          <w:rFonts w:ascii="Times New Roman" w:hAnsi="Times New Roman" w:cs="Times New Roman"/>
          <w:color w:val="000000"/>
          <w:spacing w:val="3"/>
          <w:sz w:val="28"/>
          <w:szCs w:val="28"/>
          <w:lang w:val="uz-Cyrl-UZ"/>
        </w:rPr>
        <w:t>борасида жамоатчилик фикрини шакллантириш мавзуида</w:t>
      </w:r>
      <w:r w:rsidRPr="003048E2">
        <w:rPr>
          <w:rFonts w:ascii="Times New Roman" w:hAnsi="Times New Roman" w:cs="Times New Roman"/>
          <w:i/>
          <w:iCs/>
          <w:color w:val="000000"/>
          <w:spacing w:val="-14"/>
          <w:sz w:val="28"/>
          <w:szCs w:val="28"/>
          <w:lang w:val="uz-Cyrl-UZ"/>
        </w:rPr>
        <w:tab/>
      </w:r>
      <w:r w:rsidRPr="003048E2">
        <w:rPr>
          <w:rFonts w:ascii="Times New Roman" w:hAnsi="Times New Roman" w:cs="Times New Roman"/>
          <w:color w:val="000000"/>
          <w:spacing w:val="3"/>
          <w:sz w:val="28"/>
          <w:szCs w:val="28"/>
          <w:lang w:val="uz-Cyrl-UZ"/>
        </w:rPr>
        <w:t>муаллифлар</w:t>
      </w:r>
      <w:r w:rsidRPr="003048E2">
        <w:rPr>
          <w:rFonts w:ascii="Times New Roman" w:hAnsi="Times New Roman" w:cs="Times New Roman"/>
          <w:color w:val="000000"/>
          <w:spacing w:val="3"/>
          <w:sz w:val="28"/>
          <w:szCs w:val="28"/>
          <w:lang w:val="uz-Cyrl-UZ"/>
        </w:rPr>
        <w:tab/>
        <w:t>жамоаси</w:t>
      </w:r>
      <w:r w:rsidRPr="003048E2">
        <w:rPr>
          <w:rFonts w:ascii="Times New Roman" w:hAnsi="Times New Roman" w:cs="Times New Roman"/>
          <w:color w:val="000000"/>
          <w:spacing w:val="3"/>
          <w:sz w:val="28"/>
          <w:szCs w:val="28"/>
          <w:lang w:val="uz-Cyrl-UZ"/>
        </w:rPr>
        <w:tab/>
        <w:t>илмий</w:t>
      </w:r>
      <w:r w:rsidRPr="003048E2">
        <w:rPr>
          <w:rFonts w:ascii="Times New Roman" w:hAnsi="Times New Roman" w:cs="Times New Roman"/>
          <w:color w:val="000000"/>
          <w:spacing w:val="3"/>
          <w:sz w:val="28"/>
          <w:szCs w:val="28"/>
          <w:lang w:val="uz-Cyrl-UZ"/>
        </w:rPr>
        <w:tab/>
      </w:r>
      <w:r w:rsidRPr="003048E2">
        <w:rPr>
          <w:rFonts w:ascii="Times New Roman" w:hAnsi="Times New Roman" w:cs="Times New Roman"/>
          <w:color w:val="000000"/>
          <w:spacing w:val="5"/>
          <w:sz w:val="28"/>
          <w:szCs w:val="28"/>
          <w:lang w:val="uz-Cyrl-UZ"/>
        </w:rPr>
        <w:t xml:space="preserve">тўпламини тайёрлаш ва нашр этгириш мақсадга мувофиқ бўлиб, мазкур ишга Фанлар </w:t>
      </w:r>
      <w:r w:rsidRPr="003048E2">
        <w:rPr>
          <w:rFonts w:ascii="Times New Roman" w:hAnsi="Times New Roman" w:cs="Times New Roman"/>
          <w:color w:val="000000"/>
          <w:spacing w:val="4"/>
          <w:sz w:val="28"/>
          <w:szCs w:val="28"/>
          <w:lang w:val="uz-Cyrl-UZ"/>
        </w:rPr>
        <w:t>Академиясидаги ижтимоий фанлар соҳасидаги етук олимлар, олий ўқув юртлари</w:t>
      </w:r>
      <w:r w:rsidRPr="003048E2">
        <w:rPr>
          <w:rFonts w:ascii="Times New Roman" w:hAnsi="Times New Roman" w:cs="Times New Roman"/>
          <w:color w:val="000000"/>
          <w:spacing w:val="4"/>
          <w:sz w:val="28"/>
          <w:szCs w:val="28"/>
          <w:lang w:val="uz-Cyrl-UZ"/>
        </w:rPr>
        <w:tab/>
      </w:r>
      <w:r w:rsidRPr="003048E2">
        <w:rPr>
          <w:rFonts w:ascii="Times New Roman" w:hAnsi="Times New Roman" w:cs="Times New Roman"/>
          <w:color w:val="000000"/>
          <w:spacing w:val="3"/>
          <w:sz w:val="28"/>
          <w:szCs w:val="28"/>
          <w:lang w:val="uz-Cyrl-UZ"/>
        </w:rPr>
        <w:t>профессор-ўқитувчиларини жалб этиш соҳанинг ривожига хизмат қилади.</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before="5" w:after="0" w:line="240" w:lineRule="auto"/>
        <w:ind w:right="53"/>
        <w:jc w:val="both"/>
        <w:rPr>
          <w:rFonts w:ascii="Times New Roman" w:hAnsi="Times New Roman" w:cs="Times New Roman"/>
          <w:color w:val="000000"/>
          <w:spacing w:val="-12"/>
          <w:sz w:val="28"/>
          <w:szCs w:val="28"/>
          <w:lang w:val="uz-Cyrl-UZ"/>
        </w:rPr>
      </w:pPr>
      <w:r w:rsidRPr="003048E2">
        <w:rPr>
          <w:rFonts w:ascii="Times New Roman" w:hAnsi="Times New Roman" w:cs="Times New Roman"/>
          <w:color w:val="000000"/>
          <w:spacing w:val="3"/>
          <w:sz w:val="28"/>
          <w:szCs w:val="28"/>
          <w:lang w:val="uz-Cyrl-UZ"/>
        </w:rPr>
        <w:t xml:space="preserve">Бугунги кунда мамлакатимиздаги ахборот хавфсизлигини таъминлаш борасидаги </w:t>
      </w:r>
      <w:r w:rsidRPr="003048E2">
        <w:rPr>
          <w:rFonts w:ascii="Times New Roman" w:hAnsi="Times New Roman" w:cs="Times New Roman"/>
          <w:color w:val="000000"/>
          <w:spacing w:val="6"/>
          <w:sz w:val="28"/>
          <w:szCs w:val="28"/>
          <w:lang w:val="uz-Cyrl-UZ"/>
        </w:rPr>
        <w:t>жамоатчилик фикри ҳолатини оммага етказаётган даврий нашрларга</w:t>
      </w:r>
      <w:r w:rsidRPr="003048E2">
        <w:rPr>
          <w:rFonts w:ascii="Times New Roman" w:hAnsi="Times New Roman" w:cs="Times New Roman"/>
          <w:color w:val="000000"/>
          <w:spacing w:val="6"/>
          <w:sz w:val="28"/>
          <w:szCs w:val="28"/>
          <w:lang w:val="uz-Cyrl-UZ"/>
        </w:rPr>
        <w:tab/>
        <w:t>барча</w:t>
      </w:r>
      <w:r w:rsidRPr="003048E2">
        <w:rPr>
          <w:rFonts w:ascii="Times New Roman" w:hAnsi="Times New Roman" w:cs="Times New Roman"/>
          <w:color w:val="000000"/>
          <w:spacing w:val="6"/>
          <w:sz w:val="28"/>
          <w:szCs w:val="28"/>
          <w:lang w:val="uz-Cyrl-UZ"/>
        </w:rPr>
        <w:tab/>
        <w:t>ташкилот</w:t>
      </w:r>
      <w:r w:rsidRPr="003048E2">
        <w:rPr>
          <w:rFonts w:ascii="Times New Roman" w:hAnsi="Times New Roman" w:cs="Times New Roman"/>
          <w:color w:val="000000"/>
          <w:spacing w:val="6"/>
          <w:sz w:val="28"/>
          <w:szCs w:val="28"/>
          <w:lang w:val="uz-Cyrl-UZ"/>
        </w:rPr>
        <w:tab/>
        <w:t>ва</w:t>
      </w:r>
      <w:r w:rsidRPr="003048E2">
        <w:rPr>
          <w:rFonts w:ascii="Times New Roman" w:hAnsi="Times New Roman" w:cs="Times New Roman"/>
          <w:color w:val="000000"/>
          <w:spacing w:val="6"/>
          <w:sz w:val="28"/>
          <w:szCs w:val="28"/>
          <w:lang w:val="uz-Cyrl-UZ"/>
        </w:rPr>
        <w:tab/>
      </w:r>
      <w:r w:rsidRPr="003048E2">
        <w:rPr>
          <w:rFonts w:ascii="Times New Roman" w:hAnsi="Times New Roman" w:cs="Times New Roman"/>
          <w:color w:val="000000"/>
          <w:sz w:val="28"/>
          <w:szCs w:val="28"/>
          <w:lang w:val="uz-Cyrl-UZ"/>
        </w:rPr>
        <w:t>муассасаларни обуна қилишга эришиш.</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color w:val="000000"/>
          <w:spacing w:val="-14"/>
          <w:sz w:val="28"/>
          <w:szCs w:val="28"/>
          <w:lang w:val="uz-Cyrl-UZ"/>
        </w:rPr>
      </w:pPr>
      <w:r w:rsidRPr="003048E2">
        <w:rPr>
          <w:rFonts w:ascii="Times New Roman" w:hAnsi="Times New Roman" w:cs="Times New Roman"/>
          <w:color w:val="000000"/>
          <w:spacing w:val="4"/>
          <w:sz w:val="28"/>
          <w:szCs w:val="28"/>
          <w:lang w:val="uz-Cyrl-UZ"/>
        </w:rPr>
        <w:t xml:space="preserve">Ахборот хавфсизлигини маданият ва санъат соҳалари орқали ўзбекистондаги минглаб </w:t>
      </w:r>
      <w:r w:rsidRPr="003048E2">
        <w:rPr>
          <w:rFonts w:ascii="Times New Roman" w:hAnsi="Times New Roman" w:cs="Times New Roman"/>
          <w:color w:val="000000"/>
          <w:spacing w:val="1"/>
          <w:sz w:val="28"/>
          <w:szCs w:val="28"/>
          <w:lang w:val="uz-Cyrl-UZ"/>
        </w:rPr>
        <w:t>клублар фаолиятини жойлардаги маънавият ва маърифат</w:t>
      </w:r>
      <w:r w:rsidRPr="003048E2">
        <w:rPr>
          <w:rFonts w:ascii="Times New Roman" w:hAnsi="Times New Roman" w:cs="Times New Roman"/>
          <w:color w:val="000000"/>
          <w:spacing w:val="1"/>
          <w:sz w:val="28"/>
          <w:szCs w:val="28"/>
          <w:lang w:val="uz-Cyrl-UZ"/>
        </w:rPr>
        <w:tab/>
        <w:t>марказлари</w:t>
      </w:r>
      <w:r w:rsidRPr="003048E2">
        <w:rPr>
          <w:rFonts w:ascii="Times New Roman" w:hAnsi="Times New Roman" w:cs="Times New Roman"/>
          <w:color w:val="000000"/>
          <w:spacing w:val="1"/>
          <w:sz w:val="28"/>
          <w:szCs w:val="28"/>
          <w:lang w:val="uz-Cyrl-UZ"/>
        </w:rPr>
        <w:tab/>
        <w:t>иши</w:t>
      </w:r>
      <w:r w:rsidRPr="003048E2">
        <w:rPr>
          <w:rFonts w:ascii="Times New Roman" w:hAnsi="Times New Roman" w:cs="Times New Roman"/>
          <w:color w:val="000000"/>
          <w:spacing w:val="1"/>
          <w:sz w:val="28"/>
          <w:szCs w:val="28"/>
          <w:lang w:val="uz-Cyrl-UZ"/>
        </w:rPr>
        <w:tab/>
        <w:t>билан</w:t>
      </w:r>
      <w:r w:rsidRPr="003048E2">
        <w:rPr>
          <w:rFonts w:ascii="Times New Roman" w:hAnsi="Times New Roman" w:cs="Times New Roman"/>
          <w:color w:val="000000"/>
          <w:spacing w:val="1"/>
          <w:sz w:val="28"/>
          <w:szCs w:val="28"/>
          <w:lang w:val="uz-Cyrl-UZ"/>
        </w:rPr>
        <w:tab/>
        <w:t xml:space="preserve"> уйғунлаштириш,</w:t>
      </w:r>
      <w:r w:rsidRPr="003048E2">
        <w:rPr>
          <w:rFonts w:ascii="Times New Roman" w:hAnsi="Times New Roman" w:cs="Times New Roman"/>
          <w:color w:val="000000"/>
          <w:spacing w:val="1"/>
          <w:sz w:val="28"/>
          <w:szCs w:val="28"/>
          <w:lang w:val="uz-Cyrl-UZ"/>
        </w:rPr>
        <w:tab/>
        <w:t>ягона</w:t>
      </w:r>
      <w:r w:rsidRPr="003048E2">
        <w:rPr>
          <w:rFonts w:ascii="Times New Roman" w:hAnsi="Times New Roman" w:cs="Times New Roman"/>
          <w:color w:val="000000"/>
          <w:spacing w:val="1"/>
          <w:sz w:val="28"/>
          <w:szCs w:val="28"/>
          <w:lang w:val="uz-Cyrl-UZ"/>
        </w:rPr>
        <w:tab/>
        <w:t>маъмурий</w:t>
      </w:r>
      <w:r w:rsidRPr="003048E2">
        <w:rPr>
          <w:rFonts w:ascii="Times New Roman" w:hAnsi="Times New Roman" w:cs="Times New Roman"/>
          <w:color w:val="000000"/>
          <w:spacing w:val="1"/>
          <w:sz w:val="28"/>
          <w:szCs w:val="28"/>
          <w:lang w:val="uz-Cyrl-UZ"/>
        </w:rPr>
        <w:tab/>
        <w:t>бошқарув тизимини йўлга қўйиш кун тартибидаги масала ҳисобланади.</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color w:val="000000"/>
          <w:spacing w:val="-4"/>
          <w:sz w:val="28"/>
          <w:szCs w:val="28"/>
          <w:lang w:val="uz-Cyrl-UZ"/>
        </w:rPr>
      </w:pPr>
      <w:r w:rsidRPr="003048E2">
        <w:rPr>
          <w:rFonts w:ascii="Times New Roman" w:hAnsi="Times New Roman" w:cs="Times New Roman"/>
          <w:color w:val="000000"/>
          <w:spacing w:val="4"/>
          <w:sz w:val="28"/>
          <w:szCs w:val="28"/>
          <w:lang w:val="uz-Cyrl-UZ"/>
        </w:rPr>
        <w:t xml:space="preserve">Оммавий ахборот воситаларида социологик марказлар томонидан ўрганилган ижтимоий фикр </w:t>
      </w:r>
      <w:r w:rsidRPr="003048E2">
        <w:rPr>
          <w:rFonts w:ascii="Times New Roman" w:hAnsi="Times New Roman" w:cs="Times New Roman"/>
          <w:color w:val="000000"/>
          <w:spacing w:val="2"/>
          <w:sz w:val="28"/>
          <w:szCs w:val="28"/>
          <w:lang w:val="uz-Cyrl-UZ"/>
        </w:rPr>
        <w:t>натижаларини оператив тарзда бериб бориш аниқроғи</w:t>
      </w:r>
      <w:r w:rsidRPr="003048E2">
        <w:rPr>
          <w:rFonts w:ascii="Times New Roman" w:hAnsi="Times New Roman" w:cs="Times New Roman"/>
          <w:color w:val="000000"/>
          <w:spacing w:val="2"/>
          <w:sz w:val="28"/>
          <w:szCs w:val="28"/>
          <w:lang w:val="uz-Cyrl-UZ"/>
        </w:rPr>
        <w:tab/>
        <w:t>тахририятлар</w:t>
      </w:r>
      <w:r w:rsidRPr="003048E2">
        <w:rPr>
          <w:rFonts w:ascii="Times New Roman" w:hAnsi="Times New Roman" w:cs="Times New Roman"/>
          <w:color w:val="000000"/>
          <w:spacing w:val="2"/>
          <w:sz w:val="28"/>
          <w:szCs w:val="28"/>
          <w:lang w:val="uz-Cyrl-UZ"/>
        </w:rPr>
        <w:tab/>
        <w:t>манфаатларига</w:t>
      </w:r>
      <w:r w:rsidRPr="003048E2">
        <w:rPr>
          <w:rFonts w:ascii="Times New Roman" w:hAnsi="Times New Roman" w:cs="Times New Roman"/>
          <w:color w:val="000000"/>
          <w:spacing w:val="2"/>
          <w:sz w:val="28"/>
          <w:szCs w:val="28"/>
          <w:lang w:val="uz-Cyrl-UZ"/>
        </w:rPr>
        <w:lastRenderedPageBreak/>
        <w:tab/>
      </w:r>
      <w:r w:rsidRPr="003048E2">
        <w:rPr>
          <w:rFonts w:ascii="Times New Roman" w:hAnsi="Times New Roman" w:cs="Times New Roman"/>
          <w:color w:val="000000"/>
          <w:spacing w:val="5"/>
          <w:sz w:val="28"/>
          <w:szCs w:val="28"/>
          <w:lang w:val="uz-Cyrl-UZ"/>
        </w:rPr>
        <w:t xml:space="preserve">бўйсундирмаслик ва уларнинг мазмунини яхлитлигича, бузмасдан эълон қилиш, </w:t>
      </w:r>
      <w:r w:rsidRPr="003048E2">
        <w:rPr>
          <w:rFonts w:ascii="Times New Roman" w:hAnsi="Times New Roman" w:cs="Times New Roman"/>
          <w:color w:val="000000"/>
          <w:spacing w:val="7"/>
          <w:sz w:val="28"/>
          <w:szCs w:val="28"/>
          <w:lang w:val="uz-Cyrl-UZ"/>
        </w:rPr>
        <w:t>социологик тадқиқотлар якунларининг даҳилсизлиги ҳусусида шартномалар имзоланиши</w:t>
      </w:r>
      <w:r w:rsidRPr="003048E2">
        <w:rPr>
          <w:rFonts w:ascii="Times New Roman" w:hAnsi="Times New Roman" w:cs="Times New Roman"/>
          <w:color w:val="000000"/>
          <w:spacing w:val="7"/>
          <w:sz w:val="28"/>
          <w:szCs w:val="28"/>
          <w:lang w:val="uz-Cyrl-UZ"/>
        </w:rPr>
        <w:br/>
      </w:r>
      <w:r w:rsidRPr="003048E2">
        <w:rPr>
          <w:rFonts w:ascii="Times New Roman" w:hAnsi="Times New Roman" w:cs="Times New Roman"/>
          <w:color w:val="000000"/>
          <w:spacing w:val="5"/>
          <w:sz w:val="28"/>
          <w:szCs w:val="28"/>
          <w:lang w:val="uz-Cyrl-UZ"/>
        </w:rPr>
        <w:t xml:space="preserve">мақсадга мувофиқ. Шунингдек оммавий ахборот воситаларида доимий эълон қилиб </w:t>
      </w:r>
      <w:r w:rsidRPr="003048E2">
        <w:rPr>
          <w:rFonts w:ascii="Times New Roman" w:hAnsi="Times New Roman" w:cs="Times New Roman"/>
          <w:color w:val="000000"/>
          <w:spacing w:val="8"/>
          <w:sz w:val="28"/>
          <w:szCs w:val="28"/>
          <w:lang w:val="uz-Cyrl-UZ"/>
        </w:rPr>
        <w:t>борилувчи «Социолог минбари» рубрикасини жорий этиш зарур.</w:t>
      </w:r>
      <w:r w:rsidRPr="003048E2">
        <w:rPr>
          <w:rFonts w:ascii="Times New Roman" w:hAnsi="Times New Roman" w:cs="Times New Roman"/>
          <w:color w:val="000000"/>
          <w:spacing w:val="8"/>
          <w:sz w:val="28"/>
          <w:szCs w:val="28"/>
          <w:lang w:val="uz-Cyrl-UZ"/>
        </w:rPr>
        <w:tab/>
        <w:t>Доимий</w:t>
      </w:r>
      <w:r w:rsidRPr="003048E2">
        <w:rPr>
          <w:rFonts w:ascii="Times New Roman" w:hAnsi="Times New Roman" w:cs="Times New Roman"/>
          <w:color w:val="000000"/>
          <w:spacing w:val="8"/>
          <w:sz w:val="28"/>
          <w:szCs w:val="28"/>
          <w:lang w:val="uz-Cyrl-UZ"/>
        </w:rPr>
        <w:tab/>
        <w:t>рубрика</w:t>
      </w:r>
      <w:r w:rsidRPr="003048E2">
        <w:rPr>
          <w:rFonts w:ascii="Times New Roman" w:hAnsi="Times New Roman" w:cs="Times New Roman"/>
          <w:color w:val="000000"/>
          <w:spacing w:val="8"/>
          <w:sz w:val="28"/>
          <w:szCs w:val="28"/>
          <w:lang w:val="uz-Cyrl-UZ"/>
        </w:rPr>
        <w:tab/>
        <w:t>эса</w:t>
      </w:r>
      <w:r w:rsidRPr="003048E2">
        <w:rPr>
          <w:rFonts w:ascii="Times New Roman" w:hAnsi="Times New Roman" w:cs="Times New Roman"/>
          <w:color w:val="000000"/>
          <w:spacing w:val="8"/>
          <w:sz w:val="28"/>
          <w:szCs w:val="28"/>
          <w:lang w:val="uz-Cyrl-UZ"/>
        </w:rPr>
        <w:tab/>
        <w:t>социологик</w:t>
      </w:r>
      <w:r w:rsidRPr="003048E2">
        <w:rPr>
          <w:rFonts w:ascii="Times New Roman" w:hAnsi="Times New Roman" w:cs="Times New Roman"/>
          <w:color w:val="000000"/>
          <w:spacing w:val="8"/>
          <w:sz w:val="28"/>
          <w:szCs w:val="28"/>
          <w:lang w:val="uz-Cyrl-UZ"/>
        </w:rPr>
        <w:tab/>
        <w:t>тадқиқот</w:t>
      </w:r>
      <w:r w:rsidRPr="003048E2">
        <w:rPr>
          <w:rFonts w:ascii="Times New Roman" w:hAnsi="Times New Roman" w:cs="Times New Roman"/>
          <w:color w:val="000000"/>
          <w:spacing w:val="8"/>
          <w:sz w:val="28"/>
          <w:szCs w:val="28"/>
          <w:lang w:val="uz-Cyrl-UZ"/>
        </w:rPr>
        <w:tab/>
        <w:t>натижаларини мунтазам равишда кетма-кет бериб боришни тақозо</w:t>
      </w:r>
      <w:r w:rsidRPr="003048E2">
        <w:rPr>
          <w:rFonts w:ascii="Times New Roman" w:hAnsi="Times New Roman" w:cs="Times New Roman"/>
          <w:color w:val="000000"/>
          <w:spacing w:val="10"/>
          <w:sz w:val="28"/>
          <w:szCs w:val="28"/>
          <w:lang w:val="uz-Cyrl-UZ"/>
        </w:rPr>
        <w:t>этади. Бу социологияга нисбатан реал таклиф бозорини юзага келтиради. Фан</w:t>
      </w:r>
      <w:r w:rsidRPr="003048E2">
        <w:rPr>
          <w:rFonts w:ascii="Times New Roman" w:hAnsi="Times New Roman" w:cs="Times New Roman"/>
          <w:color w:val="000000"/>
          <w:spacing w:val="10"/>
          <w:sz w:val="28"/>
          <w:szCs w:val="28"/>
          <w:lang w:val="uz-Cyrl-UZ"/>
        </w:rPr>
        <w:tab/>
        <w:t>ва</w:t>
      </w:r>
      <w:r w:rsidRPr="003048E2">
        <w:rPr>
          <w:rFonts w:ascii="Times New Roman" w:hAnsi="Times New Roman" w:cs="Times New Roman"/>
          <w:color w:val="000000"/>
          <w:spacing w:val="10"/>
          <w:sz w:val="28"/>
          <w:szCs w:val="28"/>
          <w:lang w:val="uz-Cyrl-UZ"/>
        </w:rPr>
        <w:tab/>
        <w:t>соҳа</w:t>
      </w:r>
      <w:r w:rsidRPr="003048E2">
        <w:rPr>
          <w:rFonts w:ascii="Times New Roman" w:hAnsi="Times New Roman" w:cs="Times New Roman"/>
          <w:color w:val="000000"/>
          <w:spacing w:val="10"/>
          <w:sz w:val="28"/>
          <w:szCs w:val="28"/>
          <w:lang w:val="uz-Cyrl-UZ"/>
        </w:rPr>
        <w:tab/>
      </w:r>
      <w:r w:rsidRPr="003048E2">
        <w:rPr>
          <w:rFonts w:ascii="Times New Roman" w:hAnsi="Times New Roman" w:cs="Times New Roman"/>
          <w:color w:val="000000"/>
          <w:spacing w:val="1"/>
          <w:sz w:val="28"/>
          <w:szCs w:val="28"/>
          <w:lang w:val="uz-Cyrl-UZ"/>
        </w:rPr>
        <w:t>ривожига кенг йўл очилади.</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color w:val="000000"/>
          <w:spacing w:val="-12"/>
          <w:sz w:val="28"/>
          <w:szCs w:val="28"/>
          <w:lang w:val="uz-Cyrl-UZ"/>
        </w:rPr>
      </w:pPr>
      <w:r w:rsidRPr="003048E2">
        <w:rPr>
          <w:rFonts w:ascii="Times New Roman" w:hAnsi="Times New Roman" w:cs="Times New Roman"/>
          <w:color w:val="000000"/>
          <w:spacing w:val="6"/>
          <w:sz w:val="28"/>
          <w:szCs w:val="28"/>
          <w:lang w:val="uz-Cyrl-UZ"/>
        </w:rPr>
        <w:t xml:space="preserve">Ахборот хавфсизлигини таъминлаш учун оммавий ахборот воситаларининг юқори ва қуйи </w:t>
      </w:r>
      <w:r w:rsidRPr="003048E2">
        <w:rPr>
          <w:rFonts w:ascii="Times New Roman" w:hAnsi="Times New Roman" w:cs="Times New Roman"/>
          <w:color w:val="000000"/>
          <w:spacing w:val="4"/>
          <w:sz w:val="28"/>
          <w:szCs w:val="28"/>
          <w:lang w:val="uz-Cyrl-UZ"/>
        </w:rPr>
        <w:t xml:space="preserve">бўғинлари рейтинги мониторингини жорий этиш ва ҳар уч ойда холис социологик марказлар кўмагида мазкур нашрларнинг жамоатчилик фикридаги ижтимоий мавқеи даражасини </w:t>
      </w:r>
      <w:r w:rsidRPr="003048E2">
        <w:rPr>
          <w:rFonts w:ascii="Times New Roman" w:hAnsi="Times New Roman" w:cs="Times New Roman"/>
          <w:color w:val="000000"/>
          <w:spacing w:val="1"/>
          <w:sz w:val="28"/>
          <w:szCs w:val="28"/>
          <w:lang w:val="uz-Cyrl-UZ"/>
        </w:rPr>
        <w:t>аниқлаб бориш ҳамда матбуотда оммалаштириш ҳам бугунги кун талабларидан ҳисобланади.</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before="5" w:after="0" w:line="240" w:lineRule="auto"/>
        <w:ind w:right="53"/>
        <w:jc w:val="both"/>
        <w:rPr>
          <w:rFonts w:ascii="Times New Roman" w:hAnsi="Times New Roman" w:cs="Times New Roman"/>
          <w:color w:val="000000"/>
          <w:spacing w:val="-14"/>
          <w:sz w:val="28"/>
          <w:szCs w:val="28"/>
          <w:lang w:val="uz-Cyrl-UZ"/>
        </w:rPr>
      </w:pPr>
      <w:r w:rsidRPr="003048E2">
        <w:rPr>
          <w:rFonts w:ascii="Times New Roman" w:hAnsi="Times New Roman" w:cs="Times New Roman"/>
          <w:color w:val="000000"/>
          <w:spacing w:val="6"/>
          <w:sz w:val="28"/>
          <w:szCs w:val="28"/>
          <w:lang w:val="uz-Cyrl-UZ"/>
        </w:rPr>
        <w:t xml:space="preserve">Амалдаги социологик марказлар фаолиятини сифат кўрсаткичларини аниқлаш, касб </w:t>
      </w:r>
      <w:r w:rsidRPr="003048E2">
        <w:rPr>
          <w:rFonts w:ascii="Times New Roman" w:hAnsi="Times New Roman" w:cs="Times New Roman"/>
          <w:color w:val="000000"/>
          <w:spacing w:val="2"/>
          <w:sz w:val="28"/>
          <w:szCs w:val="28"/>
          <w:lang w:val="uz-Cyrl-UZ"/>
        </w:rPr>
        <w:t>маҳоратларини ошириш мақсадларида, шунингдек янги тузилувчи социологик марказларининг ҳ</w:t>
      </w:r>
      <w:r w:rsidRPr="003048E2">
        <w:rPr>
          <w:rFonts w:ascii="Times New Roman" w:hAnsi="Times New Roman" w:cs="Times New Roman"/>
          <w:color w:val="000000"/>
          <w:spacing w:val="3"/>
          <w:sz w:val="28"/>
          <w:szCs w:val="28"/>
          <w:lang w:val="uz-Cyrl-UZ"/>
        </w:rPr>
        <w:t xml:space="preserve">аётда амал қилиши учун доимий фаолият юритувчи Социология илмий-амалий Марказини </w:t>
      </w:r>
      <w:r w:rsidRPr="003048E2">
        <w:rPr>
          <w:rFonts w:ascii="Times New Roman" w:hAnsi="Times New Roman" w:cs="Times New Roman"/>
          <w:color w:val="000000"/>
          <w:spacing w:val="2"/>
          <w:sz w:val="28"/>
          <w:szCs w:val="28"/>
          <w:lang w:val="uz-Cyrl-UZ"/>
        </w:rPr>
        <w:t xml:space="preserve">тузиш ва ана шу Марказда атгестациядан ўтганидан сўнг уларга амалий фаолият учун рухсат </w:t>
      </w:r>
      <w:r w:rsidRPr="003048E2">
        <w:rPr>
          <w:rFonts w:ascii="Times New Roman" w:hAnsi="Times New Roman" w:cs="Times New Roman"/>
          <w:color w:val="000000"/>
          <w:spacing w:val="1"/>
          <w:sz w:val="28"/>
          <w:szCs w:val="28"/>
          <w:lang w:val="uz-Cyrl-UZ"/>
        </w:rPr>
        <w:t>лицензияларини олишлари мақсадга мувофиқдир.</w:t>
      </w:r>
    </w:p>
    <w:p w:rsidR="00344011" w:rsidRPr="003048E2" w:rsidRDefault="00344011" w:rsidP="00521610">
      <w:pPr>
        <w:widowControl w:val="0"/>
        <w:numPr>
          <w:ilvl w:val="0"/>
          <w:numId w:val="21"/>
        </w:numPr>
        <w:shd w:val="clear" w:color="auto" w:fill="FFFFFF"/>
        <w:tabs>
          <w:tab w:val="left" w:pos="446"/>
        </w:tabs>
        <w:autoSpaceDE w:val="0"/>
        <w:autoSpaceDN w:val="0"/>
        <w:adjustRightInd w:val="0"/>
        <w:spacing w:after="0" w:line="240" w:lineRule="auto"/>
        <w:ind w:right="53"/>
        <w:jc w:val="both"/>
        <w:rPr>
          <w:rFonts w:ascii="Times New Roman" w:hAnsi="Times New Roman" w:cs="Times New Roman"/>
          <w:color w:val="000000"/>
          <w:spacing w:val="-12"/>
          <w:sz w:val="28"/>
          <w:szCs w:val="28"/>
          <w:lang w:val="uz-Cyrl-UZ"/>
        </w:rPr>
      </w:pPr>
      <w:r w:rsidRPr="003048E2">
        <w:rPr>
          <w:rFonts w:ascii="Times New Roman" w:hAnsi="Times New Roman" w:cs="Times New Roman"/>
          <w:color w:val="000000"/>
          <w:spacing w:val="2"/>
          <w:sz w:val="28"/>
          <w:szCs w:val="28"/>
          <w:lang w:val="uz-Cyrl-UZ"/>
        </w:rPr>
        <w:t xml:space="preserve">Социологик марказлар фаолиятларини уйғунлаштириш мақсадларида уларнинг фаолиятларини координация қилувчи "ўзбекистон Социологлари" миллий ассоциацияни тузишга кўмаклашиш </w:t>
      </w:r>
      <w:r w:rsidRPr="003048E2">
        <w:rPr>
          <w:rFonts w:ascii="Times New Roman" w:hAnsi="Times New Roman" w:cs="Times New Roman"/>
          <w:color w:val="000000"/>
          <w:spacing w:val="-2"/>
          <w:sz w:val="28"/>
          <w:szCs w:val="28"/>
          <w:lang w:val="uz-Cyrl-UZ"/>
        </w:rPr>
        <w:t>керак.</w:t>
      </w:r>
    </w:p>
    <w:p w:rsidR="00344011" w:rsidRPr="003048E2" w:rsidRDefault="008E13A3" w:rsidP="00344011">
      <w:pPr>
        <w:shd w:val="clear" w:color="auto" w:fill="FFFFFF"/>
        <w:ind w:left="5" w:right="53" w:firstLine="562"/>
        <w:jc w:val="both"/>
        <w:rPr>
          <w:rFonts w:ascii="Times New Roman" w:hAnsi="Times New Roman" w:cs="Times New Roman"/>
          <w:sz w:val="28"/>
          <w:szCs w:val="28"/>
          <w:lang w:val="uz-Cyrl-UZ"/>
        </w:rPr>
      </w:pPr>
      <w:r>
        <w:rPr>
          <w:rFonts w:ascii="Times New Roman" w:hAnsi="Times New Roman" w:cs="Times New Roman"/>
          <w:color w:val="000000"/>
          <w:spacing w:val="6"/>
          <w:sz w:val="28"/>
          <w:szCs w:val="28"/>
          <w:lang w:val="uz-Cyrl-UZ"/>
        </w:rPr>
        <w:t xml:space="preserve">10. </w:t>
      </w:r>
      <w:r w:rsidR="00344011" w:rsidRPr="003048E2">
        <w:rPr>
          <w:rFonts w:ascii="Times New Roman" w:hAnsi="Times New Roman" w:cs="Times New Roman"/>
          <w:color w:val="000000"/>
          <w:spacing w:val="6"/>
          <w:sz w:val="28"/>
          <w:szCs w:val="28"/>
          <w:lang w:val="uz-Cyrl-UZ"/>
        </w:rPr>
        <w:t xml:space="preserve">Ахборот ва мафкуравий хуружларга қарши фаолият юритувчи туманлар ва вилоятлар ва </w:t>
      </w:r>
      <w:r w:rsidR="00344011" w:rsidRPr="003048E2">
        <w:rPr>
          <w:rFonts w:ascii="Times New Roman" w:hAnsi="Times New Roman" w:cs="Times New Roman"/>
          <w:color w:val="000000"/>
          <w:spacing w:val="2"/>
          <w:sz w:val="28"/>
          <w:szCs w:val="28"/>
          <w:lang w:val="uz-Cyrl-UZ"/>
        </w:rPr>
        <w:t xml:space="preserve">вилоятлар ҳокимликларида уларнинг мавжуд штатлари рўйхати доирасида социолог штатларини </w:t>
      </w:r>
      <w:r w:rsidR="00344011" w:rsidRPr="003048E2">
        <w:rPr>
          <w:rFonts w:ascii="Times New Roman" w:hAnsi="Times New Roman" w:cs="Times New Roman"/>
          <w:color w:val="000000"/>
          <w:sz w:val="28"/>
          <w:szCs w:val="28"/>
          <w:lang w:val="uz-Cyrl-UZ"/>
        </w:rPr>
        <w:t>жорий этишни амалга ошириш жоиздир.</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7"/>
          <w:sz w:val="28"/>
          <w:szCs w:val="28"/>
          <w:lang w:val="uz-Cyrl-UZ"/>
        </w:rPr>
        <w:t xml:space="preserve">Ахборот хавфсизлигини масаласида жамоатчилик фикрини шакллантириш </w:t>
      </w:r>
      <w:r w:rsidRPr="003048E2">
        <w:rPr>
          <w:rFonts w:ascii="Times New Roman" w:hAnsi="Times New Roman" w:cs="Times New Roman"/>
          <w:color w:val="000000"/>
          <w:spacing w:val="5"/>
          <w:sz w:val="28"/>
          <w:szCs w:val="28"/>
          <w:lang w:val="uz-Cyrl-UZ"/>
        </w:rPr>
        <w:t xml:space="preserve">жараёнларида миллий менталитетни ўзгараётган замон мантиғига мувофиқ равишда ўзгартириш </w:t>
      </w:r>
      <w:r w:rsidRPr="003048E2">
        <w:rPr>
          <w:rFonts w:ascii="Times New Roman" w:hAnsi="Times New Roman" w:cs="Times New Roman"/>
          <w:color w:val="000000"/>
          <w:spacing w:val="4"/>
          <w:sz w:val="28"/>
          <w:szCs w:val="28"/>
          <w:lang w:val="uz-Cyrl-UZ"/>
        </w:rPr>
        <w:t xml:space="preserve">масаласига ҳам алоҳида эътибор қаратиш лозим. Президентимизнинг «Тафаккур» журнали бош </w:t>
      </w:r>
      <w:r w:rsidRPr="003048E2">
        <w:rPr>
          <w:rFonts w:ascii="Times New Roman" w:hAnsi="Times New Roman" w:cs="Times New Roman"/>
          <w:color w:val="000000"/>
          <w:spacing w:val="1"/>
          <w:sz w:val="28"/>
          <w:szCs w:val="28"/>
          <w:lang w:val="uz-Cyrl-UZ"/>
        </w:rPr>
        <w:t xml:space="preserve">муҳарририга берган интервьюсида, ҳамда «Камолот» ёшлар ижтамоий ҳаракати мажлисида сўзлаган нутқларида ва бошқа чиқишларида ёш авлод табиатида шижоат, ташаббускорлик, янгиликка интилиш, </w:t>
      </w:r>
      <w:r w:rsidRPr="003048E2">
        <w:rPr>
          <w:rFonts w:ascii="Times New Roman" w:hAnsi="Times New Roman" w:cs="Times New Roman"/>
          <w:color w:val="000000"/>
          <w:spacing w:val="5"/>
          <w:sz w:val="28"/>
          <w:szCs w:val="28"/>
          <w:lang w:val="uz-Cyrl-UZ"/>
        </w:rPr>
        <w:t xml:space="preserve">ғайратчанлик сингари фазилатларни шакллантириш хусусида тўхталган эдилар. Бу эса миллат </w:t>
      </w:r>
      <w:r w:rsidRPr="003048E2">
        <w:rPr>
          <w:rFonts w:ascii="Times New Roman" w:hAnsi="Times New Roman" w:cs="Times New Roman"/>
          <w:color w:val="000000"/>
          <w:spacing w:val="7"/>
          <w:sz w:val="28"/>
          <w:szCs w:val="28"/>
          <w:lang w:val="uz-Cyrl-UZ"/>
        </w:rPr>
        <w:t xml:space="preserve">менталитети таркибида мустақиллик, индивидуал ривожланишга эриша билиш хусусиятларини </w:t>
      </w:r>
      <w:r w:rsidRPr="003048E2">
        <w:rPr>
          <w:rFonts w:ascii="Times New Roman" w:hAnsi="Times New Roman" w:cs="Times New Roman"/>
          <w:color w:val="000000"/>
          <w:spacing w:val="3"/>
          <w:sz w:val="28"/>
          <w:szCs w:val="28"/>
          <w:lang w:val="uz-Cyrl-UZ"/>
        </w:rPr>
        <w:t xml:space="preserve">ривожлантиришни ҳам табиий равишда тақозо этади. Ахборот хавфсизлигини таъминлаш, мафкуравий </w:t>
      </w:r>
      <w:r w:rsidRPr="003048E2">
        <w:rPr>
          <w:rFonts w:ascii="Times New Roman" w:hAnsi="Times New Roman" w:cs="Times New Roman"/>
          <w:color w:val="000000"/>
          <w:spacing w:val="4"/>
          <w:sz w:val="28"/>
          <w:szCs w:val="28"/>
          <w:lang w:val="uz-Cyrl-UZ"/>
        </w:rPr>
        <w:t xml:space="preserve">таъсирдан огоҳлик </w:t>
      </w:r>
      <w:r w:rsidRPr="003048E2">
        <w:rPr>
          <w:rFonts w:ascii="Times New Roman" w:hAnsi="Times New Roman" w:cs="Times New Roman"/>
          <w:color w:val="000000"/>
          <w:spacing w:val="4"/>
          <w:sz w:val="28"/>
          <w:szCs w:val="28"/>
          <w:lang w:val="uz-Cyrl-UZ"/>
        </w:rPr>
        <w:lastRenderedPageBreak/>
        <w:t xml:space="preserve">масаласида фаолият дастурларини ишлаб чиқиш ва жорий этиш заруратини кун </w:t>
      </w:r>
      <w:r w:rsidRPr="003048E2">
        <w:rPr>
          <w:rFonts w:ascii="Times New Roman" w:hAnsi="Times New Roman" w:cs="Times New Roman"/>
          <w:color w:val="000000"/>
          <w:spacing w:val="3"/>
          <w:sz w:val="28"/>
          <w:szCs w:val="28"/>
          <w:lang w:val="uz-Cyrl-UZ"/>
        </w:rPr>
        <w:t>тартибига қўяди.</w:t>
      </w:r>
    </w:p>
    <w:p w:rsidR="00344011" w:rsidRPr="003048E2" w:rsidRDefault="00344011" w:rsidP="00344011">
      <w:pPr>
        <w:shd w:val="clear" w:color="auto" w:fill="FFFFFF"/>
        <w:ind w:left="5" w:right="53" w:firstLine="562"/>
        <w:jc w:val="both"/>
        <w:rPr>
          <w:rFonts w:ascii="Times New Roman" w:hAnsi="Times New Roman" w:cs="Times New Roman"/>
          <w:sz w:val="28"/>
          <w:szCs w:val="28"/>
          <w:lang w:val="uz-Cyrl-UZ"/>
        </w:rPr>
      </w:pPr>
      <w:r w:rsidRPr="003048E2">
        <w:rPr>
          <w:rFonts w:ascii="Times New Roman" w:hAnsi="Times New Roman" w:cs="Times New Roman"/>
          <w:color w:val="000000"/>
          <w:spacing w:val="13"/>
          <w:sz w:val="28"/>
          <w:szCs w:val="28"/>
          <w:lang w:val="uz-Cyrl-UZ"/>
        </w:rPr>
        <w:t xml:space="preserve">Хуллас, мамлакатимиз Президенти халқимизни озод ва обод жамият барпо этиш </w:t>
      </w:r>
      <w:r w:rsidRPr="003048E2">
        <w:rPr>
          <w:rFonts w:ascii="Times New Roman" w:hAnsi="Times New Roman" w:cs="Times New Roman"/>
          <w:color w:val="000000"/>
          <w:spacing w:val="6"/>
          <w:sz w:val="28"/>
          <w:szCs w:val="28"/>
          <w:lang w:val="uz-Cyrl-UZ"/>
        </w:rPr>
        <w:t xml:space="preserve">ишларига қатьий азму қарор, шижоат билан киришишга даъват этмоқда. Бунинг учун эса кўпгина </w:t>
      </w:r>
      <w:r w:rsidRPr="003048E2">
        <w:rPr>
          <w:rFonts w:ascii="Times New Roman" w:hAnsi="Times New Roman" w:cs="Times New Roman"/>
          <w:color w:val="000000"/>
          <w:spacing w:val="12"/>
          <w:sz w:val="28"/>
          <w:szCs w:val="28"/>
          <w:lang w:val="uz-Cyrl-UZ"/>
        </w:rPr>
        <w:t xml:space="preserve">масалалар ечими ўзимизга боғлиқ, эканлигини теран англамоғимиз, енг шимариб, ғайрат </w:t>
      </w:r>
      <w:r w:rsidRPr="003048E2">
        <w:rPr>
          <w:rFonts w:ascii="Times New Roman" w:hAnsi="Times New Roman" w:cs="Times New Roman"/>
          <w:color w:val="000000"/>
          <w:spacing w:val="6"/>
          <w:sz w:val="28"/>
          <w:szCs w:val="28"/>
          <w:lang w:val="uz-Cyrl-UZ"/>
        </w:rPr>
        <w:t>билан ишга киришмоғимиз лозим.</w:t>
      </w:r>
    </w:p>
    <w:p w:rsidR="008E13A3" w:rsidRDefault="008E13A3" w:rsidP="008E13A3">
      <w:pPr>
        <w:shd w:val="clear" w:color="auto" w:fill="FFFFFF"/>
        <w:spacing w:before="5"/>
        <w:ind w:left="5" w:right="53" w:firstLine="562"/>
        <w:jc w:val="center"/>
        <w:rPr>
          <w:rFonts w:ascii="Times New Roman" w:hAnsi="Times New Roman" w:cs="Times New Roman"/>
          <w:sz w:val="28"/>
          <w:szCs w:val="28"/>
          <w:lang w:val="uz-Cyrl-UZ"/>
        </w:rPr>
      </w:pPr>
    </w:p>
    <w:p w:rsidR="00344011" w:rsidRPr="003048E2" w:rsidRDefault="00344011" w:rsidP="008E13A3">
      <w:pPr>
        <w:shd w:val="clear" w:color="auto" w:fill="FFFFFF"/>
        <w:spacing w:before="5"/>
        <w:ind w:left="5" w:right="53" w:firstLine="562"/>
        <w:jc w:val="center"/>
        <w:rPr>
          <w:rFonts w:ascii="Times New Roman" w:hAnsi="Times New Roman" w:cs="Times New Roman"/>
          <w:sz w:val="28"/>
          <w:szCs w:val="28"/>
        </w:rPr>
      </w:pPr>
      <w:r w:rsidRPr="003048E2">
        <w:rPr>
          <w:rFonts w:ascii="Times New Roman" w:hAnsi="Times New Roman" w:cs="Times New Roman"/>
          <w:sz w:val="28"/>
          <w:szCs w:val="28"/>
        </w:rPr>
        <w:t>Назорат учун саволлар:</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Жамоатчилик фикри тушунчасига таъриф Беринг.</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Жамоатчилик фикрининг ўзгарувчан табиати.</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Ахборот интевенциясининг моҳиятини очиб Беринг.</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lang w:val="en-US"/>
        </w:rPr>
        <w:t xml:space="preserve">Public relation </w:t>
      </w:r>
      <w:r w:rsidRPr="003048E2">
        <w:rPr>
          <w:rFonts w:ascii="Times New Roman" w:hAnsi="Times New Roman" w:cs="Times New Roman"/>
          <w:sz w:val="28"/>
          <w:szCs w:val="28"/>
        </w:rPr>
        <w:t>нима?</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ўзбекистон жамоатчилик фикрини ёйиш орқали ахборот хавфсизлигини таъминлаш ҳолати қандай?</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Жамоатчилик фикри дахлсизлиги деганда нимани тушунасиз?</w:t>
      </w:r>
    </w:p>
    <w:p w:rsidR="00344011" w:rsidRPr="003048E2" w:rsidRDefault="00344011" w:rsidP="00344011">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Ахборот хавфсизлигини таъминлашда маданият ва санъат соҳалари фаолияти қандай намоён бўлмоқда?</w:t>
      </w:r>
    </w:p>
    <w:p w:rsidR="00521610" w:rsidRPr="000F1C4A" w:rsidRDefault="00344011" w:rsidP="000F1C4A">
      <w:pPr>
        <w:numPr>
          <w:ilvl w:val="0"/>
          <w:numId w:val="26"/>
        </w:numPr>
        <w:shd w:val="clear" w:color="auto" w:fill="FFFFFF"/>
        <w:autoSpaceDE w:val="0"/>
        <w:autoSpaceDN w:val="0"/>
        <w:spacing w:before="5" w:after="0" w:line="240" w:lineRule="auto"/>
        <w:ind w:right="53"/>
        <w:jc w:val="both"/>
        <w:rPr>
          <w:rFonts w:ascii="Times New Roman" w:hAnsi="Times New Roman" w:cs="Times New Roman"/>
          <w:sz w:val="28"/>
          <w:szCs w:val="28"/>
        </w:rPr>
      </w:pPr>
      <w:r w:rsidRPr="003048E2">
        <w:rPr>
          <w:rFonts w:ascii="Times New Roman" w:hAnsi="Times New Roman" w:cs="Times New Roman"/>
          <w:sz w:val="28"/>
          <w:szCs w:val="28"/>
        </w:rPr>
        <w:t>Ахборот хавфсизликни таъминлашда жамоатчилик фикрини шакллантириш нималарни талаб қилади?</w:t>
      </w:r>
      <w:r w:rsidR="000F1C4A">
        <w:rPr>
          <w:rFonts w:ascii="Times New Roman" w:hAnsi="Times New Roman" w:cs="Times New Roman"/>
          <w:sz w:val="28"/>
          <w:szCs w:val="28"/>
          <w:lang w:val="uz-Cyrl-UZ"/>
        </w:rPr>
        <w:t xml:space="preserve"> </w:t>
      </w:r>
    </w:p>
    <w:p w:rsidR="000F1C4A" w:rsidRPr="000F1C4A" w:rsidRDefault="000F1C4A" w:rsidP="000F1C4A">
      <w:pPr>
        <w:shd w:val="clear" w:color="auto" w:fill="FFFFFF"/>
        <w:autoSpaceDE w:val="0"/>
        <w:autoSpaceDN w:val="0"/>
        <w:spacing w:before="5" w:after="0" w:line="240" w:lineRule="auto"/>
        <w:ind w:left="927" w:right="53"/>
        <w:jc w:val="both"/>
        <w:rPr>
          <w:rFonts w:ascii="Times New Roman" w:hAnsi="Times New Roman" w:cs="Times New Roman"/>
          <w:sz w:val="28"/>
          <w:szCs w:val="28"/>
        </w:rPr>
      </w:pPr>
    </w:p>
    <w:p w:rsidR="00344011" w:rsidRPr="003048E2" w:rsidRDefault="00344011" w:rsidP="008E13A3">
      <w:pPr>
        <w:jc w:val="center"/>
        <w:rPr>
          <w:rFonts w:ascii="Times New Roman" w:hAnsi="Times New Roman" w:cs="Times New Roman"/>
          <w:b/>
          <w:bCs/>
          <w:sz w:val="28"/>
          <w:szCs w:val="28"/>
        </w:rPr>
      </w:pPr>
      <w:r w:rsidRPr="003048E2">
        <w:rPr>
          <w:rFonts w:ascii="Times New Roman" w:hAnsi="Times New Roman" w:cs="Times New Roman"/>
          <w:b/>
          <w:bCs/>
          <w:sz w:val="28"/>
          <w:szCs w:val="28"/>
        </w:rPr>
        <w:t>10-мавзу. ўзбекистон оммавий ахборот воситалари ва жамиятнинг ахборот-психологик хавфсизлигини таъминлаш</w:t>
      </w:r>
    </w:p>
    <w:p w:rsidR="00344011" w:rsidRPr="003048E2" w:rsidRDefault="00344011" w:rsidP="00344011">
      <w:pPr>
        <w:jc w:val="center"/>
        <w:rPr>
          <w:rFonts w:ascii="Times New Roman" w:hAnsi="Times New Roman" w:cs="Times New Roman"/>
          <w:b/>
          <w:bCs/>
          <w:sz w:val="28"/>
          <w:szCs w:val="28"/>
        </w:rPr>
      </w:pPr>
      <w:r w:rsidRPr="003048E2">
        <w:rPr>
          <w:rFonts w:ascii="Times New Roman" w:hAnsi="Times New Roman" w:cs="Times New Roman"/>
          <w:b/>
          <w:bCs/>
          <w:sz w:val="28"/>
          <w:szCs w:val="28"/>
        </w:rPr>
        <w:t>Режа:</w:t>
      </w:r>
    </w:p>
    <w:p w:rsidR="00344011" w:rsidRPr="00312B98" w:rsidRDefault="00344011" w:rsidP="00344011">
      <w:pPr>
        <w:numPr>
          <w:ilvl w:val="0"/>
          <w:numId w:val="22"/>
        </w:numPr>
        <w:autoSpaceDE w:val="0"/>
        <w:autoSpaceDN w:val="0"/>
        <w:spacing w:after="0" w:line="240" w:lineRule="auto"/>
        <w:jc w:val="both"/>
        <w:rPr>
          <w:rFonts w:ascii="Times New Roman" w:hAnsi="Times New Roman" w:cs="Times New Roman"/>
          <w:sz w:val="28"/>
          <w:szCs w:val="28"/>
        </w:rPr>
      </w:pPr>
      <w:r w:rsidRPr="00312B98">
        <w:rPr>
          <w:rFonts w:ascii="Times New Roman" w:hAnsi="Times New Roman" w:cs="Times New Roman"/>
          <w:sz w:val="28"/>
          <w:szCs w:val="28"/>
        </w:rPr>
        <w:t>Ахборот-психологик хавфсизликни таъминлашдан мақсад.</w:t>
      </w:r>
    </w:p>
    <w:p w:rsidR="00344011" w:rsidRPr="00312B98" w:rsidRDefault="00344011" w:rsidP="00344011">
      <w:pPr>
        <w:numPr>
          <w:ilvl w:val="0"/>
          <w:numId w:val="22"/>
        </w:numPr>
        <w:autoSpaceDE w:val="0"/>
        <w:autoSpaceDN w:val="0"/>
        <w:spacing w:after="0" w:line="240" w:lineRule="auto"/>
        <w:jc w:val="both"/>
        <w:rPr>
          <w:rFonts w:ascii="Times New Roman" w:hAnsi="Times New Roman" w:cs="Times New Roman"/>
          <w:sz w:val="28"/>
          <w:szCs w:val="28"/>
        </w:rPr>
      </w:pPr>
      <w:r w:rsidRPr="00312B98">
        <w:rPr>
          <w:rFonts w:ascii="Times New Roman" w:hAnsi="Times New Roman" w:cs="Times New Roman"/>
          <w:sz w:val="28"/>
          <w:szCs w:val="28"/>
        </w:rPr>
        <w:t>Ахборот-психологик хавфсизликни таъминлаш вазифалари ва йўналишлари.</w:t>
      </w:r>
    </w:p>
    <w:p w:rsidR="00344011" w:rsidRPr="00312B98" w:rsidRDefault="00344011" w:rsidP="00344011">
      <w:pPr>
        <w:numPr>
          <w:ilvl w:val="0"/>
          <w:numId w:val="22"/>
        </w:numPr>
        <w:autoSpaceDE w:val="0"/>
        <w:autoSpaceDN w:val="0"/>
        <w:spacing w:after="0" w:line="240" w:lineRule="auto"/>
        <w:jc w:val="both"/>
        <w:rPr>
          <w:rFonts w:ascii="Times New Roman" w:hAnsi="Times New Roman" w:cs="Times New Roman"/>
          <w:sz w:val="28"/>
          <w:szCs w:val="28"/>
        </w:rPr>
      </w:pPr>
      <w:r w:rsidRPr="00312B98">
        <w:rPr>
          <w:rFonts w:ascii="Times New Roman" w:hAnsi="Times New Roman" w:cs="Times New Roman"/>
          <w:sz w:val="28"/>
          <w:szCs w:val="28"/>
        </w:rPr>
        <w:t>Ахборот-психологик хавфсизликни таъминлаш методлари.</w:t>
      </w:r>
    </w:p>
    <w:p w:rsidR="00344011" w:rsidRPr="00312B98" w:rsidRDefault="00344011" w:rsidP="00344011">
      <w:pPr>
        <w:numPr>
          <w:ilvl w:val="0"/>
          <w:numId w:val="22"/>
        </w:numPr>
        <w:autoSpaceDE w:val="0"/>
        <w:autoSpaceDN w:val="0"/>
        <w:spacing w:after="0" w:line="240" w:lineRule="auto"/>
        <w:jc w:val="both"/>
        <w:rPr>
          <w:rFonts w:ascii="Times New Roman" w:hAnsi="Times New Roman" w:cs="Times New Roman"/>
          <w:sz w:val="28"/>
          <w:szCs w:val="28"/>
        </w:rPr>
      </w:pPr>
      <w:r w:rsidRPr="00312B98">
        <w:rPr>
          <w:rFonts w:ascii="Times New Roman" w:hAnsi="Times New Roman" w:cs="Times New Roman"/>
          <w:sz w:val="28"/>
          <w:szCs w:val="28"/>
        </w:rPr>
        <w:t>Ахборот-психологик хавфсизликни таъминлаш тадбирлари.</w:t>
      </w:r>
    </w:p>
    <w:p w:rsidR="00344011" w:rsidRPr="00312B98" w:rsidRDefault="00344011" w:rsidP="00344011">
      <w:pPr>
        <w:numPr>
          <w:ilvl w:val="0"/>
          <w:numId w:val="22"/>
        </w:numPr>
        <w:autoSpaceDE w:val="0"/>
        <w:autoSpaceDN w:val="0"/>
        <w:spacing w:after="0" w:line="240" w:lineRule="auto"/>
        <w:jc w:val="both"/>
        <w:rPr>
          <w:rFonts w:ascii="Times New Roman" w:hAnsi="Times New Roman" w:cs="Times New Roman"/>
          <w:sz w:val="28"/>
          <w:szCs w:val="28"/>
        </w:rPr>
      </w:pPr>
      <w:r w:rsidRPr="00312B98">
        <w:rPr>
          <w:rFonts w:ascii="Times New Roman" w:hAnsi="Times New Roman" w:cs="Times New Roman"/>
          <w:sz w:val="28"/>
          <w:szCs w:val="28"/>
        </w:rPr>
        <w:t>Ахборот-психологик хавфсизликни таъминлаш соҳасида ўзбекистон республикасининг халқаро ҳамкорлиги.</w:t>
      </w:r>
    </w:p>
    <w:p w:rsidR="00312B98" w:rsidRPr="00312B98" w:rsidRDefault="00312B98" w:rsidP="00344011">
      <w:pPr>
        <w:rPr>
          <w:rFonts w:ascii="Times New Roman" w:hAnsi="Times New Roman" w:cs="Times New Roman"/>
          <w:sz w:val="28"/>
          <w:szCs w:val="28"/>
          <w:lang w:val="uz-Cyrl-UZ"/>
        </w:rPr>
      </w:pPr>
    </w:p>
    <w:p w:rsidR="00AF7E71" w:rsidRDefault="00521610" w:rsidP="00AF7E71">
      <w:pPr>
        <w:jc w:val="center"/>
        <w:rPr>
          <w:rFonts w:ascii="Times New Roman" w:hAnsi="Times New Roman" w:cs="Times New Roman"/>
          <w:b/>
          <w:sz w:val="28"/>
          <w:szCs w:val="28"/>
          <w:lang w:val="en-US"/>
        </w:rPr>
      </w:pPr>
      <w:r w:rsidRPr="00AF7E71">
        <w:rPr>
          <w:rFonts w:ascii="Times New Roman" w:hAnsi="Times New Roman" w:cs="Times New Roman"/>
          <w:b/>
          <w:sz w:val="32"/>
          <w:szCs w:val="32"/>
          <w:lang w:val="en-US"/>
        </w:rPr>
        <w:t>Theme 10.</w:t>
      </w:r>
      <w:r w:rsidR="00AF7E71" w:rsidRPr="00AF7E71">
        <w:rPr>
          <w:rFonts w:ascii="Times New Roman" w:hAnsi="Times New Roman" w:cs="Times New Roman"/>
          <w:b/>
          <w:sz w:val="32"/>
          <w:szCs w:val="32"/>
          <w:lang w:val="en-US"/>
        </w:rPr>
        <w:t>Provision of information psychological safety of mass media and society of Uzbekistan</w:t>
      </w:r>
    </w:p>
    <w:p w:rsidR="00AF7E71" w:rsidRDefault="00AF7E71" w:rsidP="00AF7E71">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Plan: </w:t>
      </w:r>
    </w:p>
    <w:p w:rsidR="00AF7E71" w:rsidRPr="00312B98" w:rsidRDefault="00AF7E71" w:rsidP="00AF7E71">
      <w:pPr>
        <w:spacing w:after="0" w:line="240" w:lineRule="auto"/>
        <w:rPr>
          <w:sz w:val="28"/>
          <w:szCs w:val="28"/>
          <w:lang w:val="en-US"/>
        </w:rPr>
      </w:pPr>
      <w:r w:rsidRPr="00AF7E71">
        <w:rPr>
          <w:rFonts w:ascii="Times New Roman" w:hAnsi="Times New Roman" w:cs="Times New Roman"/>
          <w:b/>
          <w:sz w:val="28"/>
          <w:szCs w:val="28"/>
          <w:lang w:val="en-US"/>
        </w:rPr>
        <w:t>1.</w:t>
      </w:r>
      <w:r w:rsidRPr="00312B98">
        <w:rPr>
          <w:sz w:val="28"/>
          <w:szCs w:val="28"/>
          <w:lang w:val="en-US"/>
        </w:rPr>
        <w:t>The purpose of providing of information psychological security.</w:t>
      </w:r>
    </w:p>
    <w:p w:rsidR="00AF7E71" w:rsidRPr="00312B98" w:rsidRDefault="00AF7E71" w:rsidP="00AF7E71">
      <w:pPr>
        <w:spacing w:after="0" w:line="240" w:lineRule="auto"/>
        <w:rPr>
          <w:sz w:val="28"/>
          <w:szCs w:val="28"/>
          <w:lang w:val="en-US"/>
        </w:rPr>
      </w:pPr>
      <w:r w:rsidRPr="00312B98">
        <w:rPr>
          <w:sz w:val="28"/>
          <w:szCs w:val="28"/>
          <w:lang w:val="en-US"/>
        </w:rPr>
        <w:t>2. Duties and directions for ensuring information psychological security.</w:t>
      </w:r>
    </w:p>
    <w:p w:rsidR="00AF7E71" w:rsidRPr="00312B98" w:rsidRDefault="00AF7E71" w:rsidP="00AF7E71">
      <w:pPr>
        <w:spacing w:after="0" w:line="240" w:lineRule="auto"/>
        <w:rPr>
          <w:sz w:val="28"/>
          <w:szCs w:val="28"/>
          <w:lang w:val="en-US"/>
        </w:rPr>
      </w:pPr>
      <w:r w:rsidRPr="00312B98">
        <w:rPr>
          <w:sz w:val="28"/>
          <w:szCs w:val="28"/>
          <w:lang w:val="en-US"/>
        </w:rPr>
        <w:lastRenderedPageBreak/>
        <w:t>3. Methods of providing information psychological security.</w:t>
      </w:r>
    </w:p>
    <w:p w:rsidR="00AF7E71" w:rsidRPr="00312B98" w:rsidRDefault="00AF7E71" w:rsidP="00AF7E71">
      <w:pPr>
        <w:spacing w:after="0" w:line="240" w:lineRule="auto"/>
        <w:rPr>
          <w:sz w:val="28"/>
          <w:szCs w:val="28"/>
          <w:lang w:val="en-US"/>
        </w:rPr>
      </w:pPr>
      <w:r w:rsidRPr="00312B98">
        <w:rPr>
          <w:sz w:val="28"/>
          <w:szCs w:val="28"/>
          <w:lang w:val="en-US"/>
        </w:rPr>
        <w:t>4. Measures to providing information psychological security.</w:t>
      </w:r>
    </w:p>
    <w:p w:rsidR="00AF7E71" w:rsidRDefault="00AF7E71" w:rsidP="00AF7E71">
      <w:pPr>
        <w:spacing w:after="0" w:line="240" w:lineRule="auto"/>
        <w:rPr>
          <w:sz w:val="28"/>
          <w:szCs w:val="28"/>
          <w:lang w:val="uz-Cyrl-UZ"/>
        </w:rPr>
      </w:pPr>
      <w:r w:rsidRPr="00312B98">
        <w:rPr>
          <w:sz w:val="28"/>
          <w:szCs w:val="28"/>
          <w:lang w:val="en-US"/>
        </w:rPr>
        <w:t>5. International cooperation of tha Republic of Uzbekistan in providing information psychological security.</w:t>
      </w:r>
    </w:p>
    <w:p w:rsidR="00AB72E4" w:rsidRPr="00AB72E4" w:rsidRDefault="00AB72E4" w:rsidP="00AF7E71">
      <w:pPr>
        <w:spacing w:after="0" w:line="240" w:lineRule="auto"/>
        <w:rPr>
          <w:sz w:val="28"/>
          <w:szCs w:val="28"/>
          <w:lang w:val="uz-Cyrl-UZ"/>
        </w:rPr>
      </w:pPr>
    </w:p>
    <w:p w:rsidR="00AB72E4" w:rsidRPr="00AB72E4" w:rsidRDefault="00AB72E4" w:rsidP="00AB72E4">
      <w:pPr>
        <w:ind w:left="360"/>
        <w:jc w:val="both"/>
        <w:rPr>
          <w:rFonts w:ascii="Times New Roman" w:hAnsi="Times New Roman" w:cs="Times New Roman"/>
          <w:b/>
          <w:sz w:val="28"/>
          <w:szCs w:val="28"/>
          <w:lang w:val="uz-Cyrl-UZ"/>
        </w:rPr>
      </w:pPr>
      <w:r w:rsidRPr="00AB72E4">
        <w:rPr>
          <w:rFonts w:ascii="Times New Roman" w:hAnsi="Times New Roman" w:cs="Times New Roman"/>
          <w:b/>
          <w:sz w:val="28"/>
          <w:szCs w:val="28"/>
          <w:lang w:val="uz-Cyrl-UZ"/>
        </w:rPr>
        <w:t xml:space="preserve">1. Ахборот-психологик хавфсизликни таъминлаш </w:t>
      </w:r>
      <w:r w:rsidRPr="00AB72E4">
        <w:rPr>
          <w:rFonts w:ascii="Times New Roman" w:hAnsi="Times New Roman" w:cs="Times New Roman"/>
          <w:b/>
          <w:bCs/>
          <w:sz w:val="28"/>
          <w:szCs w:val="28"/>
          <w:lang w:val="uz-Cyrl-UZ"/>
        </w:rPr>
        <w:t>мақсади</w:t>
      </w:r>
      <w:r w:rsidRPr="00AB72E4">
        <w:rPr>
          <w:rFonts w:ascii="Times New Roman" w:hAnsi="Times New Roman" w:cs="Times New Roman"/>
          <w:b/>
          <w:sz w:val="28"/>
          <w:szCs w:val="28"/>
          <w:lang w:val="uz-Cyrl-UZ"/>
        </w:rPr>
        <w:t xml:space="preserve"> қуйидагилардан иборатдир:</w:t>
      </w:r>
    </w:p>
    <w:p w:rsidR="00AB72E4" w:rsidRPr="00750095" w:rsidRDefault="00AB72E4" w:rsidP="00AB72E4">
      <w:pPr>
        <w:jc w:val="both"/>
        <w:rPr>
          <w:rFonts w:ascii="Times New Roman" w:hAnsi="Times New Roman" w:cs="Times New Roman"/>
          <w:sz w:val="28"/>
          <w:szCs w:val="28"/>
          <w:lang w:val="uz-Cyrl-UZ"/>
        </w:rPr>
      </w:pPr>
      <w:r w:rsidRPr="00750095">
        <w:rPr>
          <w:rFonts w:ascii="Times New Roman" w:hAnsi="Times New Roman" w:cs="Times New Roman"/>
          <w:sz w:val="28"/>
          <w:szCs w:val="28"/>
          <w:lang w:val="uz-Cyrl-UZ"/>
        </w:rPr>
        <w:t>- халқ, фуқаро, ижтимоий гуруҳлар ва сиёсий элита руҳиятига таъсир ўтказишни олдини олиш;</w:t>
      </w:r>
    </w:p>
    <w:p w:rsidR="00AB72E4" w:rsidRPr="00750095" w:rsidRDefault="00AB72E4" w:rsidP="00AB72E4">
      <w:pPr>
        <w:jc w:val="both"/>
        <w:rPr>
          <w:rFonts w:ascii="Times New Roman" w:hAnsi="Times New Roman" w:cs="Times New Roman"/>
          <w:sz w:val="28"/>
          <w:szCs w:val="28"/>
          <w:lang w:val="uz-Cyrl-UZ"/>
        </w:rPr>
      </w:pPr>
      <w:r w:rsidRPr="00750095">
        <w:rPr>
          <w:rFonts w:ascii="Times New Roman" w:hAnsi="Times New Roman" w:cs="Times New Roman"/>
          <w:sz w:val="28"/>
          <w:szCs w:val="28"/>
          <w:lang w:val="uz-Cyrl-UZ"/>
        </w:rPr>
        <w:t>-геосиёсий рақиблар томонидан сиёсий элита доирасида ва халқ орасида ахборот идрок қилинишини манипуляция қилиш ҳаракатларига қарши туриш;</w:t>
      </w:r>
    </w:p>
    <w:p w:rsidR="00AB72E4" w:rsidRPr="003048E2" w:rsidRDefault="00AB72E4" w:rsidP="00AB72E4">
      <w:pPr>
        <w:jc w:val="both"/>
        <w:rPr>
          <w:rFonts w:ascii="Times New Roman" w:hAnsi="Times New Roman" w:cs="Times New Roman"/>
          <w:sz w:val="28"/>
          <w:szCs w:val="28"/>
        </w:rPr>
      </w:pPr>
      <w:r w:rsidRPr="003048E2">
        <w:rPr>
          <w:rFonts w:ascii="Times New Roman" w:hAnsi="Times New Roman" w:cs="Times New Roman"/>
          <w:sz w:val="28"/>
          <w:szCs w:val="28"/>
        </w:rPr>
        <w:t>-ахборот маконида (глобал, регионал, МДҳдаги давлатлар орасида,) миллий қизиқишларини, мақсадларини тадбиқ эта олиш;</w:t>
      </w:r>
    </w:p>
    <w:p w:rsidR="00AB72E4" w:rsidRPr="003048E2" w:rsidRDefault="00AB72E4" w:rsidP="00AB72E4">
      <w:pPr>
        <w:jc w:val="both"/>
        <w:rPr>
          <w:rFonts w:ascii="Times New Roman" w:hAnsi="Times New Roman" w:cs="Times New Roman"/>
          <w:sz w:val="28"/>
          <w:szCs w:val="28"/>
        </w:rPr>
      </w:pPr>
      <w:r w:rsidRPr="003048E2">
        <w:rPr>
          <w:rFonts w:ascii="Times New Roman" w:hAnsi="Times New Roman" w:cs="Times New Roman"/>
          <w:sz w:val="28"/>
          <w:szCs w:val="28"/>
        </w:rPr>
        <w:t>-ўзбекистон жамиятини миллий хавфсизликнинг муҳим муаммоларига муносабатини доимий мониторингини олиб бориш (ижтимоий фикр диагностикаси);</w:t>
      </w:r>
    </w:p>
    <w:p w:rsidR="00AB72E4" w:rsidRPr="003048E2" w:rsidRDefault="00AB72E4" w:rsidP="00AB72E4">
      <w:pPr>
        <w:jc w:val="both"/>
        <w:rPr>
          <w:rFonts w:ascii="Times New Roman" w:hAnsi="Times New Roman" w:cs="Times New Roman"/>
          <w:sz w:val="28"/>
          <w:szCs w:val="28"/>
        </w:rPr>
      </w:pPr>
      <w:r w:rsidRPr="003048E2">
        <w:rPr>
          <w:rFonts w:ascii="Times New Roman" w:hAnsi="Times New Roman" w:cs="Times New Roman"/>
          <w:sz w:val="28"/>
          <w:szCs w:val="28"/>
        </w:rPr>
        <w:t>-тазйиқ ўтказмоқчи бўлган давлатлар экспансиясига қарши диний-маданий соҳада қарши тура олиш.</w:t>
      </w:r>
    </w:p>
    <w:p w:rsidR="00AF7E71" w:rsidRPr="00AB72E4" w:rsidRDefault="00AF7E71" w:rsidP="00344011">
      <w:pPr>
        <w:ind w:left="360"/>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b/>
          <w:bCs/>
          <w:sz w:val="28"/>
          <w:szCs w:val="28"/>
        </w:rPr>
      </w:pPr>
      <w:bookmarkStart w:id="0" w:name="_GoBack"/>
      <w:bookmarkEnd w:id="0"/>
      <w:r w:rsidRPr="003048E2">
        <w:rPr>
          <w:rFonts w:ascii="Times New Roman" w:hAnsi="Times New Roman" w:cs="Times New Roman"/>
          <w:b/>
          <w:bCs/>
          <w:sz w:val="28"/>
          <w:szCs w:val="28"/>
        </w:rPr>
        <w:t>2. Ахборот-психологик хавфсизликни таъминлаш вазифалари ва йўналишлари.</w:t>
      </w:r>
      <w:r w:rsidRPr="003048E2">
        <w:rPr>
          <w:rFonts w:ascii="Times New Roman" w:hAnsi="Times New Roman" w:cs="Times New Roman"/>
          <w:b/>
          <w:bCs/>
          <w:sz w:val="28"/>
          <w:szCs w:val="28"/>
        </w:rPr>
        <w:tab/>
      </w:r>
    </w:p>
    <w:p w:rsidR="00344011" w:rsidRPr="003048E2" w:rsidRDefault="00344011" w:rsidP="00344011">
      <w:pPr>
        <w:ind w:firstLine="709"/>
        <w:jc w:val="both"/>
        <w:rPr>
          <w:rFonts w:ascii="Times New Roman" w:hAnsi="Times New Roman" w:cs="Times New Roman"/>
          <w:sz w:val="28"/>
          <w:szCs w:val="28"/>
        </w:rPr>
      </w:pPr>
      <w:r w:rsidRPr="003048E2">
        <w:rPr>
          <w:rFonts w:ascii="Times New Roman" w:hAnsi="Times New Roman" w:cs="Times New Roman"/>
          <w:sz w:val="28"/>
          <w:szCs w:val="28"/>
        </w:rPr>
        <w:t>ўзбекистон Республикасининг ахборот - психологик хавфсизликни таъминлаш соҳасида юзага келган вазият муносабати туфайли зудлик билан қуйидаги вазифалар ечими талаб қилинади:</w:t>
      </w:r>
    </w:p>
    <w:p w:rsidR="00344011" w:rsidRPr="003048E2" w:rsidRDefault="00344011" w:rsidP="00344011">
      <w:pPr>
        <w:jc w:val="both"/>
        <w:rPr>
          <w:rFonts w:ascii="Times New Roman" w:hAnsi="Times New Roman" w:cs="Times New Roman"/>
          <w:sz w:val="28"/>
          <w:szCs w:val="28"/>
        </w:rPr>
      </w:pPr>
      <w:r w:rsidRPr="003048E2">
        <w:rPr>
          <w:rFonts w:ascii="Times New Roman" w:hAnsi="Times New Roman" w:cs="Times New Roman"/>
          <w:sz w:val="28"/>
          <w:szCs w:val="28"/>
        </w:rPr>
        <w:t>- Ушбу соҳада давлат сиёсатини асосий йўналишларини ишлаб чиқариш ва бу сиёсатни амалга оширувчи механизмларини ва тадбирларини ишлаб чиқариш;</w:t>
      </w:r>
    </w:p>
    <w:p w:rsidR="00344011" w:rsidRPr="003048E2" w:rsidRDefault="00344011" w:rsidP="00344011">
      <w:pPr>
        <w:jc w:val="both"/>
        <w:rPr>
          <w:rFonts w:ascii="Times New Roman" w:hAnsi="Times New Roman" w:cs="Times New Roman"/>
          <w:sz w:val="28"/>
          <w:szCs w:val="28"/>
        </w:rPr>
      </w:pPr>
      <w:r w:rsidRPr="003048E2">
        <w:rPr>
          <w:rFonts w:ascii="Times New Roman" w:hAnsi="Times New Roman" w:cs="Times New Roman"/>
          <w:sz w:val="28"/>
          <w:szCs w:val="28"/>
        </w:rPr>
        <w:t>-ахборот-психологик хавфсизликни таъминлаш тизимини яратиш ва такомиллаштириш;</w:t>
      </w:r>
    </w:p>
    <w:p w:rsidR="00344011" w:rsidRPr="002E2783" w:rsidRDefault="00344011" w:rsidP="00344011">
      <w:pPr>
        <w:jc w:val="both"/>
        <w:rPr>
          <w:rFonts w:ascii="Times New Roman" w:hAnsi="Times New Roman" w:cs="Times New Roman"/>
          <w:sz w:val="28"/>
          <w:szCs w:val="28"/>
        </w:rPr>
      </w:pPr>
      <w:r w:rsidRPr="003048E2">
        <w:rPr>
          <w:rFonts w:ascii="Times New Roman" w:hAnsi="Times New Roman" w:cs="Times New Roman"/>
          <w:sz w:val="28"/>
          <w:szCs w:val="28"/>
        </w:rPr>
        <w:t>-ушбу соҳа программасини ёки концепциясини ишлаб чиқиш;</w:t>
      </w:r>
    </w:p>
    <w:p w:rsidR="00F62668" w:rsidRPr="002E2783" w:rsidRDefault="00F62668" w:rsidP="00344011">
      <w:pPr>
        <w:jc w:val="both"/>
        <w:rPr>
          <w:rFonts w:ascii="Times New Roman" w:hAnsi="Times New Roman" w:cs="Times New Roman"/>
          <w:sz w:val="28"/>
          <w:szCs w:val="28"/>
        </w:rPr>
      </w:pPr>
    </w:p>
    <w:p w:rsidR="00F62668" w:rsidRPr="002E2783" w:rsidRDefault="00F62668" w:rsidP="00344011">
      <w:pPr>
        <w:jc w:val="both"/>
        <w:rPr>
          <w:rFonts w:ascii="Times New Roman" w:hAnsi="Times New Roman" w:cs="Times New Roman"/>
          <w:sz w:val="28"/>
          <w:szCs w:val="28"/>
        </w:rPr>
      </w:pPr>
    </w:p>
    <w:p w:rsidR="002653CB" w:rsidRPr="000F1C4A" w:rsidRDefault="002653CB" w:rsidP="000F1C4A">
      <w:pPr>
        <w:rPr>
          <w:rFonts w:ascii="Times New Roman" w:hAnsi="Times New Roman" w:cs="Times New Roman"/>
          <w:sz w:val="96"/>
          <w:szCs w:val="96"/>
          <w:lang w:val="uz-Cyrl-UZ"/>
        </w:rPr>
      </w:pPr>
    </w:p>
    <w:p w:rsidR="00F62668" w:rsidRPr="003048E2" w:rsidRDefault="00A17EE6" w:rsidP="00A17EE6">
      <w:pPr>
        <w:jc w:val="center"/>
        <w:rPr>
          <w:rFonts w:ascii="Times New Roman" w:hAnsi="Times New Roman" w:cs="Times New Roman"/>
          <w:b/>
          <w:sz w:val="96"/>
          <w:szCs w:val="96"/>
          <w:lang w:val="en-US"/>
        </w:rPr>
      </w:pPr>
      <w:r w:rsidRPr="003048E2">
        <w:rPr>
          <w:rFonts w:ascii="Times New Roman" w:hAnsi="Times New Roman" w:cs="Times New Roman"/>
          <w:b/>
          <w:sz w:val="96"/>
          <w:szCs w:val="96"/>
        </w:rPr>
        <w:t>Мустақил таълим машғулотл</w:t>
      </w:r>
      <w:r w:rsidRPr="003048E2">
        <w:rPr>
          <w:rFonts w:ascii="Times New Roman" w:hAnsi="Times New Roman" w:cs="Times New Roman"/>
          <w:b/>
          <w:sz w:val="96"/>
          <w:szCs w:val="96"/>
          <w:lang w:val="en-US"/>
        </w:rPr>
        <w:t>a</w:t>
      </w:r>
      <w:r w:rsidRPr="003048E2">
        <w:rPr>
          <w:rFonts w:ascii="Times New Roman" w:hAnsi="Times New Roman" w:cs="Times New Roman"/>
          <w:b/>
          <w:sz w:val="96"/>
          <w:szCs w:val="96"/>
        </w:rPr>
        <w:t>ри</w:t>
      </w:r>
    </w:p>
    <w:p w:rsidR="002653CB" w:rsidRDefault="002653CB" w:rsidP="00A17EE6">
      <w:pPr>
        <w:jc w:val="center"/>
        <w:rPr>
          <w:rFonts w:ascii="Times New Roman" w:hAnsi="Times New Roman" w:cs="Times New Roman"/>
          <w:sz w:val="96"/>
          <w:szCs w:val="96"/>
          <w:lang w:val="uz-Cyrl-UZ"/>
        </w:rPr>
      </w:pPr>
    </w:p>
    <w:p w:rsidR="008E13A3" w:rsidRPr="008E13A3" w:rsidRDefault="008E13A3" w:rsidP="00A17EE6">
      <w:pPr>
        <w:jc w:val="center"/>
        <w:rPr>
          <w:rFonts w:ascii="Times New Roman" w:hAnsi="Times New Roman" w:cs="Times New Roman"/>
          <w:sz w:val="96"/>
          <w:szCs w:val="96"/>
          <w:lang w:val="uz-Cyrl-UZ"/>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245"/>
        <w:gridCol w:w="3402"/>
      </w:tblGrid>
      <w:tr w:rsidR="002653CB" w:rsidRPr="003048E2" w:rsidTr="002653CB">
        <w:tc>
          <w:tcPr>
            <w:tcW w:w="709" w:type="dxa"/>
          </w:tcPr>
          <w:p w:rsidR="002653CB" w:rsidRPr="003048E2" w:rsidRDefault="002653CB" w:rsidP="008E13A3">
            <w:pPr>
              <w:rPr>
                <w:rFonts w:ascii="Times New Roman" w:eastAsia="Times New Roman" w:hAnsi="Times New Roman" w:cs="Times New Roman"/>
                <w:b/>
                <w:color w:val="FF0000"/>
                <w:sz w:val="28"/>
                <w:szCs w:val="28"/>
              </w:rPr>
            </w:pPr>
            <w:r w:rsidRPr="003048E2">
              <w:rPr>
                <w:rFonts w:ascii="Times New Roman" w:eastAsia="Times New Roman" w:hAnsi="Times New Roman" w:cs="Times New Roman"/>
                <w:b/>
                <w:color w:val="FF0000"/>
                <w:sz w:val="28"/>
                <w:szCs w:val="28"/>
              </w:rPr>
              <w:t>Т/р</w:t>
            </w:r>
          </w:p>
        </w:tc>
        <w:tc>
          <w:tcPr>
            <w:tcW w:w="5245" w:type="dxa"/>
          </w:tcPr>
          <w:p w:rsidR="002653CB" w:rsidRPr="003048E2" w:rsidRDefault="002653CB" w:rsidP="008E13A3">
            <w:pPr>
              <w:jc w:val="center"/>
              <w:rPr>
                <w:rFonts w:ascii="Times New Roman" w:eastAsia="Times New Roman" w:hAnsi="Times New Roman" w:cs="Times New Roman"/>
                <w:b/>
                <w:color w:val="FF0000"/>
                <w:sz w:val="28"/>
                <w:szCs w:val="28"/>
              </w:rPr>
            </w:pPr>
            <w:r w:rsidRPr="003048E2">
              <w:rPr>
                <w:rFonts w:ascii="Times New Roman" w:eastAsia="Times New Roman" w:hAnsi="Times New Roman" w:cs="Times New Roman"/>
                <w:b/>
                <w:color w:val="FF0000"/>
                <w:sz w:val="28"/>
                <w:szCs w:val="28"/>
              </w:rPr>
              <w:t>Мустақил таълим мавзулари</w:t>
            </w:r>
          </w:p>
        </w:tc>
        <w:tc>
          <w:tcPr>
            <w:tcW w:w="3402" w:type="dxa"/>
          </w:tcPr>
          <w:p w:rsidR="002653CB" w:rsidRPr="003048E2" w:rsidRDefault="002653CB" w:rsidP="008E13A3">
            <w:pPr>
              <w:jc w:val="center"/>
              <w:rPr>
                <w:rFonts w:ascii="Times New Roman" w:eastAsia="Times New Roman" w:hAnsi="Times New Roman" w:cs="Times New Roman"/>
                <w:b/>
                <w:color w:val="FF0000"/>
                <w:sz w:val="28"/>
                <w:szCs w:val="28"/>
              </w:rPr>
            </w:pPr>
            <w:r w:rsidRPr="003048E2">
              <w:rPr>
                <w:rFonts w:ascii="Times New Roman" w:eastAsia="Times New Roman" w:hAnsi="Times New Roman" w:cs="Times New Roman"/>
                <w:b/>
                <w:color w:val="FF0000"/>
                <w:sz w:val="28"/>
                <w:szCs w:val="28"/>
              </w:rPr>
              <w:t>Бериладиган топшириқлар</w:t>
            </w:r>
          </w:p>
        </w:tc>
      </w:tr>
      <w:tr w:rsidR="002653CB" w:rsidRPr="00750095"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1</w:t>
            </w:r>
          </w:p>
        </w:tc>
        <w:tc>
          <w:tcPr>
            <w:tcW w:w="5245" w:type="dxa"/>
          </w:tcPr>
          <w:p w:rsidR="002653CB" w:rsidRPr="003048E2" w:rsidRDefault="002653CB" w:rsidP="008E13A3">
            <w:pPr>
              <w:jc w:val="both"/>
              <w:rPr>
                <w:rFonts w:ascii="Times New Roman" w:eastAsia="Times New Roman" w:hAnsi="Times New Roman" w:cs="Times New Roman"/>
                <w:color w:val="FF0000"/>
                <w:sz w:val="28"/>
                <w:szCs w:val="28"/>
                <w:lang w:val="uz-Cyrl-UZ"/>
              </w:rPr>
            </w:pPr>
            <w:r w:rsidRPr="003048E2">
              <w:rPr>
                <w:rFonts w:ascii="Times New Roman" w:eastAsia="Times New Roman" w:hAnsi="Times New Roman" w:cs="Times New Roman"/>
                <w:color w:val="FF0000"/>
                <w:sz w:val="28"/>
                <w:szCs w:val="28"/>
                <w:lang w:val="uz-Cyrl-UZ"/>
              </w:rPr>
              <w:t>Ахборот</w:t>
            </w:r>
            <w:r w:rsidRPr="003048E2">
              <w:rPr>
                <w:rFonts w:ascii="Times New Roman" w:eastAsia="Times New Roman" w:hAnsi="Times New Roman" w:cs="Times New Roman"/>
                <w:color w:val="FF0000"/>
                <w:sz w:val="28"/>
                <w:szCs w:val="28"/>
              </w:rPr>
              <w:t xml:space="preserve"> жами</w:t>
            </w:r>
            <w:r w:rsidRPr="003048E2">
              <w:rPr>
                <w:rFonts w:ascii="Times New Roman" w:eastAsia="Times New Roman" w:hAnsi="Times New Roman" w:cs="Times New Roman"/>
                <w:color w:val="FF0000"/>
                <w:sz w:val="28"/>
                <w:szCs w:val="28"/>
                <w:lang w:val="uz-Cyrl-UZ"/>
              </w:rPr>
              <w:t>я</w:t>
            </w:r>
            <w:r w:rsidRPr="003048E2">
              <w:rPr>
                <w:rFonts w:ascii="Times New Roman" w:eastAsia="Times New Roman" w:hAnsi="Times New Roman" w:cs="Times New Roman"/>
                <w:color w:val="FF0000"/>
                <w:sz w:val="28"/>
                <w:szCs w:val="28"/>
              </w:rPr>
              <w:t>т</w:t>
            </w:r>
            <w:r w:rsidRPr="003048E2">
              <w:rPr>
                <w:rFonts w:ascii="Times New Roman" w:eastAsia="Times New Roman" w:hAnsi="Times New Roman" w:cs="Times New Roman"/>
                <w:color w:val="FF0000"/>
                <w:sz w:val="28"/>
                <w:szCs w:val="28"/>
                <w:lang w:val="uz-Cyrl-UZ"/>
              </w:rPr>
              <w:t>и тавсифи</w:t>
            </w:r>
            <w:r w:rsidRPr="003048E2">
              <w:rPr>
                <w:rFonts w:ascii="Times New Roman" w:eastAsia="Times New Roman" w:hAnsi="Times New Roman" w:cs="Times New Roman"/>
                <w:color w:val="FF0000"/>
                <w:sz w:val="28"/>
                <w:szCs w:val="28"/>
              </w:rPr>
              <w:t xml:space="preserve"> ва йўналишлари</w:t>
            </w:r>
            <w:r w:rsidRPr="003048E2">
              <w:rPr>
                <w:rFonts w:ascii="Times New Roman" w:eastAsia="Times New Roman" w:hAnsi="Times New Roman" w:cs="Times New Roman"/>
                <w:color w:val="FF0000"/>
                <w:sz w:val="28"/>
                <w:szCs w:val="28"/>
                <w:lang w:val="uz-Cyrl-UZ"/>
              </w:rPr>
              <w:t xml:space="preserve">.  </w:t>
            </w:r>
          </w:p>
        </w:tc>
        <w:tc>
          <w:tcPr>
            <w:tcW w:w="3402" w:type="dxa"/>
          </w:tcPr>
          <w:p w:rsidR="002653CB" w:rsidRPr="003048E2" w:rsidRDefault="002653CB" w:rsidP="008E13A3">
            <w:pPr>
              <w:rPr>
                <w:rFonts w:ascii="Times New Roman" w:eastAsia="Times New Roman" w:hAnsi="Times New Roman" w:cs="Times New Roman"/>
                <w:color w:val="FF0000"/>
                <w:sz w:val="24"/>
                <w:szCs w:val="24"/>
                <w:lang w:val="uz-Cyrl-UZ"/>
              </w:rPr>
            </w:pPr>
            <w:r w:rsidRPr="003048E2">
              <w:rPr>
                <w:rFonts w:ascii="Times New Roman" w:eastAsia="Times New Roman" w:hAnsi="Times New Roman" w:cs="Times New Roman"/>
                <w:color w:val="FF0000"/>
                <w:sz w:val="24"/>
                <w:szCs w:val="24"/>
                <w:lang w:val="uz-Cyrl-UZ"/>
              </w:rPr>
              <w:t>Адабиётлардан конспект қилиш, индивидуал топшириқларни бажариш, реферат ёзиш</w:t>
            </w:r>
          </w:p>
        </w:tc>
      </w:tr>
      <w:tr w:rsidR="002653CB" w:rsidRPr="003048E2" w:rsidTr="002653CB">
        <w:tc>
          <w:tcPr>
            <w:tcW w:w="709" w:type="dxa"/>
          </w:tcPr>
          <w:p w:rsidR="002653CB" w:rsidRPr="003048E2"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2</w:t>
            </w:r>
          </w:p>
        </w:tc>
        <w:tc>
          <w:tcPr>
            <w:tcW w:w="5245" w:type="dxa"/>
          </w:tcPr>
          <w:p w:rsidR="002653CB" w:rsidRPr="003048E2" w:rsidRDefault="002653CB" w:rsidP="008E13A3">
            <w:pPr>
              <w:jc w:val="both"/>
              <w:rPr>
                <w:rFonts w:ascii="Times New Roman" w:eastAsia="Times New Roman" w:hAnsi="Times New Roman" w:cs="Times New Roman"/>
                <w:b/>
                <w:color w:val="FF0000"/>
                <w:sz w:val="28"/>
                <w:szCs w:val="28"/>
              </w:rPr>
            </w:pPr>
            <w:r w:rsidRPr="003048E2">
              <w:rPr>
                <w:rFonts w:ascii="Times New Roman" w:eastAsia="Times New Roman" w:hAnsi="Times New Roman" w:cs="Times New Roman"/>
                <w:color w:val="FF0000"/>
                <w:sz w:val="28"/>
                <w:szCs w:val="28"/>
                <w:lang w:val="uz-Cyrl-UZ"/>
              </w:rPr>
              <w:t>О</w:t>
            </w:r>
            <w:r w:rsidRPr="003048E2">
              <w:rPr>
                <w:rFonts w:ascii="Times New Roman" w:eastAsia="Times New Roman" w:hAnsi="Times New Roman" w:cs="Times New Roman"/>
                <w:color w:val="FF0000"/>
                <w:sz w:val="28"/>
                <w:szCs w:val="28"/>
              </w:rPr>
              <w:t xml:space="preserve">ммавий очиқ </w:t>
            </w:r>
            <w:r w:rsidRPr="003048E2">
              <w:rPr>
                <w:rFonts w:ascii="Times New Roman" w:eastAsia="Times New Roman" w:hAnsi="Times New Roman" w:cs="Times New Roman"/>
                <w:color w:val="FF0000"/>
                <w:sz w:val="28"/>
                <w:szCs w:val="28"/>
                <w:lang w:val="uz-Cyrl-UZ"/>
              </w:rPr>
              <w:t>ахборот</w:t>
            </w:r>
            <w:r w:rsidRPr="003048E2">
              <w:rPr>
                <w:rFonts w:ascii="Times New Roman" w:eastAsia="Times New Roman" w:hAnsi="Times New Roman" w:cs="Times New Roman"/>
                <w:color w:val="FF0000"/>
                <w:sz w:val="28"/>
                <w:szCs w:val="28"/>
              </w:rPr>
              <w:t xml:space="preserve"> тизим</w:t>
            </w:r>
            <w:r w:rsidRPr="003048E2">
              <w:rPr>
                <w:rFonts w:ascii="Times New Roman" w:eastAsia="Times New Roman" w:hAnsi="Times New Roman" w:cs="Times New Roman"/>
                <w:color w:val="FF0000"/>
                <w:sz w:val="28"/>
                <w:szCs w:val="28"/>
                <w:lang w:val="uz-Cyrl-UZ"/>
              </w:rPr>
              <w:t>и</w:t>
            </w:r>
            <w:r w:rsidRPr="003048E2">
              <w:rPr>
                <w:rFonts w:ascii="Times New Roman" w:eastAsia="Times New Roman" w:hAnsi="Times New Roman" w:cs="Times New Roman"/>
                <w:color w:val="FF0000"/>
                <w:sz w:val="28"/>
                <w:szCs w:val="28"/>
              </w:rPr>
              <w:t xml:space="preserve"> тузилиши</w:t>
            </w:r>
            <w:r w:rsidRPr="003048E2">
              <w:rPr>
                <w:rFonts w:ascii="Times New Roman" w:eastAsia="Times New Roman" w:hAnsi="Times New Roman" w:cs="Times New Roman"/>
                <w:color w:val="FF0000"/>
                <w:sz w:val="28"/>
                <w:szCs w:val="28"/>
                <w:lang w:val="uz-Cyrl-UZ"/>
              </w:rPr>
              <w:t>.</w:t>
            </w:r>
          </w:p>
        </w:tc>
        <w:tc>
          <w:tcPr>
            <w:tcW w:w="3402" w:type="dxa"/>
          </w:tcPr>
          <w:p w:rsidR="002653CB" w:rsidRPr="003048E2" w:rsidRDefault="002653CB" w:rsidP="008E13A3">
            <w:pPr>
              <w:rPr>
                <w:rFonts w:ascii="Times New Roman" w:eastAsia="Times New Roman" w:hAnsi="Times New Roman" w:cs="Times New Roman"/>
                <w:color w:val="FF0000"/>
                <w:sz w:val="24"/>
                <w:szCs w:val="24"/>
              </w:rPr>
            </w:pPr>
            <w:r w:rsidRPr="003048E2">
              <w:rPr>
                <w:rFonts w:ascii="Times New Roman" w:eastAsia="Times New Roman" w:hAnsi="Times New Roman" w:cs="Times New Roman"/>
                <w:color w:val="FF0000"/>
                <w:sz w:val="24"/>
                <w:szCs w:val="24"/>
              </w:rPr>
              <w:t>Адабиётлардан конспект қилиш, индивидуал топшириқларни бажариш, реферат ёзиш</w:t>
            </w:r>
          </w:p>
        </w:tc>
      </w:tr>
      <w:tr w:rsidR="002653CB" w:rsidRPr="003048E2"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3</w:t>
            </w:r>
          </w:p>
        </w:tc>
        <w:tc>
          <w:tcPr>
            <w:tcW w:w="5245" w:type="dxa"/>
          </w:tcPr>
          <w:p w:rsidR="002653CB" w:rsidRPr="003048E2" w:rsidRDefault="002653CB" w:rsidP="008E13A3">
            <w:pPr>
              <w:jc w:val="both"/>
              <w:rPr>
                <w:rFonts w:ascii="Times New Roman" w:eastAsia="Times New Roman" w:hAnsi="Times New Roman" w:cs="Times New Roman"/>
                <w:b/>
                <w:color w:val="FF0000"/>
                <w:sz w:val="28"/>
                <w:szCs w:val="28"/>
              </w:rPr>
            </w:pPr>
            <w:r w:rsidRPr="003048E2">
              <w:rPr>
                <w:rFonts w:ascii="Times New Roman" w:eastAsia="Times New Roman" w:hAnsi="Times New Roman" w:cs="Times New Roman"/>
                <w:color w:val="FF0000"/>
                <w:sz w:val="28"/>
                <w:szCs w:val="28"/>
              </w:rPr>
              <w:t>Ахборот-психологик</w:t>
            </w:r>
            <w:r w:rsidRPr="003048E2">
              <w:rPr>
                <w:rFonts w:ascii="Times New Roman" w:eastAsia="Times New Roman" w:hAnsi="Times New Roman" w:cs="Times New Roman"/>
                <w:color w:val="FF0000"/>
                <w:sz w:val="28"/>
                <w:szCs w:val="28"/>
                <w:lang w:val="uz-Cyrl-UZ"/>
              </w:rPr>
              <w:t xml:space="preserve"> хавфсизли</w:t>
            </w:r>
            <w:r w:rsidRPr="003048E2">
              <w:rPr>
                <w:rFonts w:ascii="Times New Roman" w:eastAsia="Times New Roman" w:hAnsi="Times New Roman" w:cs="Times New Roman"/>
                <w:color w:val="FF0000"/>
                <w:sz w:val="28"/>
                <w:szCs w:val="28"/>
              </w:rPr>
              <w:t>книнг</w:t>
            </w:r>
            <w:r w:rsidRPr="003048E2">
              <w:rPr>
                <w:rFonts w:ascii="Times New Roman" w:eastAsia="Times New Roman" w:hAnsi="Times New Roman" w:cs="Times New Roman"/>
                <w:color w:val="FF0000"/>
                <w:sz w:val="28"/>
                <w:szCs w:val="28"/>
                <w:lang w:val="uz-Cyrl-UZ"/>
              </w:rPr>
              <w:t xml:space="preserve"> миллий ва</w:t>
            </w:r>
            <w:r w:rsidRPr="003048E2">
              <w:rPr>
                <w:rFonts w:ascii="Times New Roman" w:eastAsia="Times New Roman" w:hAnsi="Times New Roman" w:cs="Times New Roman"/>
                <w:color w:val="FF0000"/>
                <w:sz w:val="28"/>
                <w:szCs w:val="28"/>
              </w:rPr>
              <w:t xml:space="preserve"> халқаро аспектлари</w:t>
            </w:r>
          </w:p>
        </w:tc>
        <w:tc>
          <w:tcPr>
            <w:tcW w:w="3402" w:type="dxa"/>
          </w:tcPr>
          <w:p w:rsidR="002653CB" w:rsidRPr="003048E2" w:rsidRDefault="002653CB" w:rsidP="008E13A3">
            <w:pPr>
              <w:rPr>
                <w:rFonts w:ascii="Times New Roman" w:eastAsia="Times New Roman" w:hAnsi="Times New Roman" w:cs="Times New Roman"/>
                <w:color w:val="FF0000"/>
                <w:sz w:val="24"/>
                <w:szCs w:val="24"/>
              </w:rPr>
            </w:pPr>
            <w:r w:rsidRPr="003048E2">
              <w:rPr>
                <w:rFonts w:ascii="Times New Roman" w:eastAsia="Times New Roman" w:hAnsi="Times New Roman" w:cs="Times New Roman"/>
                <w:color w:val="FF0000"/>
                <w:sz w:val="24"/>
                <w:szCs w:val="24"/>
              </w:rPr>
              <w:t>Адабиётлардан конспект қилиш, индивидуал топшириқларни бажариш, реферат ёзиш</w:t>
            </w:r>
          </w:p>
        </w:tc>
      </w:tr>
      <w:tr w:rsidR="002653CB" w:rsidRPr="003048E2"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4</w:t>
            </w:r>
          </w:p>
        </w:tc>
        <w:tc>
          <w:tcPr>
            <w:tcW w:w="5245" w:type="dxa"/>
          </w:tcPr>
          <w:p w:rsidR="002653CB" w:rsidRPr="003048E2" w:rsidRDefault="002653CB" w:rsidP="008E13A3">
            <w:pPr>
              <w:jc w:val="both"/>
              <w:rPr>
                <w:rFonts w:ascii="Times New Roman" w:eastAsia="Times New Roman" w:hAnsi="Times New Roman" w:cs="Times New Roman"/>
                <w:b/>
                <w:color w:val="FF0000"/>
                <w:sz w:val="28"/>
                <w:szCs w:val="28"/>
              </w:rPr>
            </w:pPr>
            <w:r w:rsidRPr="003048E2">
              <w:rPr>
                <w:rFonts w:ascii="Times New Roman" w:eastAsia="Times New Roman" w:hAnsi="Times New Roman" w:cs="Times New Roman"/>
                <w:color w:val="FF0000"/>
                <w:sz w:val="28"/>
                <w:szCs w:val="28"/>
                <w:lang w:val="uz-Cyrl-UZ"/>
              </w:rPr>
              <w:t>Ахборот</w:t>
            </w:r>
            <w:r w:rsidRPr="003048E2">
              <w:rPr>
                <w:rFonts w:ascii="Times New Roman" w:eastAsia="Times New Roman" w:hAnsi="Times New Roman" w:cs="Times New Roman"/>
                <w:color w:val="FF0000"/>
                <w:sz w:val="28"/>
                <w:szCs w:val="28"/>
              </w:rPr>
              <w:t xml:space="preserve"> тизим</w:t>
            </w:r>
            <w:r w:rsidRPr="003048E2">
              <w:rPr>
                <w:rFonts w:ascii="Times New Roman" w:eastAsia="Times New Roman" w:hAnsi="Times New Roman" w:cs="Times New Roman"/>
                <w:color w:val="FF0000"/>
                <w:sz w:val="28"/>
                <w:szCs w:val="28"/>
                <w:lang w:val="uz-Cyrl-UZ"/>
              </w:rPr>
              <w:t>и</w:t>
            </w:r>
            <w:r w:rsidRPr="003048E2">
              <w:rPr>
                <w:rFonts w:ascii="Times New Roman" w:eastAsia="Times New Roman" w:hAnsi="Times New Roman" w:cs="Times New Roman"/>
                <w:color w:val="FF0000"/>
                <w:sz w:val="28"/>
                <w:szCs w:val="28"/>
              </w:rPr>
              <w:t>да Ўзбекистон миллий манфаати</w:t>
            </w:r>
          </w:p>
        </w:tc>
        <w:tc>
          <w:tcPr>
            <w:tcW w:w="3402" w:type="dxa"/>
          </w:tcPr>
          <w:p w:rsidR="002653CB" w:rsidRPr="003048E2" w:rsidRDefault="002653CB" w:rsidP="008E13A3">
            <w:pPr>
              <w:rPr>
                <w:rFonts w:ascii="Times New Roman" w:eastAsia="Times New Roman" w:hAnsi="Times New Roman" w:cs="Times New Roman"/>
                <w:color w:val="FF0000"/>
                <w:sz w:val="24"/>
                <w:szCs w:val="24"/>
              </w:rPr>
            </w:pPr>
            <w:r w:rsidRPr="003048E2">
              <w:rPr>
                <w:rFonts w:ascii="Times New Roman" w:eastAsia="Times New Roman" w:hAnsi="Times New Roman" w:cs="Times New Roman"/>
                <w:color w:val="FF0000"/>
                <w:sz w:val="24"/>
                <w:szCs w:val="24"/>
              </w:rPr>
              <w:t>Адабиётлардан конспект қилиш, индивидуал топшириқларни бажариш, реферат ёзиш</w:t>
            </w:r>
          </w:p>
        </w:tc>
      </w:tr>
      <w:tr w:rsidR="002653CB" w:rsidRPr="00750095"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5</w:t>
            </w:r>
          </w:p>
        </w:tc>
        <w:tc>
          <w:tcPr>
            <w:tcW w:w="5245" w:type="dxa"/>
          </w:tcPr>
          <w:p w:rsidR="002653CB" w:rsidRPr="00750095" w:rsidRDefault="002653CB" w:rsidP="008E13A3">
            <w:pPr>
              <w:jc w:val="both"/>
              <w:rPr>
                <w:rFonts w:ascii="Times New Roman" w:eastAsia="Times New Roman" w:hAnsi="Times New Roman" w:cs="Times New Roman"/>
                <w:b/>
                <w:color w:val="FF0000"/>
                <w:sz w:val="28"/>
                <w:szCs w:val="28"/>
                <w:lang w:val="uz-Cyrl-UZ"/>
              </w:rPr>
            </w:pPr>
            <w:r w:rsidRPr="003048E2">
              <w:rPr>
                <w:rFonts w:ascii="Times New Roman" w:eastAsia="Times New Roman" w:hAnsi="Times New Roman" w:cs="Times New Roman"/>
                <w:color w:val="FF0000"/>
                <w:sz w:val="28"/>
                <w:szCs w:val="28"/>
                <w:lang w:val="uz-Cyrl-UZ"/>
              </w:rPr>
              <w:t xml:space="preserve">Ахборот глобаллашуви шароитида шахс, </w:t>
            </w:r>
            <w:r w:rsidRPr="003048E2">
              <w:rPr>
                <w:rFonts w:ascii="Times New Roman" w:eastAsia="Times New Roman" w:hAnsi="Times New Roman" w:cs="Times New Roman"/>
                <w:color w:val="FF0000"/>
                <w:sz w:val="28"/>
                <w:szCs w:val="28"/>
                <w:lang w:val="uz-Cyrl-UZ"/>
              </w:rPr>
              <w:lastRenderedPageBreak/>
              <w:t xml:space="preserve">жамият, давлатнинг ахборот-психологик хавфсизлиги ҳимоя қилиш усуллари.  </w:t>
            </w:r>
          </w:p>
        </w:tc>
        <w:tc>
          <w:tcPr>
            <w:tcW w:w="3402" w:type="dxa"/>
          </w:tcPr>
          <w:p w:rsidR="002653CB" w:rsidRPr="00750095" w:rsidRDefault="002653CB" w:rsidP="008E13A3">
            <w:pPr>
              <w:rPr>
                <w:rFonts w:ascii="Times New Roman" w:eastAsia="Times New Roman" w:hAnsi="Times New Roman" w:cs="Times New Roman"/>
                <w:color w:val="FF0000"/>
                <w:sz w:val="24"/>
                <w:szCs w:val="24"/>
                <w:lang w:val="uz-Cyrl-UZ"/>
              </w:rPr>
            </w:pPr>
            <w:r w:rsidRPr="00750095">
              <w:rPr>
                <w:rFonts w:ascii="Times New Roman" w:eastAsia="Times New Roman" w:hAnsi="Times New Roman" w:cs="Times New Roman"/>
                <w:color w:val="FF0000"/>
                <w:sz w:val="24"/>
                <w:szCs w:val="24"/>
                <w:lang w:val="uz-Cyrl-UZ"/>
              </w:rPr>
              <w:lastRenderedPageBreak/>
              <w:t xml:space="preserve">Адабиётлардан конспект қилиш, индивидуал </w:t>
            </w:r>
            <w:r w:rsidRPr="00750095">
              <w:rPr>
                <w:rFonts w:ascii="Times New Roman" w:eastAsia="Times New Roman" w:hAnsi="Times New Roman" w:cs="Times New Roman"/>
                <w:color w:val="FF0000"/>
                <w:sz w:val="24"/>
                <w:szCs w:val="24"/>
                <w:lang w:val="uz-Cyrl-UZ"/>
              </w:rPr>
              <w:lastRenderedPageBreak/>
              <w:t>топшириқларни бажариш, реферат ёзиш</w:t>
            </w:r>
          </w:p>
        </w:tc>
      </w:tr>
      <w:tr w:rsidR="002653CB" w:rsidRPr="00750095"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lastRenderedPageBreak/>
              <w:t>6</w:t>
            </w:r>
          </w:p>
        </w:tc>
        <w:tc>
          <w:tcPr>
            <w:tcW w:w="5245" w:type="dxa"/>
          </w:tcPr>
          <w:p w:rsidR="002653CB" w:rsidRPr="003048E2" w:rsidRDefault="002653CB" w:rsidP="008E13A3">
            <w:pPr>
              <w:jc w:val="both"/>
              <w:rPr>
                <w:rFonts w:ascii="Times New Roman" w:eastAsia="Times New Roman" w:hAnsi="Times New Roman" w:cs="Times New Roman"/>
                <w:color w:val="FF0000"/>
                <w:sz w:val="28"/>
                <w:szCs w:val="28"/>
                <w:lang w:val="uz-Cyrl-UZ"/>
              </w:rPr>
            </w:pPr>
            <w:r w:rsidRPr="003048E2">
              <w:rPr>
                <w:rFonts w:ascii="Times New Roman" w:eastAsia="Times New Roman" w:hAnsi="Times New Roman" w:cs="Times New Roman"/>
                <w:color w:val="FF0000"/>
                <w:sz w:val="28"/>
                <w:szCs w:val="28"/>
                <w:lang w:val="uz-Cyrl-UZ"/>
              </w:rPr>
              <w:t>ОАВ ва ахборот уруши (алоҳида мамлакатлар мисолида).</w:t>
            </w:r>
          </w:p>
        </w:tc>
        <w:tc>
          <w:tcPr>
            <w:tcW w:w="3402" w:type="dxa"/>
          </w:tcPr>
          <w:p w:rsidR="002653CB" w:rsidRPr="003048E2" w:rsidRDefault="002653CB" w:rsidP="008E13A3">
            <w:pPr>
              <w:rPr>
                <w:rFonts w:ascii="Times New Roman" w:eastAsia="Times New Roman" w:hAnsi="Times New Roman" w:cs="Times New Roman"/>
                <w:color w:val="FF0000"/>
                <w:sz w:val="24"/>
                <w:szCs w:val="24"/>
                <w:lang w:val="uz-Cyrl-UZ"/>
              </w:rPr>
            </w:pPr>
            <w:r w:rsidRPr="003048E2">
              <w:rPr>
                <w:rFonts w:ascii="Times New Roman" w:eastAsia="Times New Roman" w:hAnsi="Times New Roman" w:cs="Times New Roman"/>
                <w:color w:val="FF0000"/>
                <w:sz w:val="24"/>
                <w:szCs w:val="24"/>
                <w:lang w:val="uz-Cyrl-UZ"/>
              </w:rPr>
              <w:t>Адабиётлардан конспект қилиш, индивидуал топшириқларни бажариш, реферат ёзиш</w:t>
            </w:r>
          </w:p>
        </w:tc>
      </w:tr>
      <w:tr w:rsidR="002653CB" w:rsidRPr="003048E2" w:rsidTr="002653CB">
        <w:tc>
          <w:tcPr>
            <w:tcW w:w="709" w:type="dxa"/>
          </w:tcPr>
          <w:p w:rsidR="002653CB" w:rsidRPr="003048E2"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7</w:t>
            </w:r>
          </w:p>
        </w:tc>
        <w:tc>
          <w:tcPr>
            <w:tcW w:w="5245" w:type="dxa"/>
          </w:tcPr>
          <w:p w:rsidR="002653CB" w:rsidRPr="003048E2" w:rsidRDefault="002653CB" w:rsidP="008E13A3">
            <w:pPr>
              <w:jc w:val="both"/>
              <w:rPr>
                <w:rFonts w:ascii="Times New Roman" w:eastAsia="Times New Roman" w:hAnsi="Times New Roman" w:cs="Times New Roman"/>
                <w:b/>
                <w:color w:val="FF0000"/>
                <w:sz w:val="28"/>
                <w:szCs w:val="28"/>
              </w:rPr>
            </w:pPr>
            <w:r w:rsidRPr="003048E2">
              <w:rPr>
                <w:rFonts w:ascii="Times New Roman" w:eastAsia="Times New Roman" w:hAnsi="Times New Roman" w:cs="Times New Roman"/>
                <w:color w:val="FF0000"/>
                <w:sz w:val="28"/>
                <w:szCs w:val="28"/>
              </w:rPr>
              <w:t>Ўзбекистон</w:t>
            </w:r>
            <w:r w:rsidRPr="003048E2">
              <w:rPr>
                <w:rFonts w:ascii="Times New Roman" w:eastAsia="Times New Roman" w:hAnsi="Times New Roman" w:cs="Times New Roman"/>
                <w:color w:val="FF0000"/>
                <w:sz w:val="28"/>
                <w:szCs w:val="28"/>
                <w:lang w:val="uz-Cyrl-UZ"/>
              </w:rPr>
              <w:t xml:space="preserve">да ахборот </w:t>
            </w:r>
            <w:r w:rsidRPr="003048E2">
              <w:rPr>
                <w:rFonts w:ascii="Times New Roman" w:eastAsia="Times New Roman" w:hAnsi="Times New Roman" w:cs="Times New Roman"/>
                <w:color w:val="FF0000"/>
                <w:sz w:val="28"/>
                <w:szCs w:val="28"/>
              </w:rPr>
              <w:t>бозори</w:t>
            </w:r>
            <w:r w:rsidRPr="003048E2">
              <w:rPr>
                <w:rFonts w:ascii="Times New Roman" w:eastAsia="Times New Roman" w:hAnsi="Times New Roman" w:cs="Times New Roman"/>
                <w:color w:val="FF0000"/>
                <w:sz w:val="28"/>
                <w:szCs w:val="28"/>
                <w:lang w:val="uz-Cyrl-UZ"/>
              </w:rPr>
              <w:t xml:space="preserve"> шаклланиши ва тузилиши.</w:t>
            </w:r>
          </w:p>
        </w:tc>
        <w:tc>
          <w:tcPr>
            <w:tcW w:w="3402" w:type="dxa"/>
          </w:tcPr>
          <w:p w:rsidR="002653CB" w:rsidRPr="003048E2" w:rsidRDefault="002653CB" w:rsidP="008E13A3">
            <w:pPr>
              <w:rPr>
                <w:rFonts w:ascii="Times New Roman" w:eastAsia="Times New Roman" w:hAnsi="Times New Roman" w:cs="Times New Roman"/>
                <w:color w:val="FF0000"/>
                <w:sz w:val="24"/>
                <w:szCs w:val="24"/>
              </w:rPr>
            </w:pPr>
            <w:r w:rsidRPr="003048E2">
              <w:rPr>
                <w:rFonts w:ascii="Times New Roman" w:eastAsia="Times New Roman" w:hAnsi="Times New Roman" w:cs="Times New Roman"/>
                <w:color w:val="FF0000"/>
                <w:sz w:val="24"/>
                <w:szCs w:val="24"/>
              </w:rPr>
              <w:t>Адабиётлардан конспект қилиш, индивидуал топшириқларни бажариш, реферат ёзиш</w:t>
            </w:r>
          </w:p>
        </w:tc>
      </w:tr>
      <w:tr w:rsidR="002653CB" w:rsidRPr="003048E2" w:rsidTr="002653CB">
        <w:tc>
          <w:tcPr>
            <w:tcW w:w="709" w:type="dxa"/>
          </w:tcPr>
          <w:p w:rsidR="002653CB" w:rsidRPr="000F1C4A" w:rsidRDefault="000F1C4A" w:rsidP="008E13A3">
            <w:pPr>
              <w:rPr>
                <w:rFonts w:ascii="Times New Roman" w:eastAsia="Times New Roman" w:hAnsi="Times New Roman" w:cs="Times New Roman"/>
                <w:b/>
                <w:color w:val="FF0000"/>
                <w:sz w:val="28"/>
                <w:szCs w:val="28"/>
                <w:lang w:val="uz-Cyrl-UZ"/>
              </w:rPr>
            </w:pPr>
            <w:r>
              <w:rPr>
                <w:rFonts w:ascii="Times New Roman" w:eastAsia="Times New Roman" w:hAnsi="Times New Roman" w:cs="Times New Roman"/>
                <w:b/>
                <w:color w:val="FF0000"/>
                <w:sz w:val="28"/>
                <w:szCs w:val="28"/>
                <w:lang w:val="uz-Cyrl-UZ"/>
              </w:rPr>
              <w:t>8</w:t>
            </w:r>
          </w:p>
        </w:tc>
        <w:tc>
          <w:tcPr>
            <w:tcW w:w="5245" w:type="dxa"/>
          </w:tcPr>
          <w:p w:rsidR="002653CB" w:rsidRPr="003048E2" w:rsidRDefault="002653CB" w:rsidP="008E13A3">
            <w:pPr>
              <w:jc w:val="both"/>
              <w:rPr>
                <w:rFonts w:ascii="Times New Roman" w:eastAsia="Times New Roman" w:hAnsi="Times New Roman" w:cs="Times New Roman"/>
                <w:b/>
                <w:color w:val="FF0000"/>
                <w:sz w:val="28"/>
                <w:szCs w:val="28"/>
              </w:rPr>
            </w:pPr>
            <w:r w:rsidRPr="003048E2">
              <w:rPr>
                <w:rFonts w:ascii="Times New Roman" w:eastAsia="Times New Roman" w:hAnsi="Times New Roman" w:cs="Times New Roman"/>
                <w:color w:val="FF0000"/>
                <w:sz w:val="28"/>
                <w:szCs w:val="28"/>
                <w:lang w:val="uz-Cyrl-UZ"/>
              </w:rPr>
              <w:t>Р</w:t>
            </w:r>
            <w:r w:rsidRPr="003048E2">
              <w:rPr>
                <w:rFonts w:ascii="Times New Roman" w:eastAsia="Times New Roman" w:hAnsi="Times New Roman" w:cs="Times New Roman"/>
                <w:color w:val="FF0000"/>
                <w:sz w:val="28"/>
                <w:szCs w:val="28"/>
              </w:rPr>
              <w:t>еспублика ОАВ тизими</w:t>
            </w:r>
            <w:r w:rsidRPr="003048E2">
              <w:rPr>
                <w:rFonts w:ascii="Times New Roman" w:eastAsia="Times New Roman" w:hAnsi="Times New Roman" w:cs="Times New Roman"/>
                <w:color w:val="FF0000"/>
                <w:sz w:val="28"/>
                <w:szCs w:val="28"/>
                <w:lang w:val="uz-Cyrl-UZ"/>
              </w:rPr>
              <w:t xml:space="preserve"> ва фаолиятининг</w:t>
            </w:r>
            <w:r w:rsidRPr="003048E2">
              <w:rPr>
                <w:rFonts w:ascii="Times New Roman" w:eastAsia="Times New Roman" w:hAnsi="Times New Roman" w:cs="Times New Roman"/>
                <w:color w:val="FF0000"/>
                <w:sz w:val="28"/>
                <w:szCs w:val="28"/>
              </w:rPr>
              <w:t xml:space="preserve"> хуқуқий</w:t>
            </w:r>
            <w:r w:rsidRPr="003048E2">
              <w:rPr>
                <w:rFonts w:ascii="Times New Roman" w:eastAsia="Times New Roman" w:hAnsi="Times New Roman" w:cs="Times New Roman"/>
                <w:color w:val="FF0000"/>
                <w:sz w:val="28"/>
                <w:szCs w:val="28"/>
                <w:lang w:val="uz-Cyrl-UZ"/>
              </w:rPr>
              <w:t xml:space="preserve"> ҳамда маънавий пойдевори.</w:t>
            </w:r>
          </w:p>
        </w:tc>
        <w:tc>
          <w:tcPr>
            <w:tcW w:w="3402" w:type="dxa"/>
          </w:tcPr>
          <w:p w:rsidR="002653CB" w:rsidRPr="003048E2" w:rsidRDefault="002653CB" w:rsidP="008E13A3">
            <w:pPr>
              <w:rPr>
                <w:rFonts w:ascii="Times New Roman" w:eastAsia="Times New Roman" w:hAnsi="Times New Roman" w:cs="Times New Roman"/>
                <w:color w:val="FF0000"/>
                <w:sz w:val="24"/>
                <w:szCs w:val="24"/>
              </w:rPr>
            </w:pPr>
            <w:r w:rsidRPr="003048E2">
              <w:rPr>
                <w:rFonts w:ascii="Times New Roman" w:eastAsia="Times New Roman" w:hAnsi="Times New Roman" w:cs="Times New Roman"/>
                <w:color w:val="FF0000"/>
                <w:sz w:val="24"/>
                <w:szCs w:val="24"/>
              </w:rPr>
              <w:t>Адабиётлардан конспект қилиш, индивидуал топшириқларни бажариш, реферат ёзиш</w:t>
            </w:r>
          </w:p>
        </w:tc>
      </w:tr>
    </w:tbl>
    <w:p w:rsidR="00A17EE6" w:rsidRPr="002E2783" w:rsidRDefault="00A17EE6" w:rsidP="00A17EE6">
      <w:pPr>
        <w:jc w:val="center"/>
        <w:rPr>
          <w:rFonts w:ascii="Times New Roman" w:hAnsi="Times New Roman" w:cs="Times New Roman"/>
          <w:b/>
          <w:sz w:val="28"/>
          <w:szCs w:val="28"/>
        </w:rPr>
      </w:pPr>
    </w:p>
    <w:p w:rsidR="00A17EE6" w:rsidRPr="002E2783" w:rsidRDefault="00A17EE6" w:rsidP="00A17EE6">
      <w:pPr>
        <w:jc w:val="center"/>
        <w:rPr>
          <w:rFonts w:ascii="Times New Roman" w:hAnsi="Times New Roman" w:cs="Times New Roman"/>
          <w:b/>
          <w:sz w:val="96"/>
          <w:szCs w:val="96"/>
        </w:rPr>
      </w:pPr>
    </w:p>
    <w:p w:rsidR="00A17EE6" w:rsidRPr="002E2783" w:rsidRDefault="00A17EE6" w:rsidP="00A17EE6">
      <w:pPr>
        <w:jc w:val="center"/>
        <w:rPr>
          <w:rFonts w:ascii="Times New Roman" w:hAnsi="Times New Roman" w:cs="Times New Roman"/>
          <w:b/>
          <w:sz w:val="96"/>
          <w:szCs w:val="96"/>
        </w:rPr>
      </w:pPr>
    </w:p>
    <w:p w:rsidR="00A17EE6" w:rsidRPr="002E2783" w:rsidRDefault="00A17EE6" w:rsidP="00A17EE6">
      <w:pPr>
        <w:jc w:val="center"/>
        <w:rPr>
          <w:rFonts w:ascii="Times New Roman" w:hAnsi="Times New Roman" w:cs="Times New Roman"/>
          <w:sz w:val="96"/>
          <w:szCs w:val="96"/>
        </w:rPr>
      </w:pPr>
    </w:p>
    <w:p w:rsidR="002653CB" w:rsidRPr="002E2783" w:rsidRDefault="002653CB" w:rsidP="00A17EE6">
      <w:pPr>
        <w:jc w:val="center"/>
        <w:rPr>
          <w:rFonts w:ascii="Times New Roman" w:hAnsi="Times New Roman" w:cs="Times New Roman"/>
          <w:sz w:val="96"/>
          <w:szCs w:val="96"/>
        </w:rPr>
      </w:pPr>
    </w:p>
    <w:p w:rsidR="002653CB" w:rsidRPr="002E2783" w:rsidRDefault="002653CB" w:rsidP="00A17EE6">
      <w:pPr>
        <w:jc w:val="center"/>
        <w:rPr>
          <w:rFonts w:ascii="Times New Roman" w:hAnsi="Times New Roman" w:cs="Times New Roman"/>
          <w:sz w:val="96"/>
          <w:szCs w:val="96"/>
        </w:rPr>
      </w:pPr>
    </w:p>
    <w:p w:rsidR="002653CB" w:rsidRPr="002E2783" w:rsidRDefault="002653CB" w:rsidP="00A17EE6">
      <w:pPr>
        <w:jc w:val="center"/>
        <w:rPr>
          <w:rFonts w:ascii="Times New Roman" w:hAnsi="Times New Roman" w:cs="Times New Roman"/>
          <w:sz w:val="28"/>
          <w:szCs w:val="28"/>
        </w:rPr>
      </w:pPr>
    </w:p>
    <w:p w:rsidR="002653CB" w:rsidRDefault="002653CB" w:rsidP="00A17EE6">
      <w:pPr>
        <w:jc w:val="center"/>
        <w:rPr>
          <w:rFonts w:ascii="Times New Roman" w:hAnsi="Times New Roman" w:cs="Times New Roman"/>
          <w:sz w:val="28"/>
          <w:szCs w:val="28"/>
          <w:lang w:val="uz-Cyrl-UZ"/>
        </w:rPr>
      </w:pPr>
    </w:p>
    <w:p w:rsidR="008E13A3" w:rsidRDefault="008E13A3" w:rsidP="00A17EE6">
      <w:pPr>
        <w:jc w:val="center"/>
        <w:rPr>
          <w:rFonts w:ascii="Times New Roman" w:hAnsi="Times New Roman" w:cs="Times New Roman"/>
          <w:sz w:val="28"/>
          <w:szCs w:val="28"/>
          <w:lang w:val="uz-Cyrl-UZ"/>
        </w:rPr>
      </w:pPr>
    </w:p>
    <w:p w:rsidR="008E13A3" w:rsidRPr="008E13A3" w:rsidRDefault="008E13A3" w:rsidP="00A17EE6">
      <w:pPr>
        <w:jc w:val="center"/>
        <w:rPr>
          <w:rFonts w:ascii="Times New Roman" w:hAnsi="Times New Roman" w:cs="Times New Roman"/>
          <w:sz w:val="28"/>
          <w:szCs w:val="28"/>
          <w:lang w:val="uz-Cyrl-UZ"/>
        </w:rPr>
      </w:pPr>
    </w:p>
    <w:p w:rsidR="002653CB" w:rsidRPr="003048E2" w:rsidRDefault="002653CB" w:rsidP="002653CB">
      <w:pPr>
        <w:jc w:val="center"/>
        <w:rPr>
          <w:rFonts w:ascii="Times New Roman" w:hAnsi="Times New Roman" w:cs="Times New Roman"/>
          <w:b/>
          <w:sz w:val="96"/>
          <w:szCs w:val="96"/>
          <w:lang w:val="en-US"/>
        </w:rPr>
      </w:pPr>
      <w:r w:rsidRPr="003048E2">
        <w:rPr>
          <w:rFonts w:ascii="Times New Roman" w:hAnsi="Times New Roman" w:cs="Times New Roman"/>
          <w:b/>
          <w:sz w:val="96"/>
          <w:szCs w:val="96"/>
        </w:rPr>
        <w:t>Глоссарий</w:t>
      </w:r>
    </w:p>
    <w:p w:rsidR="002653CB" w:rsidRPr="003048E2" w:rsidRDefault="002653CB" w:rsidP="00C90EAB">
      <w:pPr>
        <w:pStyle w:val="a5"/>
        <w:numPr>
          <w:ilvl w:val="0"/>
          <w:numId w:val="30"/>
        </w:numPr>
        <w:ind w:left="567" w:right="284" w:hanging="11"/>
        <w:jc w:val="both"/>
        <w:rPr>
          <w:sz w:val="28"/>
          <w:szCs w:val="28"/>
          <w:lang w:val="en-US"/>
        </w:rPr>
      </w:pPr>
      <w:r w:rsidRPr="003048E2">
        <w:rPr>
          <w:b/>
          <w:bCs/>
          <w:sz w:val="28"/>
          <w:szCs w:val="28"/>
        </w:rPr>
        <w:t>Очиқ</w:t>
      </w:r>
      <w:r w:rsidR="00656EBE">
        <w:rPr>
          <w:b/>
          <w:bCs/>
          <w:sz w:val="28"/>
          <w:szCs w:val="28"/>
        </w:rPr>
        <w:t xml:space="preserve"> </w:t>
      </w:r>
      <w:r w:rsidRPr="003048E2">
        <w:rPr>
          <w:b/>
          <w:bCs/>
          <w:sz w:val="28"/>
          <w:szCs w:val="28"/>
        </w:rPr>
        <w:t>ахборот</w:t>
      </w:r>
      <w:r w:rsidR="00656EBE">
        <w:rPr>
          <w:b/>
          <w:bCs/>
          <w:sz w:val="28"/>
          <w:szCs w:val="28"/>
        </w:rPr>
        <w:t xml:space="preserve"> </w:t>
      </w:r>
      <w:r w:rsidRPr="003048E2">
        <w:rPr>
          <w:b/>
          <w:bCs/>
          <w:sz w:val="28"/>
          <w:szCs w:val="28"/>
        </w:rPr>
        <w:t>тизимлари</w:t>
      </w:r>
      <w:r w:rsidRPr="003048E2">
        <w:rPr>
          <w:b/>
          <w:bCs/>
          <w:sz w:val="28"/>
          <w:szCs w:val="28"/>
          <w:lang w:val="en-US"/>
        </w:rPr>
        <w:t xml:space="preserve">  (</w:t>
      </w:r>
      <w:r w:rsidRPr="003048E2">
        <w:rPr>
          <w:b/>
          <w:bCs/>
          <w:sz w:val="28"/>
          <w:szCs w:val="28"/>
        </w:rPr>
        <w:t>ОАТ</w:t>
      </w:r>
      <w:r w:rsidRPr="003048E2">
        <w:rPr>
          <w:b/>
          <w:bCs/>
          <w:sz w:val="28"/>
          <w:szCs w:val="28"/>
          <w:lang w:val="en-US"/>
        </w:rPr>
        <w:t>)</w:t>
      </w:r>
      <w:r w:rsidR="00656EBE">
        <w:rPr>
          <w:b/>
          <w:bCs/>
          <w:sz w:val="28"/>
          <w:szCs w:val="28"/>
        </w:rPr>
        <w:t xml:space="preserve"> </w:t>
      </w:r>
      <w:r w:rsidRPr="003048E2">
        <w:rPr>
          <w:sz w:val="28"/>
          <w:szCs w:val="28"/>
        </w:rPr>
        <w:t>бўлиб</w:t>
      </w:r>
      <w:r w:rsidR="00656EBE">
        <w:rPr>
          <w:sz w:val="28"/>
          <w:szCs w:val="28"/>
        </w:rPr>
        <w:t xml:space="preserve"> </w:t>
      </w:r>
      <w:r w:rsidRPr="003048E2">
        <w:rPr>
          <w:sz w:val="28"/>
          <w:szCs w:val="28"/>
        </w:rPr>
        <w:t>ахборот</w:t>
      </w:r>
      <w:r w:rsidR="00656EBE">
        <w:rPr>
          <w:sz w:val="28"/>
          <w:szCs w:val="28"/>
        </w:rPr>
        <w:t xml:space="preserve"> </w:t>
      </w:r>
      <w:r w:rsidRPr="003048E2">
        <w:rPr>
          <w:sz w:val="28"/>
          <w:szCs w:val="28"/>
        </w:rPr>
        <w:t>агентликлари</w:t>
      </w:r>
      <w:r w:rsidRPr="003048E2">
        <w:rPr>
          <w:sz w:val="28"/>
          <w:szCs w:val="28"/>
          <w:lang w:val="en-US"/>
        </w:rPr>
        <w:t xml:space="preserve">, </w:t>
      </w:r>
      <w:r w:rsidRPr="003048E2">
        <w:rPr>
          <w:sz w:val="28"/>
          <w:szCs w:val="28"/>
        </w:rPr>
        <w:t>газеталар</w:t>
      </w:r>
      <w:r w:rsidRPr="003048E2">
        <w:rPr>
          <w:sz w:val="28"/>
          <w:szCs w:val="28"/>
          <w:lang w:val="en-US"/>
        </w:rPr>
        <w:t xml:space="preserve">, </w:t>
      </w:r>
      <w:r w:rsidRPr="003048E2">
        <w:rPr>
          <w:sz w:val="28"/>
          <w:szCs w:val="28"/>
        </w:rPr>
        <w:t>журналлар</w:t>
      </w:r>
      <w:r w:rsidRPr="003048E2">
        <w:rPr>
          <w:sz w:val="28"/>
          <w:szCs w:val="28"/>
          <w:lang w:val="en-US"/>
        </w:rPr>
        <w:t xml:space="preserve">, </w:t>
      </w:r>
      <w:r w:rsidRPr="003048E2">
        <w:rPr>
          <w:sz w:val="28"/>
          <w:szCs w:val="28"/>
        </w:rPr>
        <w:t>журнал</w:t>
      </w:r>
      <w:r w:rsidR="00656EBE">
        <w:rPr>
          <w:sz w:val="28"/>
          <w:szCs w:val="28"/>
        </w:rPr>
        <w:t xml:space="preserve"> </w:t>
      </w:r>
      <w:r w:rsidRPr="003048E2">
        <w:rPr>
          <w:sz w:val="28"/>
          <w:szCs w:val="28"/>
        </w:rPr>
        <w:t>тарзида</w:t>
      </w:r>
      <w:r w:rsidR="00656EBE">
        <w:rPr>
          <w:sz w:val="28"/>
          <w:szCs w:val="28"/>
        </w:rPr>
        <w:t>г</w:t>
      </w:r>
      <w:r w:rsidRPr="003048E2">
        <w:rPr>
          <w:sz w:val="28"/>
          <w:szCs w:val="28"/>
        </w:rPr>
        <w:t>и</w:t>
      </w:r>
      <w:r w:rsidR="00656EBE">
        <w:rPr>
          <w:sz w:val="28"/>
          <w:szCs w:val="28"/>
        </w:rPr>
        <w:t xml:space="preserve"> </w:t>
      </w:r>
      <w:r w:rsidRPr="003048E2">
        <w:rPr>
          <w:sz w:val="28"/>
          <w:szCs w:val="28"/>
        </w:rPr>
        <w:t>нашрлар</w:t>
      </w:r>
      <w:r w:rsidRPr="003048E2">
        <w:rPr>
          <w:sz w:val="28"/>
          <w:szCs w:val="28"/>
          <w:lang w:val="en-US"/>
        </w:rPr>
        <w:t xml:space="preserve">, </w:t>
      </w:r>
      <w:r w:rsidRPr="003048E2">
        <w:rPr>
          <w:sz w:val="28"/>
          <w:szCs w:val="28"/>
        </w:rPr>
        <w:t>бошқа</w:t>
      </w:r>
      <w:r w:rsidR="00656EBE">
        <w:rPr>
          <w:sz w:val="28"/>
          <w:szCs w:val="28"/>
        </w:rPr>
        <w:t xml:space="preserve"> </w:t>
      </w:r>
      <w:r w:rsidRPr="003048E2">
        <w:rPr>
          <w:sz w:val="28"/>
          <w:szCs w:val="28"/>
        </w:rPr>
        <w:t>нашр</w:t>
      </w:r>
      <w:r w:rsidR="00656EBE">
        <w:rPr>
          <w:sz w:val="28"/>
          <w:szCs w:val="28"/>
        </w:rPr>
        <w:t xml:space="preserve"> </w:t>
      </w:r>
      <w:r w:rsidRPr="003048E2">
        <w:rPr>
          <w:sz w:val="28"/>
          <w:szCs w:val="28"/>
        </w:rPr>
        <w:t>маҳсулотлар</w:t>
      </w:r>
      <w:r w:rsidRPr="003048E2">
        <w:rPr>
          <w:sz w:val="28"/>
          <w:szCs w:val="28"/>
          <w:lang w:val="en-US"/>
        </w:rPr>
        <w:t xml:space="preserve">, </w:t>
      </w:r>
      <w:r w:rsidRPr="003048E2">
        <w:rPr>
          <w:sz w:val="28"/>
          <w:szCs w:val="28"/>
        </w:rPr>
        <w:t>радио</w:t>
      </w:r>
      <w:r w:rsidRPr="003048E2">
        <w:rPr>
          <w:sz w:val="28"/>
          <w:szCs w:val="28"/>
          <w:lang w:val="en-US"/>
        </w:rPr>
        <w:t xml:space="preserve">, </w:t>
      </w:r>
      <w:r w:rsidRPr="003048E2">
        <w:rPr>
          <w:sz w:val="28"/>
          <w:szCs w:val="28"/>
        </w:rPr>
        <w:t>телевидение</w:t>
      </w:r>
      <w:r w:rsidRPr="003048E2">
        <w:rPr>
          <w:sz w:val="28"/>
          <w:szCs w:val="28"/>
          <w:lang w:val="en-US"/>
        </w:rPr>
        <w:t xml:space="preserve">, </w:t>
      </w:r>
      <w:r w:rsidRPr="003048E2">
        <w:rPr>
          <w:sz w:val="28"/>
          <w:szCs w:val="28"/>
        </w:rPr>
        <w:t>аудио</w:t>
      </w:r>
      <w:r w:rsidR="00656EBE">
        <w:rPr>
          <w:sz w:val="28"/>
          <w:szCs w:val="28"/>
        </w:rPr>
        <w:t xml:space="preserve"> </w:t>
      </w:r>
      <w:r w:rsidRPr="003048E2">
        <w:rPr>
          <w:sz w:val="28"/>
          <w:szCs w:val="28"/>
        </w:rPr>
        <w:t>ва</w:t>
      </w:r>
      <w:r w:rsidR="00656EBE">
        <w:rPr>
          <w:sz w:val="28"/>
          <w:szCs w:val="28"/>
        </w:rPr>
        <w:t xml:space="preserve"> </w:t>
      </w:r>
      <w:r w:rsidRPr="003048E2">
        <w:rPr>
          <w:sz w:val="28"/>
          <w:szCs w:val="28"/>
        </w:rPr>
        <w:t>видеомаҳсулотлар</w:t>
      </w:r>
      <w:r w:rsidR="00656EBE">
        <w:rPr>
          <w:sz w:val="28"/>
          <w:szCs w:val="28"/>
        </w:rPr>
        <w:t xml:space="preserve"> </w:t>
      </w:r>
      <w:r w:rsidRPr="003048E2">
        <w:rPr>
          <w:sz w:val="28"/>
          <w:szCs w:val="28"/>
        </w:rPr>
        <w:t>ҳисобланади</w:t>
      </w:r>
      <w:r w:rsidRPr="003048E2">
        <w:rPr>
          <w:sz w:val="28"/>
          <w:szCs w:val="28"/>
          <w:lang w:val="en-US"/>
        </w:rPr>
        <w:t xml:space="preserve">. </w:t>
      </w:r>
      <w:r w:rsidRPr="003048E2">
        <w:rPr>
          <w:sz w:val="28"/>
          <w:szCs w:val="28"/>
        </w:rPr>
        <w:t>Интернет</w:t>
      </w:r>
      <w:r w:rsidRPr="003048E2">
        <w:rPr>
          <w:sz w:val="28"/>
          <w:szCs w:val="28"/>
          <w:lang w:val="en-US"/>
        </w:rPr>
        <w:t xml:space="preserve">, </w:t>
      </w:r>
      <w:r w:rsidRPr="003048E2">
        <w:rPr>
          <w:sz w:val="28"/>
          <w:szCs w:val="28"/>
        </w:rPr>
        <w:t>матбуот</w:t>
      </w:r>
      <w:r w:rsidR="00656EBE">
        <w:rPr>
          <w:sz w:val="28"/>
          <w:szCs w:val="28"/>
        </w:rPr>
        <w:t xml:space="preserve"> </w:t>
      </w:r>
      <w:r w:rsidRPr="003048E2">
        <w:rPr>
          <w:sz w:val="28"/>
          <w:szCs w:val="28"/>
        </w:rPr>
        <w:t>хизмати</w:t>
      </w:r>
      <w:r w:rsidRPr="003048E2">
        <w:rPr>
          <w:sz w:val="28"/>
          <w:szCs w:val="28"/>
          <w:lang w:val="en-US"/>
        </w:rPr>
        <w:t xml:space="preserve">, </w:t>
      </w:r>
      <w:r w:rsidRPr="003048E2">
        <w:rPr>
          <w:sz w:val="28"/>
          <w:szCs w:val="28"/>
        </w:rPr>
        <w:t>жамоатчилик</w:t>
      </w:r>
      <w:r w:rsidR="00656EBE">
        <w:rPr>
          <w:sz w:val="28"/>
          <w:szCs w:val="28"/>
        </w:rPr>
        <w:t xml:space="preserve"> </w:t>
      </w:r>
      <w:r w:rsidRPr="003048E2">
        <w:rPr>
          <w:sz w:val="28"/>
          <w:szCs w:val="28"/>
        </w:rPr>
        <w:t>билан</w:t>
      </w:r>
      <w:r w:rsidR="00656EBE">
        <w:rPr>
          <w:sz w:val="28"/>
          <w:szCs w:val="28"/>
        </w:rPr>
        <w:t xml:space="preserve"> </w:t>
      </w:r>
      <w:r w:rsidRPr="003048E2">
        <w:rPr>
          <w:sz w:val="28"/>
          <w:szCs w:val="28"/>
        </w:rPr>
        <w:t>алоқалар</w:t>
      </w:r>
      <w:r w:rsidRPr="003048E2">
        <w:rPr>
          <w:sz w:val="28"/>
          <w:szCs w:val="28"/>
          <w:lang w:val="en-US"/>
        </w:rPr>
        <w:t xml:space="preserve">, </w:t>
      </w:r>
      <w:r w:rsidRPr="003048E2">
        <w:rPr>
          <w:sz w:val="28"/>
          <w:szCs w:val="28"/>
        </w:rPr>
        <w:t>давлат</w:t>
      </w:r>
      <w:r w:rsidRPr="003048E2">
        <w:rPr>
          <w:sz w:val="28"/>
          <w:szCs w:val="28"/>
          <w:lang w:val="en-US"/>
        </w:rPr>
        <w:t xml:space="preserve">, </w:t>
      </w:r>
      <w:r w:rsidRPr="003048E2">
        <w:rPr>
          <w:sz w:val="28"/>
          <w:szCs w:val="28"/>
        </w:rPr>
        <w:t>жамоатчилик</w:t>
      </w:r>
      <w:r w:rsidR="00656EBE">
        <w:rPr>
          <w:sz w:val="28"/>
          <w:szCs w:val="28"/>
        </w:rPr>
        <w:t xml:space="preserve"> </w:t>
      </w:r>
      <w:r w:rsidRPr="003048E2">
        <w:rPr>
          <w:sz w:val="28"/>
          <w:szCs w:val="28"/>
        </w:rPr>
        <w:t>ва</w:t>
      </w:r>
      <w:r w:rsidR="00656EBE">
        <w:rPr>
          <w:sz w:val="28"/>
          <w:szCs w:val="28"/>
        </w:rPr>
        <w:t xml:space="preserve"> </w:t>
      </w:r>
      <w:r w:rsidRPr="003048E2">
        <w:rPr>
          <w:sz w:val="28"/>
          <w:szCs w:val="28"/>
        </w:rPr>
        <w:t>бошқа</w:t>
      </w:r>
      <w:r w:rsidR="00656EBE">
        <w:rPr>
          <w:sz w:val="28"/>
          <w:szCs w:val="28"/>
        </w:rPr>
        <w:t xml:space="preserve"> </w:t>
      </w:r>
      <w:r w:rsidRPr="003048E2">
        <w:rPr>
          <w:sz w:val="28"/>
          <w:szCs w:val="28"/>
        </w:rPr>
        <w:t>ташкилотлар</w:t>
      </w:r>
      <w:r w:rsidR="00656EBE">
        <w:rPr>
          <w:sz w:val="28"/>
          <w:szCs w:val="28"/>
        </w:rPr>
        <w:t xml:space="preserve"> </w:t>
      </w:r>
      <w:r w:rsidRPr="003048E2">
        <w:rPr>
          <w:sz w:val="28"/>
          <w:szCs w:val="28"/>
        </w:rPr>
        <w:t>ва</w:t>
      </w:r>
      <w:r w:rsidR="00656EBE">
        <w:rPr>
          <w:sz w:val="28"/>
          <w:szCs w:val="28"/>
        </w:rPr>
        <w:t xml:space="preserve"> </w:t>
      </w:r>
      <w:r w:rsidRPr="003048E2">
        <w:rPr>
          <w:sz w:val="28"/>
          <w:szCs w:val="28"/>
        </w:rPr>
        <w:t>муассасалар</w:t>
      </w:r>
      <w:r w:rsidRPr="003048E2">
        <w:rPr>
          <w:sz w:val="28"/>
          <w:szCs w:val="28"/>
          <w:lang w:val="en-US"/>
        </w:rPr>
        <w:t xml:space="preserve">, </w:t>
      </w:r>
      <w:r w:rsidRPr="003048E2">
        <w:rPr>
          <w:sz w:val="28"/>
          <w:szCs w:val="28"/>
        </w:rPr>
        <w:t>реклама</w:t>
      </w:r>
      <w:r w:rsidR="00656EBE">
        <w:rPr>
          <w:sz w:val="28"/>
          <w:szCs w:val="28"/>
        </w:rPr>
        <w:t xml:space="preserve"> </w:t>
      </w:r>
      <w:r w:rsidRPr="003048E2">
        <w:rPr>
          <w:sz w:val="28"/>
          <w:szCs w:val="28"/>
        </w:rPr>
        <w:t>агентликлари</w:t>
      </w:r>
      <w:r w:rsidR="00656EBE">
        <w:rPr>
          <w:sz w:val="28"/>
          <w:szCs w:val="28"/>
        </w:rPr>
        <w:t xml:space="preserve"> </w:t>
      </w:r>
      <w:r w:rsidRPr="003048E2">
        <w:rPr>
          <w:sz w:val="28"/>
          <w:szCs w:val="28"/>
        </w:rPr>
        <w:t>бўйича</w:t>
      </w:r>
      <w:r w:rsidR="00656EBE">
        <w:rPr>
          <w:sz w:val="28"/>
          <w:szCs w:val="28"/>
        </w:rPr>
        <w:t xml:space="preserve"> </w:t>
      </w:r>
      <w:r w:rsidRPr="003048E2">
        <w:rPr>
          <w:sz w:val="28"/>
          <w:szCs w:val="28"/>
        </w:rPr>
        <w:t>тузилмалар</w:t>
      </w:r>
      <w:r w:rsidR="00656EBE">
        <w:rPr>
          <w:sz w:val="28"/>
          <w:szCs w:val="28"/>
        </w:rPr>
        <w:t xml:space="preserve"> </w:t>
      </w:r>
      <w:r w:rsidRPr="003048E2">
        <w:rPr>
          <w:sz w:val="28"/>
          <w:szCs w:val="28"/>
        </w:rPr>
        <w:t>ҳам</w:t>
      </w:r>
      <w:r w:rsidR="00656EBE">
        <w:rPr>
          <w:sz w:val="28"/>
          <w:szCs w:val="28"/>
        </w:rPr>
        <w:t xml:space="preserve"> </w:t>
      </w:r>
      <w:r w:rsidRPr="003048E2">
        <w:rPr>
          <w:sz w:val="28"/>
          <w:szCs w:val="28"/>
        </w:rPr>
        <w:t>шулар</w:t>
      </w:r>
      <w:r w:rsidR="00656EBE">
        <w:rPr>
          <w:sz w:val="28"/>
          <w:szCs w:val="28"/>
        </w:rPr>
        <w:t xml:space="preserve"> </w:t>
      </w:r>
      <w:r w:rsidRPr="003048E2">
        <w:rPr>
          <w:sz w:val="28"/>
          <w:szCs w:val="28"/>
        </w:rPr>
        <w:t>жумласидандир</w:t>
      </w:r>
      <w:r w:rsidRPr="003048E2">
        <w:rPr>
          <w:sz w:val="28"/>
          <w:szCs w:val="28"/>
          <w:lang w:val="en-US"/>
        </w:rPr>
        <w:t>.</w:t>
      </w:r>
    </w:p>
    <w:p w:rsidR="002653CB" w:rsidRPr="003048E2" w:rsidRDefault="002653CB" w:rsidP="00C90EAB">
      <w:pPr>
        <w:pStyle w:val="a5"/>
        <w:numPr>
          <w:ilvl w:val="0"/>
          <w:numId w:val="30"/>
        </w:numPr>
        <w:ind w:left="567" w:right="284" w:firstLine="0"/>
        <w:jc w:val="both"/>
        <w:rPr>
          <w:sz w:val="28"/>
          <w:szCs w:val="28"/>
        </w:rPr>
      </w:pPr>
      <w:r w:rsidRPr="003048E2">
        <w:rPr>
          <w:b/>
          <w:bCs/>
          <w:sz w:val="28"/>
          <w:szCs w:val="28"/>
        </w:rPr>
        <w:t>ОАВлари</w:t>
      </w:r>
      <w:r w:rsidRPr="003048E2">
        <w:rPr>
          <w:sz w:val="28"/>
          <w:szCs w:val="28"/>
        </w:rPr>
        <w:t xml:space="preserve"> бўлиб, вақтли матбуот, ахборот тарқатишнинг аудио ва видео воситалари, ахборот агентликлари, интернет-журналистика ҳисобланади. ОАВ ОАТнинг муҳим асосий қисмини ташкил этади.</w:t>
      </w:r>
    </w:p>
    <w:p w:rsidR="002653CB" w:rsidRPr="003048E2" w:rsidRDefault="002653CB" w:rsidP="00C90EAB">
      <w:pPr>
        <w:pStyle w:val="a7"/>
        <w:numPr>
          <w:ilvl w:val="0"/>
          <w:numId w:val="30"/>
        </w:numPr>
        <w:ind w:left="567" w:right="284" w:firstLine="0"/>
      </w:pPr>
      <w:r w:rsidRPr="003048E2">
        <w:rPr>
          <w:b/>
          <w:bCs/>
          <w:lang w:val="uz-Cyrl-UZ"/>
        </w:rPr>
        <w:t>Жамоатчилик фикри</w:t>
      </w:r>
      <w:r w:rsidRPr="003048E2">
        <w:rPr>
          <w:lang w:val="uz-Cyrl-UZ"/>
        </w:rPr>
        <w:t xml:space="preserve">-бу ҳозирги пайт учун долзарб бўлган турмуш муаммоларига кишиларнинг муносабатини ифода этувчи ижтимоий онг шаклидир. </w:t>
      </w:r>
      <w:r w:rsidRPr="002E2783">
        <w:rPr>
          <w:lang w:val="uz-Cyrl-UZ"/>
        </w:rPr>
        <w:t xml:space="preserve">Аслида тезкор бўлган онгнинг бу шакли юқори даражада жамият турли институтлари томонидан кўрсатилаётган таъсир остидадир. </w:t>
      </w:r>
      <w:r w:rsidRPr="003048E2">
        <w:t>Демак, бу манипулятив таъсирга ҳам чалингандир.</w:t>
      </w:r>
    </w:p>
    <w:p w:rsidR="002653CB" w:rsidRPr="003048E2" w:rsidRDefault="002653CB" w:rsidP="00365254">
      <w:pPr>
        <w:pStyle w:val="a7"/>
        <w:numPr>
          <w:ilvl w:val="0"/>
          <w:numId w:val="30"/>
        </w:numPr>
        <w:ind w:left="567" w:right="283" w:firstLine="0"/>
      </w:pPr>
      <w:r w:rsidRPr="003048E2">
        <w:t xml:space="preserve">Жамоатчилик фикрини </w:t>
      </w:r>
      <w:r w:rsidRPr="003048E2">
        <w:rPr>
          <w:b/>
        </w:rPr>
        <w:t>манипуляция</w:t>
      </w:r>
      <w:r w:rsidRPr="003048E2">
        <w:t xml:space="preserve"> қилиш (чалғитиш) муайян мақсадни кўзлаб амалга оширилади. Бунда манипуляция қилиш (чалғитиш) тушунчасининг нисбийлиги ҳақида айтиб ўтиш керак, чунки исталган томон жамоатчилик фикрига ҳар қандай таъсирни манипуляция деб баҳолаш мумкин. Шуни алоҳида таъкидлаш жоизки, ҳозирги жамиятда ягона бўлган ижтимоий фикр эҳтимол</w:t>
      </w:r>
      <w:r w:rsidR="00365254" w:rsidRPr="003048E2">
        <w:rPr>
          <w:lang w:val="uz-Cyrl-UZ"/>
        </w:rPr>
        <w:t>и</w:t>
      </w:r>
      <w:r w:rsidRPr="003048E2">
        <w:t>д</w:t>
      </w:r>
      <w:r w:rsidR="00365254" w:rsidRPr="003048E2">
        <w:rPr>
          <w:lang w:val="uz-Cyrl-UZ"/>
        </w:rPr>
        <w:t>а</w:t>
      </w:r>
      <w:r w:rsidRPr="003048E2">
        <w:t>н йироқдир. Демократиянинг тамойилларидан бири мана шудир.</w:t>
      </w:r>
    </w:p>
    <w:p w:rsidR="002653CB" w:rsidRPr="003048E2" w:rsidRDefault="002653CB" w:rsidP="00C90EAB">
      <w:pPr>
        <w:pStyle w:val="a7"/>
        <w:numPr>
          <w:ilvl w:val="0"/>
          <w:numId w:val="30"/>
        </w:numPr>
        <w:ind w:left="567" w:right="284" w:firstLine="0"/>
      </w:pPr>
      <w:r w:rsidRPr="003048E2">
        <w:rPr>
          <w:b/>
          <w:bCs/>
        </w:rPr>
        <w:t>Ижтимоий онг</w:t>
      </w:r>
      <w:r w:rsidRPr="003048E2">
        <w:t>-айрим ижтимоий гуруҳлар, бутун жамият турмуши ва онгининг намоён бўлиш шаклидир. Ижтимоий онгнинг мавжуд бўлиш шакллари бўлиб, сиёсий ғоялар, ҳуқуқ, фалсафа, аҳлоқ, дин, фан, эстетика ва бошқалар ҳисобланадилар. Афсуски, маълумотнома ва махсус адабиётларда ижтимоий онгга анъаналарми, одатларми, турли маросимларни, турмуш тарзими, алоҳида-алоҳида ёки биргаликда бу қадриятлар барчаси биргаликда кўпроқ таъсир ўтказиши ҳақида лом-мим дейилмайди. Ваҳоланки, булар оқибат натижада ҳар бир кишининг, этнос, элат ва миллатнинг ўзлиги (менталитетини) белгилайди.</w:t>
      </w:r>
    </w:p>
    <w:p w:rsidR="002653CB" w:rsidRPr="003048E2" w:rsidRDefault="002653CB" w:rsidP="00365254">
      <w:pPr>
        <w:pStyle w:val="a7"/>
        <w:numPr>
          <w:ilvl w:val="0"/>
          <w:numId w:val="30"/>
        </w:numPr>
        <w:ind w:left="567" w:right="284" w:firstLine="0"/>
      </w:pPr>
      <w:r w:rsidRPr="003048E2">
        <w:rPr>
          <w:b/>
          <w:bCs/>
        </w:rPr>
        <w:t>Ахборот</w:t>
      </w:r>
      <w:r w:rsidRPr="003048E2">
        <w:t xml:space="preserve"> моддий дунёнинг организмда ёки организмлар жамоасида акс этган ҳамда улар томонидан атроф-муҳит ўзгаришларига мослашиш учун фойдаланиладиган моддий дунё объектларининг аксидир. У маълумотлар, хабарлар шаклида намоён бўлади. Маълумотлар моддий дунё объектлари организатцияси акси натижада ҳосил бўлади. Хабарлар эса бошқа организмларга хабар етказиш учун юзага келади. </w:t>
      </w:r>
    </w:p>
    <w:p w:rsidR="002653CB" w:rsidRPr="003048E2" w:rsidRDefault="002653CB" w:rsidP="00656EBE">
      <w:pPr>
        <w:pStyle w:val="a7"/>
        <w:numPr>
          <w:ilvl w:val="0"/>
          <w:numId w:val="30"/>
        </w:numPr>
        <w:ind w:left="567" w:right="284" w:firstLine="0"/>
      </w:pPr>
      <w:r w:rsidRPr="003048E2">
        <w:lastRenderedPageBreak/>
        <w:t xml:space="preserve">Очиқ ахборот тизимларида </w:t>
      </w:r>
      <w:r w:rsidRPr="00656EBE">
        <w:rPr>
          <w:b/>
          <w:bCs/>
        </w:rPr>
        <w:t>“хабар”</w:t>
      </w:r>
      <w:r w:rsidRPr="003048E2">
        <w:t xml:space="preserve"> термини кишилар, ижтимоий гуруҳлар, умуман жамият қуршаб турган оламда мўлжал топа билиши учун ижтимоий аҳамиятга эга хабар маъно ифодасини беради. Шунингдек, муайян жамият ижтимоий табиати белгилаб берадиган маънавий қадриятларни қарор топдириш учун хизмат қилади.</w:t>
      </w:r>
    </w:p>
    <w:p w:rsidR="002653CB" w:rsidRPr="003048E2" w:rsidRDefault="002653CB" w:rsidP="00365254">
      <w:pPr>
        <w:pStyle w:val="a7"/>
        <w:numPr>
          <w:ilvl w:val="0"/>
          <w:numId w:val="30"/>
        </w:numPr>
        <w:ind w:left="567" w:right="284" w:firstLine="0"/>
      </w:pPr>
      <w:r w:rsidRPr="003048E2">
        <w:rPr>
          <w:b/>
          <w:bCs/>
        </w:rPr>
        <w:t>Миллий манфаатлар,</w:t>
      </w:r>
      <w:r w:rsidRPr="003048E2">
        <w:t xml:space="preserve"> бу-давлат томонидан тан олинган ҳамда шахс, жамият ва давлат ижтимоий манфаатларининг ҳуқуқий жиҳатдан таъминланган мутаносиблашган мажмуидир. Буларни амалга ошириш муайян тарихий шароитда  миллатнинг мавжудлиги, хавфсизлиги ва кафолати ҳисобланади.</w:t>
      </w:r>
    </w:p>
    <w:p w:rsidR="002653CB" w:rsidRPr="008E13A3" w:rsidRDefault="002653CB" w:rsidP="00365254">
      <w:pPr>
        <w:pStyle w:val="a7"/>
        <w:numPr>
          <w:ilvl w:val="0"/>
          <w:numId w:val="30"/>
        </w:numPr>
        <w:ind w:left="567" w:right="284" w:firstLine="0"/>
        <w:rPr>
          <w:lang w:val="uz-Cyrl-UZ"/>
        </w:rPr>
      </w:pPr>
      <w:r w:rsidRPr="008E13A3">
        <w:rPr>
          <w:b/>
          <w:bCs/>
          <w:lang w:val="uz-Cyrl-UZ"/>
        </w:rPr>
        <w:t>Жамият манфаатлари</w:t>
      </w:r>
      <w:r w:rsidRPr="008E13A3">
        <w:rPr>
          <w:lang w:val="uz-Cyrl-UZ"/>
        </w:rPr>
        <w:t xml:space="preserve"> жамият ривожланишидаги кучли зиддиятларни ҳал этишда, миллий ўзига хосликни сақлашда намоён бўладиган жамият эҳтиёжи ҳисобланади.</w:t>
      </w:r>
    </w:p>
    <w:p w:rsidR="002653CB" w:rsidRPr="002E2783" w:rsidRDefault="002653CB" w:rsidP="00365254">
      <w:pPr>
        <w:pStyle w:val="a7"/>
        <w:numPr>
          <w:ilvl w:val="0"/>
          <w:numId w:val="30"/>
        </w:numPr>
        <w:ind w:left="567" w:right="284" w:firstLine="0"/>
        <w:rPr>
          <w:lang w:val="uz-Cyrl-UZ"/>
        </w:rPr>
      </w:pPr>
      <w:r w:rsidRPr="002E2783">
        <w:rPr>
          <w:b/>
          <w:bCs/>
          <w:lang w:val="uz-Cyrl-UZ"/>
        </w:rPr>
        <w:t>Давлат манфаати</w:t>
      </w:r>
      <w:r w:rsidRPr="002E2783">
        <w:rPr>
          <w:lang w:val="uz-Cyrl-UZ"/>
        </w:rPr>
        <w:t xml:space="preserve"> бўлиб, жамият ишларини бошқаришни сифатли амалга оширишга, миллий ўзига хосликни сақлашга бўлган давлат эҳтиёжини намоён ҳисобланади.</w:t>
      </w:r>
    </w:p>
    <w:p w:rsidR="002653CB" w:rsidRPr="002E2783" w:rsidRDefault="00365254" w:rsidP="00365254">
      <w:pPr>
        <w:pStyle w:val="a7"/>
        <w:numPr>
          <w:ilvl w:val="0"/>
          <w:numId w:val="30"/>
        </w:numPr>
        <w:ind w:left="567" w:right="284" w:hanging="10"/>
        <w:rPr>
          <w:lang w:val="uz-Cyrl-UZ"/>
        </w:rPr>
      </w:pPr>
      <w:r w:rsidRPr="003048E2">
        <w:rPr>
          <w:b/>
          <w:bCs/>
          <w:lang w:val="uz-Cyrl-UZ"/>
        </w:rPr>
        <w:t>Ў</w:t>
      </w:r>
      <w:r w:rsidR="002653CB" w:rsidRPr="002E2783">
        <w:rPr>
          <w:b/>
          <w:bCs/>
          <w:lang w:val="uz-Cyrl-UZ"/>
        </w:rPr>
        <w:t>зини намоён эта билишлик,</w:t>
      </w:r>
      <w:r w:rsidR="002653CB" w:rsidRPr="002E2783">
        <w:rPr>
          <w:lang w:val="uz-Cyrl-UZ"/>
        </w:rPr>
        <w:t xml:space="preserve"> жамият ишларида қатнашишлик, этник ўзига хосликни сақлаш шахсий эҳтиёжларни намоён бўлиши-шахснинг ижтимоий манфаатларидир.</w:t>
      </w:r>
    </w:p>
    <w:p w:rsidR="002653CB" w:rsidRPr="002E2783" w:rsidRDefault="002653CB" w:rsidP="00847527">
      <w:pPr>
        <w:pStyle w:val="a7"/>
        <w:numPr>
          <w:ilvl w:val="0"/>
          <w:numId w:val="30"/>
        </w:numPr>
        <w:ind w:left="567" w:right="284" w:firstLine="0"/>
        <w:rPr>
          <w:lang w:val="uz-Cyrl-UZ"/>
        </w:rPr>
      </w:pPr>
      <w:r w:rsidRPr="002E2783">
        <w:rPr>
          <w:b/>
          <w:bCs/>
          <w:lang w:val="uz-Cyrl-UZ"/>
        </w:rPr>
        <w:t>Жамиятнинг ахборий хавфсизлиги</w:t>
      </w:r>
      <w:r w:rsidRPr="002E2783">
        <w:rPr>
          <w:lang w:val="uz-Cyrl-UZ"/>
        </w:rPr>
        <w:t xml:space="preserve"> унинг маънавий, иқтисодий, сиёсий соҳаларига, маданий қадриятларига, инсонлар хулқ-атворини ижтимоий тартибга солувчиларга, ахборот инфратузилмаларига ва булар ёрдамида узатилаётган хабарларга зарар етказиш мумкин эмаслигидан иборатдир.</w:t>
      </w:r>
    </w:p>
    <w:p w:rsidR="002653CB" w:rsidRPr="002E2783" w:rsidRDefault="002653CB" w:rsidP="00847527">
      <w:pPr>
        <w:pStyle w:val="a7"/>
        <w:numPr>
          <w:ilvl w:val="0"/>
          <w:numId w:val="30"/>
        </w:numPr>
        <w:ind w:left="567" w:right="284" w:firstLine="0"/>
        <w:rPr>
          <w:lang w:val="uz-Cyrl-UZ"/>
        </w:rPr>
      </w:pPr>
      <w:r w:rsidRPr="002E2783">
        <w:rPr>
          <w:b/>
          <w:bCs/>
          <w:lang w:val="uz-Cyrl-UZ"/>
        </w:rPr>
        <w:t>Давлатнинг ахборий хавфсизлиги</w:t>
      </w:r>
      <w:r w:rsidRPr="002E2783">
        <w:rPr>
          <w:lang w:val="uz-Cyrl-UZ"/>
        </w:rPr>
        <w:t xml:space="preserve"> предмети ахборот ва жамият ахборот инфратузилмаларидан ташкил топган жамият ишларини бошқаришни бажариш бўйича давлат фаолиятига зара етказиш мумкин эмаслигидан иборат.</w:t>
      </w:r>
    </w:p>
    <w:p w:rsidR="002653CB" w:rsidRPr="002E2783" w:rsidRDefault="002653CB" w:rsidP="00847527">
      <w:pPr>
        <w:pStyle w:val="a7"/>
        <w:numPr>
          <w:ilvl w:val="0"/>
          <w:numId w:val="30"/>
        </w:numPr>
        <w:ind w:left="567" w:right="284" w:firstLine="0"/>
        <w:rPr>
          <w:lang w:val="uz-Cyrl-UZ"/>
        </w:rPr>
      </w:pPr>
      <w:r w:rsidRPr="002E2783">
        <w:rPr>
          <w:b/>
          <w:bCs/>
          <w:lang w:val="uz-Cyrl-UZ"/>
        </w:rPr>
        <w:t>Тазйиқ</w:t>
      </w:r>
      <w:r w:rsidRPr="002E2783">
        <w:rPr>
          <w:lang w:val="uz-Cyrl-UZ"/>
        </w:rPr>
        <w:t xml:space="preserve"> бу ўзаро муносабатлар объектлар ўртасидаги қарама-қаршиликларни объектлардан бирининг салбий томонга куч билан ўзгартириш критиш мақсадида зарар етказиш йўли билан ҳал этиш усулидир.</w:t>
      </w:r>
    </w:p>
    <w:p w:rsidR="002653CB" w:rsidRPr="002E2783" w:rsidRDefault="002653CB" w:rsidP="00847527">
      <w:pPr>
        <w:pStyle w:val="a7"/>
        <w:numPr>
          <w:ilvl w:val="0"/>
          <w:numId w:val="30"/>
        </w:numPr>
        <w:ind w:left="567" w:right="284" w:firstLine="0"/>
        <w:rPr>
          <w:lang w:val="uz-Cyrl-UZ"/>
        </w:rPr>
      </w:pPr>
      <w:r w:rsidRPr="002E2783">
        <w:rPr>
          <w:b/>
          <w:bCs/>
          <w:lang w:val="uz-Cyrl-UZ"/>
        </w:rPr>
        <w:t>Миллий манфаатларга тазйиқ</w:t>
      </w:r>
      <w:r w:rsidRPr="002E2783">
        <w:rPr>
          <w:lang w:val="uz-Cyrl-UZ"/>
        </w:rPr>
        <w:t xml:space="preserve"> деганда мамлакат миллий манфаатларини амалга оширнишга тўсқинлик қилувчи миллий қадриятлар ва миллий турмуш тарзига хавф туғдирувчи шарт-шароитлар мажмуи тушунилади. </w:t>
      </w:r>
    </w:p>
    <w:p w:rsidR="002653CB" w:rsidRPr="002E2783" w:rsidRDefault="002653CB" w:rsidP="00847527">
      <w:pPr>
        <w:pStyle w:val="a7"/>
        <w:numPr>
          <w:ilvl w:val="0"/>
          <w:numId w:val="30"/>
        </w:numPr>
        <w:ind w:left="567" w:right="284" w:firstLine="0"/>
        <w:rPr>
          <w:lang w:val="uz-Cyrl-UZ"/>
        </w:rPr>
      </w:pPr>
      <w:r w:rsidRPr="002E2783">
        <w:rPr>
          <w:b/>
          <w:bCs/>
          <w:lang w:val="uz-Cyrl-UZ"/>
        </w:rPr>
        <w:t>Ахборот соҳасидаги миллий манфаатларга тазйиқ</w:t>
      </w:r>
      <w:r w:rsidRPr="002E2783">
        <w:rPr>
          <w:lang w:val="uz-Cyrl-UZ"/>
        </w:rPr>
        <w:t xml:space="preserve"> деганда ахборот соҳасида ва манфаатларни амалга ошириш бўйича фаолиятда миллий манфаатлар объектларига зарар етказиш хавфини туғдирувчи шарт-шароитлар мажмуи англашилади. Яъни ахборий фаолият соҳасида инсон ва фуқаро ҳуқукий мавқеини амалга оширишга, ахборотлар, ахборий инфратузилмага, шунингдек, мазкур объектлар билан боғлиқ миллий манфаатларни амалга ошириш бўйича фаолиятга зарар еткзиш тазйиқидир. </w:t>
      </w:r>
    </w:p>
    <w:p w:rsidR="002653CB" w:rsidRPr="002E2783" w:rsidRDefault="002653CB" w:rsidP="00847527">
      <w:pPr>
        <w:pStyle w:val="a7"/>
        <w:numPr>
          <w:ilvl w:val="0"/>
          <w:numId w:val="30"/>
        </w:numPr>
        <w:ind w:left="567" w:right="284" w:firstLine="0"/>
        <w:rPr>
          <w:lang w:val="uz-Cyrl-UZ"/>
        </w:rPr>
      </w:pPr>
      <w:r w:rsidRPr="002E2783">
        <w:rPr>
          <w:b/>
          <w:bCs/>
          <w:lang w:val="uz-Cyrl-UZ"/>
        </w:rPr>
        <w:lastRenderedPageBreak/>
        <w:t xml:space="preserve">Ахборот соҳасида шахс ва жамият манфаатларига тазйиқ </w:t>
      </w:r>
      <w:r w:rsidRPr="002E2783">
        <w:rPr>
          <w:lang w:val="uz-Cyrl-UZ"/>
        </w:rPr>
        <w:t>деганда инсон ва фуқаронинг очиқ ахборотга эга бўлиши, қонун билан таъқиқланмаган фаолиятни амалга оширишда фойдаланишаг бўлган ҳуқуқини чекулаш тушунилади. Булар эса шахсий хавфсизлик маънавий ва ақлий ривожланишни таъминловчи ахборотлар ҳисобланади. Бундан ташқари индивидуал, “вертуал ахборот” майдонини, унинг руҳий фаолиятига таъсир этиш технологияларидан фойдаланиш имконини шакллантириш ҳисобига жамоатчилик онгини чалғитиш имконини кенгайтириш шахснинг манфаатларига бўлган энг хавфли тажовуз ҳисобланади.</w:t>
      </w:r>
    </w:p>
    <w:p w:rsidR="002653CB" w:rsidRPr="002E2783" w:rsidRDefault="002653CB" w:rsidP="00847527">
      <w:pPr>
        <w:pStyle w:val="a7"/>
        <w:numPr>
          <w:ilvl w:val="0"/>
          <w:numId w:val="30"/>
        </w:numPr>
        <w:ind w:left="567" w:right="284" w:firstLine="0"/>
        <w:rPr>
          <w:lang w:val="uz-Cyrl-UZ"/>
        </w:rPr>
      </w:pPr>
      <w:r w:rsidRPr="002E2783">
        <w:rPr>
          <w:lang w:val="uz-Cyrl-UZ"/>
        </w:rPr>
        <w:t xml:space="preserve">Ахборот тизимини ва алоқа тармоқларини, жамият ҳаётини таъминловчи ўта муҳим инфратузилмаларни мураккаблаштириш ахборот соҳасидаги жамият манфаатларига бўлган </w:t>
      </w:r>
      <w:r w:rsidRPr="002E2783">
        <w:rPr>
          <w:b/>
          <w:lang w:val="uz-Cyrl-UZ"/>
        </w:rPr>
        <w:t>тазйиқ манба</w:t>
      </w:r>
      <w:r w:rsidRPr="002E2783">
        <w:rPr>
          <w:lang w:val="uz-Cyrl-UZ"/>
        </w:rPr>
        <w:t>ларидан бири ҳисобланади.</w:t>
      </w:r>
    </w:p>
    <w:p w:rsidR="002653CB" w:rsidRPr="002E2783" w:rsidRDefault="002653CB" w:rsidP="00847527">
      <w:pPr>
        <w:pStyle w:val="a7"/>
        <w:numPr>
          <w:ilvl w:val="0"/>
          <w:numId w:val="30"/>
        </w:numPr>
        <w:ind w:left="567" w:right="284" w:firstLine="0"/>
        <w:rPr>
          <w:lang w:val="uz-Cyrl-UZ"/>
        </w:rPr>
      </w:pPr>
      <w:r w:rsidRPr="002E2783">
        <w:rPr>
          <w:lang w:val="uz-Cyrl-UZ"/>
        </w:rPr>
        <w:t xml:space="preserve">Бу </w:t>
      </w:r>
      <w:r w:rsidRPr="002E2783">
        <w:rPr>
          <w:b/>
          <w:lang w:val="uz-Cyrl-UZ"/>
        </w:rPr>
        <w:t>тазйиқ</w:t>
      </w:r>
      <w:r w:rsidRPr="002E2783">
        <w:rPr>
          <w:lang w:val="uz-Cyrl-UZ"/>
        </w:rPr>
        <w:t>лар атайин ёки англанмаган ҳолда амалга оширилиши мумкин. Бундан ташқари улар техниканинг ва программа таъминотининг хатоси ёки ишламай қолиши туфайли, жиноятчи тўдалар ёки унсурлар томонидан мазкур инфратузилмага зарарли таъсир сифатида намоён бўлиши мумкин.</w:t>
      </w:r>
    </w:p>
    <w:p w:rsidR="002653CB" w:rsidRPr="002E2783" w:rsidRDefault="002653CB" w:rsidP="00847527">
      <w:pPr>
        <w:pStyle w:val="a7"/>
        <w:numPr>
          <w:ilvl w:val="0"/>
          <w:numId w:val="30"/>
        </w:numPr>
        <w:ind w:left="567" w:right="284" w:firstLine="0"/>
        <w:rPr>
          <w:lang w:val="uz-Cyrl-UZ"/>
        </w:rPr>
      </w:pPr>
      <w:r w:rsidRPr="002E2783">
        <w:rPr>
          <w:lang w:val="uz-Cyrl-UZ"/>
        </w:rPr>
        <w:t xml:space="preserve">Яна бир </w:t>
      </w:r>
      <w:r w:rsidRPr="002E2783">
        <w:rPr>
          <w:b/>
          <w:lang w:val="uz-Cyrl-UZ"/>
        </w:rPr>
        <w:t>тазйиқ</w:t>
      </w:r>
      <w:r w:rsidRPr="002E2783">
        <w:rPr>
          <w:lang w:val="uz-Cyrl-UZ"/>
        </w:rPr>
        <w:t xml:space="preserve"> манбаи бўлиб, ОАВларнинг мулкдорлар учун унча катта бўлмаган гуруҳи қўлида тўпланиши ҳисобланади.  Булар тазйиғи остида ижтимоий аҳамиятга молик бирор ҳодиса сохталаштирилиши ҳамда жамоатчилик фикри чалғитилиши мумкин, шунингдек, ёт қадриятларни тиқиштириш йўли билан жамият аҳлоқий заминига путур етказиш мумкин.</w:t>
      </w:r>
    </w:p>
    <w:p w:rsidR="002653CB" w:rsidRPr="003048E2" w:rsidRDefault="002653CB" w:rsidP="00847527">
      <w:pPr>
        <w:pStyle w:val="a5"/>
        <w:numPr>
          <w:ilvl w:val="0"/>
          <w:numId w:val="30"/>
        </w:numPr>
        <w:ind w:left="567" w:right="284" w:firstLine="0"/>
        <w:jc w:val="both"/>
        <w:rPr>
          <w:sz w:val="28"/>
          <w:szCs w:val="28"/>
        </w:rPr>
      </w:pPr>
      <w:r w:rsidRPr="003048E2">
        <w:rPr>
          <w:sz w:val="28"/>
          <w:szCs w:val="28"/>
        </w:rPr>
        <w:t>“</w:t>
      </w:r>
      <w:r w:rsidRPr="003048E2">
        <w:rPr>
          <w:b/>
          <w:sz w:val="28"/>
          <w:szCs w:val="28"/>
        </w:rPr>
        <w:t>Ахборий қурол</w:t>
      </w:r>
      <w:r w:rsidRPr="003048E2">
        <w:rPr>
          <w:sz w:val="28"/>
          <w:szCs w:val="28"/>
        </w:rPr>
        <w:t>”ни тарқатиш ва бу соҳада “</w:t>
      </w:r>
      <w:r w:rsidR="00A01352" w:rsidRPr="003048E2">
        <w:rPr>
          <w:b/>
          <w:sz w:val="28"/>
          <w:szCs w:val="28"/>
        </w:rPr>
        <w:t>Қ</w:t>
      </w:r>
      <w:r w:rsidRPr="003048E2">
        <w:rPr>
          <w:b/>
          <w:sz w:val="28"/>
          <w:szCs w:val="28"/>
        </w:rPr>
        <w:t>уролланиш пойгаси</w:t>
      </w:r>
      <w:r w:rsidRPr="003048E2">
        <w:rPr>
          <w:sz w:val="28"/>
          <w:szCs w:val="28"/>
        </w:rPr>
        <w:t>”ни кучайтириш ҳам ахборот соҳасидаги давлат манфаатлари учун хавф манбаи ҳисобланади. Бундай хавфлар давлат сири ҳисобланган, бошқа махфий ахборотлардан иборат бўлган маълумотларга қонунга хилоф равишда эга бўлишдан иборатдир. Маълумки, буларнинг ошкор бўлиши шубҳасиз, давлат манфаатларига зарар етказади.</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t>Ахборий қарама-қаршилик</w:t>
      </w:r>
      <w:r w:rsidRPr="003048E2">
        <w:rPr>
          <w:sz w:val="28"/>
          <w:szCs w:val="28"/>
        </w:rPr>
        <w:t>-бу аудиторияга атроф дунёдаги бирор ҳодисага нисбатан муносабатда бўлишга ўз қарашлари, фикрини тиқиштириш ҳамда қарши томон ғояси ва нуқтаи назарини инкор этиш роли билан таъсир этишга интилишдир.</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t>Ахборотлаштириш-</w:t>
      </w:r>
      <w:r w:rsidRPr="003048E2">
        <w:rPr>
          <w:sz w:val="28"/>
          <w:szCs w:val="28"/>
        </w:rPr>
        <w:t>ахборот ресурсларини шакллантириш ва улардан фойдаланиш ҳисобига фуқаролар, давлат ҳокимияти ва ўз-ўзини бошқариш органлари, ташкилотлар ва жамоат бирлашмаларининг ахборот соҳасидаги эҳтиёжларини қондириш, ҳуқуқларини рўёбга чиқариш мақсадида оптимал шароитларни яратиш учун ташкил этиладиган ижтимоий-иқтисодий ва илмий-техник жараёнлар мажмуи.</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t>Информацион жараёнлар</w:t>
      </w:r>
      <w:r w:rsidRPr="003048E2">
        <w:rPr>
          <w:sz w:val="28"/>
          <w:szCs w:val="28"/>
        </w:rPr>
        <w:t xml:space="preserve">-ахборотни қидириш, йиғиш, қайта ишлаш, тўплаш, сақлаш ва тарқатиш жараёни. </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lastRenderedPageBreak/>
        <w:t>Ахборот тизими (информацион система)</w:t>
      </w:r>
      <w:r w:rsidRPr="003048E2">
        <w:rPr>
          <w:sz w:val="28"/>
          <w:szCs w:val="28"/>
        </w:rPr>
        <w:t>-информацион жараёнларни амалга оширувчи тартибга солинган хужжатлар ҳамда ахборот технологиялари мажмуи.</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t>Ахборот ресурслари</w:t>
      </w:r>
      <w:r w:rsidRPr="003048E2">
        <w:rPr>
          <w:sz w:val="28"/>
          <w:szCs w:val="28"/>
        </w:rPr>
        <w:t>-муайян (кутубхона, архив, фонд, маълумотлар банки каби) ахборот тизимларидаги алоҳида ҳужжатлар ва ҳужжатлар мажмуи.</w:t>
      </w:r>
    </w:p>
    <w:p w:rsidR="002653CB" w:rsidRPr="003048E2" w:rsidRDefault="002653CB" w:rsidP="00847527">
      <w:pPr>
        <w:pStyle w:val="a5"/>
        <w:numPr>
          <w:ilvl w:val="0"/>
          <w:numId w:val="30"/>
        </w:numPr>
        <w:ind w:left="567" w:right="284" w:firstLine="0"/>
        <w:jc w:val="both"/>
        <w:rPr>
          <w:sz w:val="28"/>
          <w:szCs w:val="28"/>
        </w:rPr>
      </w:pPr>
      <w:r w:rsidRPr="003048E2">
        <w:rPr>
          <w:b/>
          <w:bCs/>
          <w:sz w:val="28"/>
          <w:szCs w:val="28"/>
        </w:rPr>
        <w:t>Ижтиомий-сиёсий ахборот</w:t>
      </w:r>
      <w:r w:rsidRPr="003048E2">
        <w:rPr>
          <w:sz w:val="28"/>
          <w:szCs w:val="28"/>
        </w:rPr>
        <w:t xml:space="preserve">-ижтимоий ва сиёсий ҳаёт борасида жамият аъзолари, ижтимоий гуруҳлар, сиёсий ташкилотлар ўртасида алмашинув предмети ҳисобланган ва улар ўз фаолиятида фойдаланиладиган билимлар, маълумотлар ва хабарлар мажмуи. </w:t>
      </w:r>
    </w:p>
    <w:p w:rsidR="002653CB" w:rsidRPr="003048E2" w:rsidRDefault="002653CB" w:rsidP="00C90EAB">
      <w:pPr>
        <w:ind w:left="567" w:right="284" w:hanging="294"/>
        <w:rPr>
          <w:rFonts w:ascii="Times New Roman" w:hAnsi="Times New Roman" w:cs="Times New Roman"/>
          <w:lang w:val="uz-Cyrl-UZ"/>
        </w:rPr>
      </w:pPr>
    </w:p>
    <w:p w:rsidR="002653CB" w:rsidRPr="003048E2" w:rsidRDefault="002653CB" w:rsidP="002653CB">
      <w:pPr>
        <w:jc w:val="center"/>
        <w:rPr>
          <w:rFonts w:ascii="Times New Roman" w:hAnsi="Times New Roman" w:cs="Times New Roman"/>
          <w:b/>
          <w:bCs/>
          <w:sz w:val="96"/>
          <w:szCs w:val="96"/>
          <w:lang w:val="uz-Cyrl-UZ"/>
        </w:rPr>
      </w:pPr>
    </w:p>
    <w:p w:rsidR="002653CB" w:rsidRPr="003048E2" w:rsidRDefault="002653CB" w:rsidP="002653CB">
      <w:pPr>
        <w:jc w:val="both"/>
        <w:rPr>
          <w:rFonts w:ascii="Times New Roman" w:hAnsi="Times New Roman" w:cs="Times New Roman"/>
          <w:b/>
          <w:bCs/>
          <w:sz w:val="28"/>
          <w:szCs w:val="28"/>
          <w:lang w:val="uz-Cyrl-UZ"/>
        </w:rPr>
      </w:pPr>
    </w:p>
    <w:p w:rsidR="002653CB" w:rsidRPr="003048E2" w:rsidRDefault="002653CB" w:rsidP="002653CB">
      <w:pPr>
        <w:jc w:val="both"/>
        <w:rPr>
          <w:rFonts w:ascii="Times New Roman" w:hAnsi="Times New Roman" w:cs="Times New Roman"/>
          <w:b/>
          <w:bCs/>
          <w:sz w:val="28"/>
          <w:szCs w:val="28"/>
          <w:lang w:val="uz-Cyrl-UZ"/>
        </w:rPr>
      </w:pPr>
    </w:p>
    <w:p w:rsidR="002653CB" w:rsidRPr="003048E2" w:rsidRDefault="002653CB" w:rsidP="002653CB">
      <w:pPr>
        <w:jc w:val="both"/>
        <w:rPr>
          <w:rFonts w:ascii="Times New Roman" w:hAnsi="Times New Roman" w:cs="Times New Roman"/>
          <w:b/>
          <w:bCs/>
          <w:sz w:val="28"/>
          <w:szCs w:val="28"/>
          <w:lang w:val="uz-Cyrl-UZ"/>
        </w:rPr>
      </w:pPr>
    </w:p>
    <w:p w:rsidR="002653CB" w:rsidRPr="003048E2" w:rsidRDefault="002653CB"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B764B2" w:rsidRPr="003048E2" w:rsidRDefault="00B764B2" w:rsidP="002653CB">
      <w:pPr>
        <w:jc w:val="both"/>
        <w:rPr>
          <w:rFonts w:ascii="Times New Roman" w:hAnsi="Times New Roman" w:cs="Times New Roman"/>
          <w:b/>
          <w:bCs/>
          <w:sz w:val="28"/>
          <w:szCs w:val="28"/>
          <w:lang w:val="uz-Cyrl-UZ"/>
        </w:rPr>
      </w:pPr>
    </w:p>
    <w:p w:rsidR="00A01352" w:rsidRPr="003048E2" w:rsidRDefault="00A01352" w:rsidP="00A01352">
      <w:pPr>
        <w:jc w:val="center"/>
        <w:rPr>
          <w:rFonts w:ascii="Times New Roman" w:hAnsi="Times New Roman" w:cs="Times New Roman"/>
          <w:b/>
          <w:sz w:val="144"/>
          <w:szCs w:val="144"/>
          <w:lang w:val="uz-Cyrl-UZ"/>
        </w:rPr>
      </w:pPr>
    </w:p>
    <w:p w:rsidR="008E13A3" w:rsidRDefault="008E13A3" w:rsidP="00A01352">
      <w:pPr>
        <w:jc w:val="center"/>
        <w:rPr>
          <w:rFonts w:ascii="Times New Roman" w:hAnsi="Times New Roman" w:cs="Times New Roman"/>
          <w:b/>
          <w:sz w:val="144"/>
          <w:szCs w:val="144"/>
          <w:lang w:val="uz-Cyrl-UZ"/>
        </w:rPr>
      </w:pPr>
    </w:p>
    <w:p w:rsidR="008E13A3" w:rsidRDefault="008E13A3" w:rsidP="00A01352">
      <w:pPr>
        <w:jc w:val="center"/>
        <w:rPr>
          <w:rFonts w:ascii="Times New Roman" w:hAnsi="Times New Roman" w:cs="Times New Roman"/>
          <w:b/>
          <w:sz w:val="144"/>
          <w:szCs w:val="144"/>
          <w:lang w:val="uz-Cyrl-UZ"/>
        </w:rPr>
      </w:pPr>
    </w:p>
    <w:p w:rsidR="008E13A3" w:rsidRDefault="008E13A3" w:rsidP="00A01352">
      <w:pPr>
        <w:jc w:val="center"/>
        <w:rPr>
          <w:rFonts w:ascii="Times New Roman" w:hAnsi="Times New Roman" w:cs="Times New Roman"/>
          <w:b/>
          <w:sz w:val="144"/>
          <w:szCs w:val="144"/>
          <w:lang w:val="uz-Cyrl-UZ"/>
        </w:rPr>
      </w:pPr>
    </w:p>
    <w:p w:rsidR="008E13A3" w:rsidRDefault="008E13A3" w:rsidP="00A01352">
      <w:pPr>
        <w:jc w:val="center"/>
        <w:rPr>
          <w:rFonts w:ascii="Times New Roman" w:hAnsi="Times New Roman" w:cs="Times New Roman"/>
          <w:b/>
          <w:sz w:val="144"/>
          <w:szCs w:val="144"/>
          <w:lang w:val="uz-Cyrl-UZ"/>
        </w:rPr>
      </w:pPr>
    </w:p>
    <w:p w:rsidR="00B764B2" w:rsidRPr="003048E2" w:rsidRDefault="00A01352" w:rsidP="00A01352">
      <w:pPr>
        <w:jc w:val="center"/>
        <w:rPr>
          <w:rFonts w:ascii="Times New Roman" w:hAnsi="Times New Roman" w:cs="Times New Roman"/>
          <w:b/>
          <w:sz w:val="144"/>
          <w:szCs w:val="144"/>
          <w:lang w:val="uz-Cyrl-UZ"/>
        </w:rPr>
      </w:pPr>
      <w:r w:rsidRPr="003048E2">
        <w:rPr>
          <w:rFonts w:ascii="Times New Roman" w:hAnsi="Times New Roman" w:cs="Times New Roman"/>
          <w:b/>
          <w:sz w:val="144"/>
          <w:szCs w:val="144"/>
        </w:rPr>
        <w:t>Иловалар</w:t>
      </w:r>
    </w:p>
    <w:p w:rsidR="00A01352" w:rsidRPr="003048E2" w:rsidRDefault="00A01352" w:rsidP="00A01352">
      <w:pPr>
        <w:jc w:val="center"/>
        <w:rPr>
          <w:rFonts w:ascii="Times New Roman" w:hAnsi="Times New Roman" w:cs="Times New Roman"/>
          <w:b/>
          <w:sz w:val="72"/>
          <w:szCs w:val="72"/>
          <w:lang w:val="uz-Cyrl-UZ"/>
        </w:rPr>
      </w:pPr>
    </w:p>
    <w:p w:rsidR="00A01352" w:rsidRPr="003048E2" w:rsidRDefault="00A01352" w:rsidP="00A01352">
      <w:pPr>
        <w:jc w:val="center"/>
        <w:rPr>
          <w:rFonts w:ascii="Times New Roman" w:hAnsi="Times New Roman" w:cs="Times New Roman"/>
          <w:b/>
          <w:sz w:val="72"/>
          <w:szCs w:val="72"/>
          <w:lang w:val="uz-Cyrl-UZ"/>
        </w:rPr>
      </w:pPr>
    </w:p>
    <w:p w:rsidR="008E13A3" w:rsidRDefault="008E13A3" w:rsidP="00A01352">
      <w:pPr>
        <w:jc w:val="center"/>
        <w:rPr>
          <w:rFonts w:ascii="Times New Roman" w:hAnsi="Times New Roman" w:cs="Times New Roman"/>
          <w:b/>
          <w:sz w:val="72"/>
          <w:szCs w:val="72"/>
          <w:lang w:val="uz-Cyrl-UZ"/>
        </w:rPr>
      </w:pPr>
    </w:p>
    <w:p w:rsidR="00A01352" w:rsidRPr="00104D8B" w:rsidRDefault="008E13A3" w:rsidP="00A01352">
      <w:pPr>
        <w:jc w:val="center"/>
        <w:rPr>
          <w:rFonts w:ascii="Times New Roman" w:hAnsi="Times New Roman" w:cs="Times New Roman"/>
          <w:b/>
          <w:sz w:val="72"/>
          <w:szCs w:val="72"/>
        </w:rPr>
      </w:pPr>
      <w:r>
        <w:rPr>
          <w:rFonts w:ascii="Times New Roman" w:hAnsi="Times New Roman" w:cs="Times New Roman"/>
          <w:b/>
          <w:sz w:val="72"/>
          <w:szCs w:val="72"/>
          <w:lang w:val="uz-Cyrl-UZ"/>
        </w:rPr>
        <w:lastRenderedPageBreak/>
        <w:t xml:space="preserve">Фан </w:t>
      </w:r>
      <w:r w:rsidR="00A01352" w:rsidRPr="003048E2">
        <w:rPr>
          <w:rFonts w:ascii="Times New Roman" w:hAnsi="Times New Roman" w:cs="Times New Roman"/>
          <w:b/>
          <w:sz w:val="72"/>
          <w:szCs w:val="72"/>
          <w:lang w:val="uz-Cyrl-UZ"/>
        </w:rPr>
        <w:t>бўйича ишчи ўқув дастури</w:t>
      </w:r>
    </w:p>
    <w:p w:rsidR="00FC4CA7" w:rsidRPr="00104D8B" w:rsidRDefault="00FC4CA7" w:rsidP="00784148">
      <w:pPr>
        <w:spacing w:line="360" w:lineRule="auto"/>
        <w:jc w:val="center"/>
        <w:rPr>
          <w:rFonts w:ascii="Times New Roman" w:hAnsi="Times New Roman" w:cs="Times New Roman"/>
          <w:b/>
          <w:sz w:val="32"/>
          <w:u w:val="single"/>
        </w:rPr>
      </w:pPr>
    </w:p>
    <w:p w:rsidR="00784148" w:rsidRPr="004C326E" w:rsidRDefault="00784148" w:rsidP="00784148">
      <w:pPr>
        <w:spacing w:line="360" w:lineRule="auto"/>
        <w:jc w:val="center"/>
        <w:rPr>
          <w:rFonts w:ascii="Times New Roman" w:hAnsi="Times New Roman" w:cs="Times New Roman"/>
          <w:b/>
          <w:sz w:val="32"/>
          <w:u w:val="single"/>
        </w:rPr>
      </w:pPr>
      <w:r w:rsidRPr="004C326E">
        <w:rPr>
          <w:rFonts w:ascii="Times New Roman" w:hAnsi="Times New Roman" w:cs="Times New Roman"/>
          <w:b/>
          <w:sz w:val="32"/>
          <w:u w:val="single"/>
        </w:rPr>
        <w:t xml:space="preserve">ЎЗБЕКИСТОН РЕСПУБЛИКАСИ ОЛИЙ ВА ЎРТА МАХСУС </w:t>
      </w:r>
    </w:p>
    <w:p w:rsidR="00784148" w:rsidRPr="004C326E" w:rsidRDefault="00784148" w:rsidP="00784148">
      <w:pPr>
        <w:spacing w:line="360" w:lineRule="auto"/>
        <w:jc w:val="center"/>
        <w:rPr>
          <w:rFonts w:ascii="Times New Roman" w:hAnsi="Times New Roman" w:cs="Times New Roman"/>
          <w:b/>
          <w:sz w:val="32"/>
          <w:u w:val="single"/>
        </w:rPr>
      </w:pPr>
      <w:r w:rsidRPr="004C326E">
        <w:rPr>
          <w:rFonts w:ascii="Times New Roman" w:hAnsi="Times New Roman" w:cs="Times New Roman"/>
          <w:b/>
          <w:sz w:val="32"/>
          <w:u w:val="single"/>
        </w:rPr>
        <w:t>ТАЪЛИМ ВАЗИРЛИГИ</w:t>
      </w:r>
    </w:p>
    <w:p w:rsidR="00784148" w:rsidRPr="004C326E" w:rsidRDefault="00784148" w:rsidP="00784148">
      <w:pPr>
        <w:spacing w:line="360" w:lineRule="auto"/>
        <w:ind w:firstLine="464"/>
        <w:jc w:val="center"/>
        <w:rPr>
          <w:rFonts w:ascii="Times New Roman" w:hAnsi="Times New Roman" w:cs="Times New Roman"/>
          <w:b/>
          <w:sz w:val="32"/>
          <w:u w:val="single"/>
        </w:rPr>
      </w:pPr>
      <w:r w:rsidRPr="004C326E">
        <w:rPr>
          <w:rFonts w:ascii="Times New Roman" w:hAnsi="Times New Roman" w:cs="Times New Roman"/>
          <w:b/>
          <w:sz w:val="32"/>
          <w:u w:val="single"/>
        </w:rPr>
        <w:t>САМАРҚАНД ДАВЛАТ ЧЕТ ТИЛЛАР ИНСТИТУТИ</w:t>
      </w:r>
    </w:p>
    <w:p w:rsidR="00784148" w:rsidRPr="004C326E" w:rsidRDefault="00784148" w:rsidP="00784148">
      <w:pPr>
        <w:spacing w:line="360" w:lineRule="auto"/>
        <w:ind w:left="5200" w:firstLine="464"/>
        <w:jc w:val="both"/>
        <w:rPr>
          <w:rFonts w:ascii="Times New Roman" w:hAnsi="Times New Roman" w:cs="Times New Roman"/>
          <w:b/>
        </w:rPr>
      </w:pPr>
    </w:p>
    <w:p w:rsidR="00784148" w:rsidRPr="004C326E" w:rsidRDefault="00784148" w:rsidP="00784148">
      <w:pPr>
        <w:jc w:val="both"/>
        <w:rPr>
          <w:rFonts w:ascii="Times New Roman" w:hAnsi="Times New Roman" w:cs="Times New Roman"/>
          <w:b/>
          <w:sz w:val="28"/>
          <w:szCs w:val="28"/>
        </w:rPr>
      </w:pP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t xml:space="preserve">                       «ТАСДИҚЛАЙМАН»</w:t>
      </w:r>
    </w:p>
    <w:p w:rsidR="00784148" w:rsidRPr="004C326E" w:rsidRDefault="00784148" w:rsidP="00784148">
      <w:pPr>
        <w:jc w:val="both"/>
        <w:rPr>
          <w:rFonts w:ascii="Times New Roman" w:hAnsi="Times New Roman" w:cs="Times New Roman"/>
          <w:b/>
          <w:sz w:val="28"/>
          <w:szCs w:val="28"/>
          <w:lang w:val="uz-Cyrl-UZ"/>
        </w:rPr>
      </w:pP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r>
      <w:r w:rsidRPr="004C326E">
        <w:rPr>
          <w:rFonts w:ascii="Times New Roman" w:hAnsi="Times New Roman" w:cs="Times New Roman"/>
          <w:b/>
          <w:sz w:val="28"/>
          <w:szCs w:val="28"/>
        </w:rPr>
        <w:tab/>
        <w:t xml:space="preserve">Ўқув ишлари бўйича </w:t>
      </w:r>
    </w:p>
    <w:p w:rsidR="00784148" w:rsidRPr="004C326E" w:rsidRDefault="00784148" w:rsidP="00784148">
      <w:pPr>
        <w:jc w:val="both"/>
        <w:rPr>
          <w:rFonts w:ascii="Times New Roman" w:hAnsi="Times New Roman" w:cs="Times New Roman"/>
          <w:b/>
          <w:sz w:val="28"/>
          <w:szCs w:val="28"/>
          <w:lang w:val="uz-Cyrl-UZ"/>
        </w:rPr>
      </w:pPr>
      <w:r w:rsidRPr="004C326E">
        <w:rPr>
          <w:rFonts w:ascii="Times New Roman" w:hAnsi="Times New Roman" w:cs="Times New Roman"/>
          <w:b/>
          <w:sz w:val="28"/>
          <w:szCs w:val="28"/>
        </w:rPr>
        <w:t xml:space="preserve">проректор </w:t>
      </w:r>
      <w:r w:rsidRPr="004C326E">
        <w:rPr>
          <w:rFonts w:ascii="Times New Roman" w:hAnsi="Times New Roman" w:cs="Times New Roman"/>
          <w:b/>
          <w:sz w:val="28"/>
          <w:szCs w:val="28"/>
          <w:lang w:val="uz-Cyrl-UZ"/>
        </w:rPr>
        <w:t>Ф.Ш.Рўзиқулов</w:t>
      </w:r>
    </w:p>
    <w:p w:rsidR="00784148" w:rsidRPr="004C326E" w:rsidRDefault="00784148" w:rsidP="00784148">
      <w:pPr>
        <w:jc w:val="both"/>
        <w:rPr>
          <w:rFonts w:ascii="Times New Roman" w:hAnsi="Times New Roman" w:cs="Times New Roman"/>
          <w:b/>
          <w:sz w:val="28"/>
          <w:szCs w:val="28"/>
          <w:lang w:val="uz-Cyrl-UZ"/>
        </w:rPr>
      </w:pPr>
      <w:r w:rsidRPr="004C326E">
        <w:rPr>
          <w:rFonts w:ascii="Times New Roman" w:hAnsi="Times New Roman" w:cs="Times New Roman"/>
          <w:b/>
          <w:sz w:val="28"/>
          <w:szCs w:val="28"/>
        </w:rPr>
        <w:t xml:space="preserve"> ________________ </w:t>
      </w:r>
    </w:p>
    <w:p w:rsidR="00784148" w:rsidRPr="004C326E" w:rsidRDefault="00784148" w:rsidP="00784148">
      <w:pPr>
        <w:ind w:left="4956" w:firstLine="708"/>
        <w:jc w:val="both"/>
        <w:rPr>
          <w:rFonts w:ascii="Times New Roman" w:hAnsi="Times New Roman" w:cs="Times New Roman"/>
          <w:b/>
          <w:sz w:val="28"/>
          <w:szCs w:val="28"/>
        </w:rPr>
      </w:pPr>
      <w:r w:rsidRPr="004C326E">
        <w:rPr>
          <w:rFonts w:ascii="Times New Roman" w:hAnsi="Times New Roman" w:cs="Times New Roman"/>
          <w:b/>
          <w:sz w:val="28"/>
          <w:szCs w:val="28"/>
        </w:rPr>
        <w:t>201</w:t>
      </w:r>
      <w:r w:rsidRPr="004C326E">
        <w:rPr>
          <w:rFonts w:ascii="Times New Roman" w:hAnsi="Times New Roman" w:cs="Times New Roman"/>
          <w:b/>
          <w:sz w:val="28"/>
          <w:szCs w:val="28"/>
          <w:lang w:val="uz-Cyrl-UZ"/>
        </w:rPr>
        <w:t xml:space="preserve">8 </w:t>
      </w:r>
      <w:r w:rsidRPr="004C326E">
        <w:rPr>
          <w:rFonts w:ascii="Times New Roman" w:hAnsi="Times New Roman" w:cs="Times New Roman"/>
          <w:b/>
          <w:sz w:val="28"/>
          <w:szCs w:val="28"/>
        </w:rPr>
        <w:t>йил «___» ______________</w:t>
      </w:r>
    </w:p>
    <w:p w:rsidR="00784148" w:rsidRPr="004C326E" w:rsidRDefault="00784148" w:rsidP="00784148">
      <w:pPr>
        <w:ind w:left="5200"/>
        <w:jc w:val="both"/>
        <w:rPr>
          <w:rFonts w:ascii="Times New Roman" w:hAnsi="Times New Roman" w:cs="Times New Roman"/>
        </w:rPr>
      </w:pPr>
    </w:p>
    <w:p w:rsidR="00784148" w:rsidRPr="004C326E" w:rsidRDefault="00784148" w:rsidP="00784148">
      <w:pPr>
        <w:jc w:val="center"/>
        <w:rPr>
          <w:rFonts w:ascii="Times New Roman" w:hAnsi="Times New Roman" w:cs="Times New Roman"/>
          <w:b/>
          <w:sz w:val="32"/>
          <w:szCs w:val="32"/>
        </w:rPr>
      </w:pPr>
      <w:r w:rsidRPr="004C326E">
        <w:rPr>
          <w:rFonts w:ascii="Times New Roman" w:hAnsi="Times New Roman" w:cs="Times New Roman"/>
          <w:b/>
          <w:sz w:val="32"/>
          <w:szCs w:val="32"/>
        </w:rPr>
        <w:t>«</w:t>
      </w:r>
      <w:r w:rsidRPr="004C326E">
        <w:rPr>
          <w:rFonts w:ascii="Times New Roman" w:hAnsi="Times New Roman" w:cs="Times New Roman"/>
          <w:b/>
          <w:spacing w:val="-3"/>
          <w:sz w:val="32"/>
          <w:szCs w:val="32"/>
          <w:lang w:val="uz-Cyrl-UZ"/>
        </w:rPr>
        <w:t xml:space="preserve">ОЧИҚ </w:t>
      </w:r>
      <w:r w:rsidRPr="004C326E">
        <w:rPr>
          <w:rFonts w:ascii="Times New Roman" w:hAnsi="Times New Roman" w:cs="Times New Roman"/>
          <w:b/>
          <w:spacing w:val="-3"/>
          <w:sz w:val="32"/>
          <w:szCs w:val="32"/>
        </w:rPr>
        <w:t>АХ</w:t>
      </w:r>
      <w:r w:rsidRPr="004C326E">
        <w:rPr>
          <w:rFonts w:ascii="Times New Roman" w:hAnsi="Times New Roman" w:cs="Times New Roman"/>
          <w:b/>
          <w:spacing w:val="-3"/>
          <w:sz w:val="32"/>
          <w:szCs w:val="32"/>
          <w:lang w:val="uz-Cyrl-UZ"/>
        </w:rPr>
        <w:t>БО</w:t>
      </w:r>
      <w:r w:rsidRPr="004C326E">
        <w:rPr>
          <w:rFonts w:ascii="Times New Roman" w:hAnsi="Times New Roman" w:cs="Times New Roman"/>
          <w:b/>
          <w:spacing w:val="-3"/>
          <w:sz w:val="32"/>
          <w:szCs w:val="32"/>
        </w:rPr>
        <w:t xml:space="preserve">РОТ ТИЗИМЛАРИДА </w:t>
      </w:r>
      <w:r w:rsidRPr="004C326E">
        <w:rPr>
          <w:rFonts w:ascii="Times New Roman" w:hAnsi="Times New Roman" w:cs="Times New Roman"/>
          <w:b/>
          <w:spacing w:val="-3"/>
          <w:sz w:val="32"/>
          <w:szCs w:val="32"/>
          <w:lang w:val="en-US"/>
        </w:rPr>
        <w:t>AX</w:t>
      </w:r>
      <w:r w:rsidRPr="004C326E">
        <w:rPr>
          <w:rFonts w:ascii="Times New Roman" w:hAnsi="Times New Roman" w:cs="Times New Roman"/>
          <w:b/>
          <w:spacing w:val="-3"/>
          <w:sz w:val="32"/>
          <w:szCs w:val="32"/>
          <w:lang w:val="uz-Cyrl-UZ"/>
        </w:rPr>
        <w:t>Б</w:t>
      </w:r>
      <w:r w:rsidRPr="004C326E">
        <w:rPr>
          <w:rFonts w:ascii="Times New Roman" w:hAnsi="Times New Roman" w:cs="Times New Roman"/>
          <w:b/>
          <w:spacing w:val="-3"/>
          <w:sz w:val="32"/>
          <w:szCs w:val="32"/>
          <w:lang w:val="en-US"/>
        </w:rPr>
        <w:t>OPO</w:t>
      </w:r>
      <w:r w:rsidRPr="004C326E">
        <w:rPr>
          <w:rFonts w:ascii="Times New Roman" w:hAnsi="Times New Roman" w:cs="Times New Roman"/>
          <w:b/>
          <w:spacing w:val="-3"/>
          <w:sz w:val="32"/>
          <w:szCs w:val="32"/>
          <w:lang w:val="uz-Cyrl-UZ"/>
        </w:rPr>
        <w:t>Т</w:t>
      </w:r>
      <w:r w:rsidRPr="004C326E">
        <w:rPr>
          <w:rFonts w:ascii="Times New Roman" w:hAnsi="Times New Roman" w:cs="Times New Roman"/>
          <w:b/>
          <w:spacing w:val="-3"/>
          <w:sz w:val="32"/>
          <w:szCs w:val="32"/>
        </w:rPr>
        <w:t>-</w:t>
      </w:r>
      <w:r w:rsidRPr="004C326E">
        <w:rPr>
          <w:rFonts w:ascii="Times New Roman" w:hAnsi="Times New Roman" w:cs="Times New Roman"/>
          <w:b/>
          <w:spacing w:val="-3"/>
          <w:sz w:val="32"/>
          <w:szCs w:val="32"/>
          <w:lang w:val="uz-Cyrl-UZ"/>
        </w:rPr>
        <w:t>П</w:t>
      </w:r>
      <w:r w:rsidRPr="004C326E">
        <w:rPr>
          <w:rFonts w:ascii="Times New Roman" w:hAnsi="Times New Roman" w:cs="Times New Roman"/>
          <w:b/>
          <w:spacing w:val="-3"/>
          <w:sz w:val="32"/>
          <w:szCs w:val="32"/>
        </w:rPr>
        <w:t>СИХОЛОГИК ХАВФСИЗЛИК</w:t>
      </w:r>
      <w:r w:rsidRPr="004C326E">
        <w:rPr>
          <w:rFonts w:ascii="Times New Roman" w:hAnsi="Times New Roman" w:cs="Times New Roman"/>
          <w:b/>
          <w:sz w:val="32"/>
          <w:szCs w:val="32"/>
        </w:rPr>
        <w:t xml:space="preserve">» </w:t>
      </w:r>
    </w:p>
    <w:p w:rsidR="00784148" w:rsidRPr="004C326E" w:rsidRDefault="00784148" w:rsidP="00784148">
      <w:pPr>
        <w:jc w:val="center"/>
        <w:rPr>
          <w:rFonts w:ascii="Times New Roman" w:hAnsi="Times New Roman" w:cs="Times New Roman"/>
          <w:b/>
          <w:sz w:val="32"/>
          <w:szCs w:val="28"/>
        </w:rPr>
      </w:pPr>
      <w:r w:rsidRPr="004C326E">
        <w:rPr>
          <w:rFonts w:ascii="Times New Roman" w:hAnsi="Times New Roman" w:cs="Times New Roman"/>
          <w:b/>
          <w:sz w:val="32"/>
          <w:szCs w:val="32"/>
        </w:rPr>
        <w:t xml:space="preserve">ФАНИНИНГ </w:t>
      </w:r>
      <w:r w:rsidRPr="004C326E">
        <w:rPr>
          <w:rFonts w:ascii="Times New Roman" w:hAnsi="Times New Roman" w:cs="Times New Roman"/>
          <w:b/>
          <w:sz w:val="32"/>
          <w:szCs w:val="28"/>
        </w:rPr>
        <w:t xml:space="preserve">ИШЧИ ЎҚУВ   ДАСТУРИ </w:t>
      </w:r>
    </w:p>
    <w:p w:rsidR="00784148" w:rsidRPr="004C326E" w:rsidRDefault="00784148" w:rsidP="00784148">
      <w:pPr>
        <w:ind w:left="2520" w:hanging="2520"/>
        <w:jc w:val="center"/>
        <w:rPr>
          <w:rFonts w:ascii="Times New Roman" w:hAnsi="Times New Roman" w:cs="Times New Roman"/>
        </w:rPr>
      </w:pPr>
    </w:p>
    <w:p w:rsidR="00784148" w:rsidRPr="004C326E" w:rsidRDefault="00784148" w:rsidP="00784148">
      <w:pPr>
        <w:ind w:left="2520" w:hanging="2520"/>
        <w:jc w:val="center"/>
        <w:rPr>
          <w:rFonts w:ascii="Times New Roman" w:hAnsi="Times New Roman" w:cs="Times New Roman"/>
        </w:rPr>
      </w:pPr>
    </w:p>
    <w:p w:rsidR="00784148" w:rsidRPr="004C326E" w:rsidRDefault="00784148" w:rsidP="00FC4CA7">
      <w:pPr>
        <w:tabs>
          <w:tab w:val="left" w:pos="580"/>
        </w:tabs>
        <w:spacing w:after="0"/>
        <w:rPr>
          <w:rFonts w:ascii="Times New Roman" w:hAnsi="Times New Roman" w:cs="Times New Roman"/>
          <w:sz w:val="28"/>
        </w:rPr>
      </w:pPr>
      <w:r w:rsidRPr="004C326E">
        <w:rPr>
          <w:rFonts w:ascii="Times New Roman" w:hAnsi="Times New Roman" w:cs="Times New Roman"/>
        </w:rPr>
        <w:tab/>
      </w:r>
      <w:r w:rsidRPr="004C326E">
        <w:rPr>
          <w:rFonts w:ascii="Times New Roman" w:hAnsi="Times New Roman" w:cs="Times New Roman"/>
          <w:sz w:val="28"/>
        </w:rPr>
        <w:t>Билим соҳаси:</w:t>
      </w:r>
      <w:r w:rsidRPr="004C326E">
        <w:rPr>
          <w:rFonts w:ascii="Times New Roman" w:hAnsi="Times New Roman" w:cs="Times New Roman"/>
          <w:sz w:val="28"/>
        </w:rPr>
        <w:tab/>
      </w:r>
      <w:r w:rsidRPr="004C326E">
        <w:rPr>
          <w:rFonts w:ascii="Times New Roman" w:hAnsi="Times New Roman" w:cs="Times New Roman"/>
          <w:sz w:val="28"/>
        </w:rPr>
        <w:tab/>
      </w:r>
      <w:r w:rsidRPr="004C326E">
        <w:rPr>
          <w:rFonts w:ascii="Times New Roman" w:hAnsi="Times New Roman" w:cs="Times New Roman"/>
          <w:sz w:val="28"/>
        </w:rPr>
        <w:tab/>
        <w:t>100000 – Гуманитар соҳа</w:t>
      </w:r>
    </w:p>
    <w:p w:rsidR="00784148" w:rsidRPr="004C326E" w:rsidRDefault="00784148" w:rsidP="00FC4CA7">
      <w:pPr>
        <w:tabs>
          <w:tab w:val="left" w:pos="580"/>
        </w:tabs>
        <w:spacing w:after="0"/>
        <w:rPr>
          <w:rFonts w:ascii="Times New Roman" w:hAnsi="Times New Roman" w:cs="Times New Roman"/>
          <w:sz w:val="28"/>
        </w:rPr>
      </w:pPr>
    </w:p>
    <w:p w:rsidR="00784148" w:rsidRPr="004C326E" w:rsidRDefault="00784148" w:rsidP="00FC4CA7">
      <w:pPr>
        <w:tabs>
          <w:tab w:val="left" w:pos="580"/>
        </w:tabs>
        <w:spacing w:after="0"/>
        <w:rPr>
          <w:rFonts w:ascii="Times New Roman" w:hAnsi="Times New Roman" w:cs="Times New Roman"/>
          <w:sz w:val="28"/>
          <w:lang w:val="uz-Cyrl-UZ"/>
        </w:rPr>
      </w:pPr>
      <w:r w:rsidRPr="004C326E">
        <w:rPr>
          <w:rFonts w:ascii="Times New Roman" w:hAnsi="Times New Roman" w:cs="Times New Roman"/>
          <w:sz w:val="28"/>
        </w:rPr>
        <w:tab/>
      </w:r>
      <w:r w:rsidRPr="004C326E">
        <w:rPr>
          <w:rFonts w:ascii="Times New Roman" w:hAnsi="Times New Roman" w:cs="Times New Roman"/>
          <w:sz w:val="28"/>
          <w:lang w:val="uz-Cyrl-UZ"/>
        </w:rPr>
        <w:t>Таълим соҳаси:</w:t>
      </w:r>
      <w:r w:rsidRPr="004C326E">
        <w:rPr>
          <w:rFonts w:ascii="Times New Roman" w:hAnsi="Times New Roman" w:cs="Times New Roman"/>
          <w:sz w:val="28"/>
          <w:lang w:val="uz-Cyrl-UZ"/>
        </w:rPr>
        <w:tab/>
      </w:r>
      <w:r w:rsidRPr="004C326E">
        <w:rPr>
          <w:rFonts w:ascii="Times New Roman" w:hAnsi="Times New Roman" w:cs="Times New Roman"/>
          <w:sz w:val="28"/>
          <w:lang w:val="uz-Cyrl-UZ"/>
        </w:rPr>
        <w:tab/>
      </w:r>
      <w:r w:rsidRPr="004C326E">
        <w:rPr>
          <w:rFonts w:ascii="Times New Roman" w:hAnsi="Times New Roman" w:cs="Times New Roman"/>
          <w:sz w:val="28"/>
          <w:lang w:val="uz-Cyrl-UZ"/>
        </w:rPr>
        <w:tab/>
        <w:t>120000 – Гуманитар фанлар</w:t>
      </w:r>
    </w:p>
    <w:p w:rsidR="00784148" w:rsidRPr="004C326E" w:rsidRDefault="00784148" w:rsidP="00FC4CA7">
      <w:pPr>
        <w:tabs>
          <w:tab w:val="left" w:pos="580"/>
        </w:tabs>
        <w:spacing w:after="0"/>
        <w:rPr>
          <w:rFonts w:ascii="Times New Roman" w:hAnsi="Times New Roman" w:cs="Times New Roman"/>
          <w:sz w:val="28"/>
          <w:lang w:val="uz-Cyrl-UZ"/>
        </w:rPr>
      </w:pPr>
    </w:p>
    <w:p w:rsidR="00784148" w:rsidRPr="004C326E" w:rsidRDefault="00784148" w:rsidP="00FC4CA7">
      <w:pPr>
        <w:tabs>
          <w:tab w:val="left" w:pos="567"/>
        </w:tabs>
        <w:spacing w:after="0"/>
        <w:ind w:hanging="4820"/>
        <w:rPr>
          <w:rFonts w:ascii="Times New Roman" w:hAnsi="Times New Roman" w:cs="Times New Roman"/>
          <w:sz w:val="28"/>
        </w:rPr>
      </w:pPr>
      <w:r w:rsidRPr="004C326E">
        <w:rPr>
          <w:rFonts w:ascii="Times New Roman" w:hAnsi="Times New Roman" w:cs="Times New Roman"/>
          <w:sz w:val="28"/>
        </w:rPr>
        <w:tab/>
        <w:t xml:space="preserve">Таълим йўналиши:                    </w:t>
      </w:r>
      <w:r w:rsidRPr="004C326E">
        <w:rPr>
          <w:rFonts w:ascii="Times New Roman" w:hAnsi="Times New Roman" w:cs="Times New Roman"/>
          <w:sz w:val="28"/>
          <w:lang w:val="uz-Cyrl-UZ"/>
        </w:rPr>
        <w:t xml:space="preserve">  5120100-Филология ва тилларни ўқитиш (Корейс, хитой, япон, араб тиллари)</w:t>
      </w:r>
    </w:p>
    <w:p w:rsidR="00784148" w:rsidRPr="004C326E" w:rsidRDefault="00784148" w:rsidP="00FC4CA7">
      <w:pPr>
        <w:tabs>
          <w:tab w:val="left" w:pos="580"/>
        </w:tabs>
        <w:ind w:left="3544" w:hanging="4111"/>
        <w:rPr>
          <w:rFonts w:ascii="Times New Roman" w:hAnsi="Times New Roman" w:cs="Times New Roman"/>
        </w:rPr>
      </w:pPr>
      <w:r w:rsidRPr="004C326E">
        <w:rPr>
          <w:rFonts w:ascii="Times New Roman" w:hAnsi="Times New Roman" w:cs="Times New Roman"/>
          <w:sz w:val="28"/>
        </w:rPr>
        <w:tab/>
      </w:r>
      <w:r w:rsidRPr="004C326E">
        <w:rPr>
          <w:rFonts w:ascii="Times New Roman" w:hAnsi="Times New Roman" w:cs="Times New Roman"/>
          <w:sz w:val="28"/>
        </w:rPr>
        <w:tab/>
      </w:r>
      <w:r w:rsidRPr="004C326E">
        <w:rPr>
          <w:rFonts w:ascii="Times New Roman" w:hAnsi="Times New Roman" w:cs="Times New Roman"/>
        </w:rPr>
        <w:tab/>
      </w:r>
    </w:p>
    <w:p w:rsidR="00784148" w:rsidRPr="004C326E" w:rsidRDefault="00784148" w:rsidP="00784148">
      <w:pPr>
        <w:ind w:left="2520" w:hanging="2520"/>
        <w:jc w:val="center"/>
        <w:rPr>
          <w:rFonts w:ascii="Times New Roman" w:hAnsi="Times New Roman" w:cs="Times New Roman"/>
        </w:rPr>
      </w:pPr>
    </w:p>
    <w:p w:rsidR="00784148" w:rsidRPr="004C326E" w:rsidRDefault="00784148" w:rsidP="00FC4CA7">
      <w:pPr>
        <w:tabs>
          <w:tab w:val="left" w:pos="580"/>
        </w:tabs>
        <w:spacing w:after="0" w:line="360" w:lineRule="auto"/>
        <w:rPr>
          <w:rFonts w:ascii="Times New Roman" w:hAnsi="Times New Roman" w:cs="Times New Roman"/>
          <w:noProof/>
          <w:sz w:val="24"/>
          <w:szCs w:val="24"/>
          <w:lang w:val="uz-Cyrl-UZ"/>
        </w:rPr>
      </w:pPr>
      <w:r w:rsidRPr="004C326E">
        <w:rPr>
          <w:rFonts w:ascii="Times New Roman" w:hAnsi="Times New Roman" w:cs="Times New Roman"/>
          <w:noProof/>
          <w:sz w:val="24"/>
          <w:szCs w:val="24"/>
          <w:lang w:val="uz-Cyrl-UZ"/>
        </w:rPr>
        <w:lastRenderedPageBreak/>
        <w:t>Умумий ўқув соат – 8</w:t>
      </w:r>
      <w:r w:rsidRPr="004C326E">
        <w:rPr>
          <w:rFonts w:ascii="Times New Roman" w:hAnsi="Times New Roman" w:cs="Times New Roman"/>
          <w:noProof/>
          <w:sz w:val="24"/>
          <w:szCs w:val="24"/>
        </w:rPr>
        <w:t>4</w:t>
      </w:r>
      <w:r w:rsidRPr="004C326E">
        <w:rPr>
          <w:rFonts w:ascii="Times New Roman" w:hAnsi="Times New Roman" w:cs="Times New Roman"/>
          <w:noProof/>
          <w:sz w:val="24"/>
          <w:szCs w:val="24"/>
          <w:lang w:val="uz-Cyrl-UZ"/>
        </w:rPr>
        <w:t xml:space="preserve"> соат.</w:t>
      </w:r>
      <w:r w:rsidRPr="004C326E">
        <w:rPr>
          <w:rFonts w:ascii="Times New Roman" w:hAnsi="Times New Roman" w:cs="Times New Roman"/>
          <w:noProof/>
          <w:sz w:val="24"/>
          <w:szCs w:val="24"/>
          <w:lang w:val="uz-Cyrl-UZ"/>
        </w:rPr>
        <w:tab/>
      </w:r>
    </w:p>
    <w:p w:rsidR="00784148" w:rsidRPr="004C326E" w:rsidRDefault="00784148" w:rsidP="00FC4CA7">
      <w:pPr>
        <w:spacing w:after="0" w:line="360" w:lineRule="auto"/>
        <w:rPr>
          <w:rFonts w:ascii="Times New Roman" w:hAnsi="Times New Roman" w:cs="Times New Roman"/>
          <w:bCs/>
          <w:noProof/>
          <w:sz w:val="24"/>
          <w:szCs w:val="24"/>
          <w:lang w:val="uz-Cyrl-UZ"/>
        </w:rPr>
      </w:pPr>
      <w:r w:rsidRPr="004C326E">
        <w:rPr>
          <w:rFonts w:ascii="Times New Roman" w:hAnsi="Times New Roman" w:cs="Times New Roman"/>
          <w:bCs/>
          <w:noProof/>
          <w:sz w:val="24"/>
          <w:szCs w:val="24"/>
          <w:lang w:val="uz-Cyrl-UZ"/>
        </w:rPr>
        <w:t>Шу жумладан:</w:t>
      </w:r>
    </w:p>
    <w:p w:rsidR="00784148" w:rsidRPr="004C326E" w:rsidRDefault="00784148" w:rsidP="00FC4CA7">
      <w:pPr>
        <w:tabs>
          <w:tab w:val="left" w:pos="567"/>
        </w:tabs>
        <w:spacing w:after="0"/>
        <w:ind w:left="4253" w:hanging="4253"/>
        <w:rPr>
          <w:rFonts w:ascii="Times New Roman" w:hAnsi="Times New Roman" w:cs="Times New Roman"/>
          <w:sz w:val="24"/>
          <w:szCs w:val="24"/>
          <w:lang w:val="uz-Cyrl-UZ"/>
        </w:rPr>
      </w:pPr>
      <w:r w:rsidRPr="004C326E">
        <w:rPr>
          <w:rFonts w:ascii="Times New Roman" w:hAnsi="Times New Roman" w:cs="Times New Roman"/>
          <w:sz w:val="24"/>
          <w:szCs w:val="24"/>
          <w:lang w:val="uz-Cyrl-UZ"/>
        </w:rPr>
        <w:t>Амалий – 42 соат (2-семестр -42 соат, ).</w:t>
      </w:r>
    </w:p>
    <w:p w:rsidR="00784148" w:rsidRPr="004C326E" w:rsidRDefault="00784148" w:rsidP="00FC4CA7">
      <w:pPr>
        <w:tabs>
          <w:tab w:val="left" w:pos="567"/>
        </w:tabs>
        <w:spacing w:after="0"/>
        <w:ind w:left="4253" w:hanging="4253"/>
        <w:rPr>
          <w:rFonts w:ascii="Times New Roman" w:hAnsi="Times New Roman" w:cs="Times New Roman"/>
          <w:sz w:val="24"/>
          <w:szCs w:val="24"/>
          <w:lang w:val="uz-Cyrl-UZ"/>
        </w:rPr>
      </w:pPr>
      <w:r w:rsidRPr="004C326E">
        <w:rPr>
          <w:rFonts w:ascii="Times New Roman" w:hAnsi="Times New Roman" w:cs="Times New Roman"/>
          <w:sz w:val="24"/>
          <w:szCs w:val="24"/>
          <w:lang w:val="uz-Cyrl-UZ"/>
        </w:rPr>
        <w:t>Мустақил таълим –  42 соат (2-семестр - 42 соат).</w:t>
      </w:r>
    </w:p>
    <w:p w:rsidR="00784148" w:rsidRPr="004C326E" w:rsidRDefault="00784148" w:rsidP="00784148">
      <w:pPr>
        <w:tabs>
          <w:tab w:val="left" w:pos="567"/>
        </w:tabs>
        <w:ind w:left="4253" w:hanging="4253"/>
        <w:rPr>
          <w:rFonts w:ascii="Times New Roman" w:hAnsi="Times New Roman" w:cs="Times New Roman"/>
          <w:sz w:val="24"/>
          <w:szCs w:val="24"/>
          <w:lang w:val="uz-Cyrl-UZ"/>
        </w:rPr>
      </w:pPr>
    </w:p>
    <w:p w:rsidR="00784148" w:rsidRPr="004C326E" w:rsidRDefault="00784148" w:rsidP="00784148">
      <w:pPr>
        <w:spacing w:line="360" w:lineRule="auto"/>
        <w:jc w:val="center"/>
        <w:rPr>
          <w:rFonts w:ascii="Times New Roman" w:hAnsi="Times New Roman" w:cs="Times New Roman"/>
          <w:b/>
          <w:lang w:val="uz-Cyrl-UZ"/>
        </w:rPr>
      </w:pPr>
      <w:r w:rsidRPr="004C326E">
        <w:rPr>
          <w:rFonts w:ascii="Times New Roman" w:hAnsi="Times New Roman" w:cs="Times New Roman"/>
          <w:b/>
          <w:lang w:val="uz-Cyrl-UZ"/>
        </w:rPr>
        <w:t>Самарқанд - 2018</w:t>
      </w:r>
    </w:p>
    <w:p w:rsidR="00784148" w:rsidRPr="00784148" w:rsidRDefault="00784148" w:rsidP="00784148">
      <w:pPr>
        <w:shd w:val="clear" w:color="auto" w:fill="FFFFFF"/>
        <w:spacing w:before="3302"/>
        <w:rPr>
          <w:rFonts w:ascii="Times New Roman" w:hAnsi="Times New Roman" w:cs="Times New Roman"/>
          <w:lang w:val="uz-Cyrl-UZ"/>
        </w:rPr>
        <w:sectPr w:rsidR="00784148" w:rsidRPr="00784148" w:rsidSect="00FC4CA7">
          <w:footerReference w:type="default" r:id="rId9"/>
          <w:pgSz w:w="11909" w:h="16834"/>
          <w:pgMar w:top="1140" w:right="1029" w:bottom="360" w:left="1134" w:header="720" w:footer="720" w:gutter="0"/>
          <w:cols w:space="60"/>
          <w:noEndnote/>
        </w:sectPr>
      </w:pPr>
    </w:p>
    <w:p w:rsidR="00784148" w:rsidRPr="004C326E" w:rsidRDefault="00784148" w:rsidP="00FC4CA7">
      <w:pPr>
        <w:spacing w:after="240" w:line="360" w:lineRule="auto"/>
        <w:jc w:val="both"/>
        <w:rPr>
          <w:rFonts w:ascii="Times New Roman" w:hAnsi="Times New Roman" w:cs="Times New Roman"/>
          <w:sz w:val="28"/>
          <w:lang w:val="uz-Cyrl-UZ"/>
        </w:rPr>
      </w:pPr>
      <w:r w:rsidRPr="004C326E">
        <w:rPr>
          <w:rFonts w:ascii="Times New Roman" w:hAnsi="Times New Roman" w:cs="Times New Roman"/>
          <w:sz w:val="28"/>
          <w:lang w:val="uz-Cyrl-UZ"/>
        </w:rPr>
        <w:lastRenderedPageBreak/>
        <w:t>“</w:t>
      </w:r>
      <w:r w:rsidRPr="004C326E">
        <w:rPr>
          <w:rFonts w:ascii="Times New Roman" w:hAnsi="Times New Roman" w:cs="Times New Roman"/>
          <w:b/>
          <w:sz w:val="28"/>
          <w:lang w:val="uz-Cyrl-UZ"/>
        </w:rPr>
        <w:t>О</w:t>
      </w:r>
      <w:r w:rsidRPr="004C326E">
        <w:rPr>
          <w:rFonts w:ascii="Times New Roman" w:hAnsi="Times New Roman" w:cs="Times New Roman"/>
          <w:b/>
          <w:spacing w:val="-3"/>
          <w:sz w:val="28"/>
          <w:szCs w:val="28"/>
          <w:lang w:val="uz-Cyrl-UZ"/>
        </w:rPr>
        <w:t>чиқ ахборот тизимларида axбopoт-психологик хавфсизлик</w:t>
      </w:r>
      <w:r w:rsidRPr="004C326E">
        <w:rPr>
          <w:rFonts w:ascii="Times New Roman" w:hAnsi="Times New Roman" w:cs="Times New Roman"/>
          <w:sz w:val="28"/>
          <w:lang w:val="uz-Cyrl-UZ"/>
        </w:rPr>
        <w:t>” фанидан ишчи ўқув дастур Самарқанд давлат чет тиллар институти Илмий кенгашининг 2018 йил __ августаги буйруғи билан тасдиқланган намунавий дастури асосида ишаб чиқилган.</w:t>
      </w:r>
    </w:p>
    <w:p w:rsidR="00784148" w:rsidRPr="004C326E" w:rsidRDefault="00784148" w:rsidP="00FC4CA7">
      <w:pPr>
        <w:tabs>
          <w:tab w:val="left" w:pos="426"/>
        </w:tabs>
        <w:spacing w:after="240"/>
        <w:jc w:val="both"/>
        <w:rPr>
          <w:rFonts w:ascii="Times New Roman" w:hAnsi="Times New Roman" w:cs="Times New Roman"/>
          <w:b/>
          <w:sz w:val="28"/>
          <w:lang w:val="uz-Cyrl-UZ"/>
        </w:rPr>
      </w:pPr>
    </w:p>
    <w:p w:rsidR="00784148" w:rsidRPr="004C326E" w:rsidRDefault="00784148" w:rsidP="00FC4CA7">
      <w:pPr>
        <w:spacing w:after="240" w:line="360" w:lineRule="auto"/>
        <w:rPr>
          <w:rFonts w:ascii="Times New Roman" w:hAnsi="Times New Roman" w:cs="Times New Roman"/>
          <w:noProof/>
          <w:sz w:val="28"/>
          <w:szCs w:val="28"/>
          <w:lang w:val="uz-Cyrl-UZ"/>
        </w:rPr>
      </w:pPr>
      <w:r w:rsidRPr="004C326E">
        <w:rPr>
          <w:rFonts w:ascii="Times New Roman" w:hAnsi="Times New Roman" w:cs="Times New Roman"/>
          <w:b/>
          <w:sz w:val="28"/>
          <w:lang w:val="uz-Cyrl-UZ"/>
        </w:rPr>
        <w:t xml:space="preserve">Тузувчи:                    </w:t>
      </w:r>
      <w:r w:rsidRPr="004C326E">
        <w:rPr>
          <w:rFonts w:ascii="Times New Roman" w:hAnsi="Times New Roman" w:cs="Times New Roman"/>
          <w:sz w:val="28"/>
          <w:lang w:val="uz-Cyrl-UZ"/>
        </w:rPr>
        <w:t xml:space="preserve">Ўсарова Л.И - </w:t>
      </w:r>
      <w:r w:rsidRPr="004C326E">
        <w:rPr>
          <w:rFonts w:ascii="Times New Roman" w:hAnsi="Times New Roman" w:cs="Times New Roman"/>
          <w:noProof/>
          <w:sz w:val="28"/>
          <w:szCs w:val="28"/>
        </w:rPr>
        <w:t xml:space="preserve">СамДЧТИ Педагогика ва психология </w:t>
      </w:r>
    </w:p>
    <w:p w:rsidR="00784148" w:rsidRPr="004C326E" w:rsidRDefault="00784148" w:rsidP="00FC4CA7">
      <w:pPr>
        <w:spacing w:after="240" w:line="360" w:lineRule="auto"/>
        <w:rPr>
          <w:rFonts w:ascii="Times New Roman" w:hAnsi="Times New Roman" w:cs="Times New Roman"/>
          <w:sz w:val="28"/>
          <w:lang w:val="uz-Cyrl-UZ"/>
        </w:rPr>
      </w:pPr>
      <w:r w:rsidRPr="004C326E">
        <w:rPr>
          <w:rFonts w:ascii="Times New Roman" w:hAnsi="Times New Roman" w:cs="Times New Roman"/>
          <w:noProof/>
          <w:sz w:val="28"/>
          <w:szCs w:val="28"/>
        </w:rPr>
        <w:t xml:space="preserve">кафедраси </w:t>
      </w:r>
      <w:r w:rsidRPr="004C326E">
        <w:rPr>
          <w:rFonts w:ascii="Times New Roman" w:hAnsi="Times New Roman" w:cs="Times New Roman"/>
          <w:noProof/>
          <w:sz w:val="28"/>
          <w:szCs w:val="28"/>
          <w:lang w:val="uz-Cyrl-UZ"/>
        </w:rPr>
        <w:t xml:space="preserve"> катта ўқитувчиси                  </w:t>
      </w:r>
    </w:p>
    <w:p w:rsidR="00784148" w:rsidRPr="004C326E" w:rsidRDefault="00784148" w:rsidP="00FC4CA7">
      <w:pPr>
        <w:tabs>
          <w:tab w:val="left" w:pos="426"/>
        </w:tabs>
        <w:spacing w:after="240"/>
        <w:jc w:val="both"/>
        <w:rPr>
          <w:rFonts w:ascii="Times New Roman" w:hAnsi="Times New Roman" w:cs="Times New Roman"/>
          <w:sz w:val="28"/>
          <w:lang w:val="uz-Cyrl-UZ"/>
        </w:rPr>
      </w:pPr>
    </w:p>
    <w:p w:rsidR="00784148" w:rsidRPr="004C326E" w:rsidRDefault="00784148" w:rsidP="00FC4CA7">
      <w:pPr>
        <w:tabs>
          <w:tab w:val="left" w:pos="2715"/>
        </w:tabs>
        <w:spacing w:after="240" w:line="360" w:lineRule="auto"/>
        <w:rPr>
          <w:rFonts w:ascii="Times New Roman" w:hAnsi="Times New Roman" w:cs="Times New Roman"/>
          <w:sz w:val="32"/>
          <w:u w:val="single"/>
          <w:lang w:val="uz-Cyrl-UZ"/>
        </w:rPr>
      </w:pPr>
    </w:p>
    <w:p w:rsidR="00784148" w:rsidRPr="004C326E" w:rsidRDefault="00784148" w:rsidP="00FC4CA7">
      <w:pPr>
        <w:tabs>
          <w:tab w:val="left" w:pos="3120"/>
        </w:tabs>
        <w:spacing w:after="240" w:line="360" w:lineRule="auto"/>
        <w:ind w:left="2552" w:hanging="2552"/>
        <w:jc w:val="both"/>
        <w:rPr>
          <w:rFonts w:ascii="Times New Roman" w:hAnsi="Times New Roman" w:cs="Times New Roman"/>
          <w:sz w:val="28"/>
          <w:lang w:val="uz-Cyrl-UZ"/>
        </w:rPr>
      </w:pPr>
      <w:r w:rsidRPr="004C326E">
        <w:rPr>
          <w:rFonts w:ascii="Times New Roman" w:hAnsi="Times New Roman" w:cs="Times New Roman"/>
          <w:sz w:val="32"/>
          <w:u w:val="single"/>
          <w:lang w:val="uz-Cyrl-UZ"/>
        </w:rPr>
        <w:t>Т</w:t>
      </w:r>
      <w:r w:rsidRPr="004C326E">
        <w:rPr>
          <w:rFonts w:ascii="Times New Roman" w:hAnsi="Times New Roman" w:cs="Times New Roman"/>
          <w:b/>
          <w:sz w:val="28"/>
          <w:lang w:val="uz-Cyrl-UZ"/>
        </w:rPr>
        <w:t>ақризчилар:</w:t>
      </w:r>
      <w:r w:rsidRPr="004C326E">
        <w:rPr>
          <w:rFonts w:ascii="Times New Roman" w:hAnsi="Times New Roman" w:cs="Times New Roman"/>
          <w:sz w:val="28"/>
          <w:lang w:val="uz-Cyrl-UZ"/>
        </w:rPr>
        <w:t xml:space="preserve">         Махмудова М.М.  </w:t>
      </w:r>
      <w:r w:rsidRPr="004C326E">
        <w:rPr>
          <w:rFonts w:ascii="Times New Roman" w:hAnsi="Times New Roman" w:cs="Times New Roman"/>
          <w:sz w:val="28"/>
        </w:rPr>
        <w:t>– СамДЧТИ. “Педагогика ва психология” кафедраси профессори, п.ф.д.</w:t>
      </w:r>
    </w:p>
    <w:p w:rsidR="00784148" w:rsidRPr="004C326E" w:rsidRDefault="00784148" w:rsidP="00FC4CA7">
      <w:pPr>
        <w:tabs>
          <w:tab w:val="left" w:pos="3120"/>
        </w:tabs>
        <w:spacing w:after="240" w:line="360" w:lineRule="auto"/>
        <w:ind w:left="2552" w:hanging="2410"/>
        <w:jc w:val="both"/>
        <w:rPr>
          <w:rFonts w:ascii="Times New Roman" w:hAnsi="Times New Roman" w:cs="Times New Roman"/>
          <w:iCs/>
          <w:spacing w:val="-1"/>
          <w:sz w:val="28"/>
          <w:szCs w:val="28"/>
          <w:lang w:val="uz-Cyrl-UZ"/>
        </w:rPr>
      </w:pPr>
      <w:r w:rsidRPr="004C326E">
        <w:rPr>
          <w:rFonts w:ascii="Times New Roman" w:hAnsi="Times New Roman" w:cs="Times New Roman"/>
          <w:iCs/>
          <w:spacing w:val="-1"/>
          <w:sz w:val="28"/>
          <w:szCs w:val="28"/>
          <w:lang w:val="uz-Cyrl-UZ"/>
        </w:rPr>
        <w:t xml:space="preserve"> Нарзикулова Ф. – СамВПКМОИ “Педагогика-психология ва      таълим менежменти” кафедраси мудири п.ф.н., доцент</w:t>
      </w:r>
    </w:p>
    <w:p w:rsidR="00784148" w:rsidRPr="004C326E" w:rsidRDefault="00784148" w:rsidP="00FC4CA7">
      <w:pPr>
        <w:spacing w:after="240"/>
        <w:jc w:val="both"/>
        <w:rPr>
          <w:rFonts w:ascii="Times New Roman" w:hAnsi="Times New Roman" w:cs="Times New Roman"/>
          <w:iCs/>
          <w:spacing w:val="-1"/>
          <w:sz w:val="32"/>
          <w:szCs w:val="32"/>
          <w:lang w:val="uz-Cyrl-UZ"/>
        </w:rPr>
      </w:pPr>
    </w:p>
    <w:p w:rsidR="00784148" w:rsidRPr="004C326E" w:rsidRDefault="00784148" w:rsidP="00FC4CA7">
      <w:pPr>
        <w:spacing w:after="240" w:line="360" w:lineRule="auto"/>
        <w:rPr>
          <w:rFonts w:ascii="Times New Roman" w:hAnsi="Times New Roman" w:cs="Times New Roman"/>
          <w:b/>
          <w:sz w:val="28"/>
          <w:lang w:val="uz-Cyrl-UZ"/>
        </w:rPr>
      </w:pPr>
    </w:p>
    <w:p w:rsidR="00784148" w:rsidRPr="004C326E" w:rsidRDefault="00784148" w:rsidP="00FC4CA7">
      <w:pPr>
        <w:spacing w:after="240"/>
        <w:ind w:firstLine="709"/>
        <w:jc w:val="both"/>
        <w:rPr>
          <w:rFonts w:ascii="Times New Roman" w:hAnsi="Times New Roman" w:cs="Times New Roman"/>
          <w:sz w:val="28"/>
          <w:szCs w:val="28"/>
          <w:lang w:val="uz-Cyrl-UZ"/>
        </w:rPr>
      </w:pPr>
    </w:p>
    <w:p w:rsidR="00784148" w:rsidRPr="004C326E" w:rsidRDefault="00784148" w:rsidP="00FC4CA7">
      <w:pPr>
        <w:spacing w:after="240"/>
        <w:ind w:firstLine="709"/>
        <w:jc w:val="both"/>
        <w:rPr>
          <w:rFonts w:ascii="Times New Roman" w:hAnsi="Times New Roman" w:cs="Times New Roman"/>
          <w:sz w:val="28"/>
          <w:szCs w:val="28"/>
          <w:lang w:val="uz-Cyrl-UZ"/>
        </w:rPr>
      </w:pPr>
    </w:p>
    <w:p w:rsidR="00784148" w:rsidRPr="004C326E" w:rsidRDefault="00784148" w:rsidP="00FC4CA7">
      <w:pPr>
        <w:spacing w:after="240"/>
        <w:ind w:firstLine="709"/>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Ўқув-услубий-бўлим </w:t>
      </w:r>
    </w:p>
    <w:p w:rsidR="00784148" w:rsidRPr="004C326E" w:rsidRDefault="00784148" w:rsidP="00FC4CA7">
      <w:pPr>
        <w:spacing w:after="240"/>
        <w:ind w:firstLine="709"/>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бошлиғи:  2018 йил “____”____________________    М.Б.Холиқов </w:t>
      </w:r>
    </w:p>
    <w:p w:rsidR="00784148" w:rsidRPr="004C326E" w:rsidRDefault="00784148" w:rsidP="00FC4CA7">
      <w:pPr>
        <w:spacing w:after="240"/>
        <w:ind w:firstLine="709"/>
        <w:jc w:val="both"/>
        <w:rPr>
          <w:rFonts w:ascii="Times New Roman" w:hAnsi="Times New Roman" w:cs="Times New Roman"/>
          <w:sz w:val="28"/>
          <w:szCs w:val="28"/>
          <w:lang w:val="uz-Cyrl-UZ"/>
        </w:rPr>
      </w:pPr>
    </w:p>
    <w:p w:rsidR="00784148" w:rsidRPr="004C326E" w:rsidRDefault="00784148" w:rsidP="00FC4CA7">
      <w:pPr>
        <w:spacing w:after="240"/>
        <w:ind w:firstLine="709"/>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Педагогика ва психология</w:t>
      </w:r>
    </w:p>
    <w:p w:rsidR="00784148" w:rsidRPr="004C326E" w:rsidRDefault="00784148" w:rsidP="00FC4CA7">
      <w:pPr>
        <w:spacing w:after="240"/>
        <w:ind w:firstLine="709"/>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кафедра мудири: 2018 йил “____”______________   доц.А.И.Саидов</w:t>
      </w:r>
    </w:p>
    <w:p w:rsidR="00784148" w:rsidRPr="004C326E" w:rsidRDefault="00784148" w:rsidP="00FC4CA7">
      <w:pPr>
        <w:spacing w:after="240"/>
        <w:ind w:firstLine="709"/>
        <w:jc w:val="both"/>
        <w:rPr>
          <w:rFonts w:ascii="Times New Roman" w:hAnsi="Times New Roman" w:cs="Times New Roman"/>
          <w:sz w:val="28"/>
          <w:szCs w:val="28"/>
          <w:lang w:val="uz-Cyrl-UZ"/>
        </w:rPr>
      </w:pPr>
    </w:p>
    <w:p w:rsidR="00784148" w:rsidRPr="004C326E" w:rsidRDefault="00784148" w:rsidP="00784148">
      <w:pPr>
        <w:ind w:right="558" w:firstLine="567"/>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lastRenderedPageBreak/>
        <w:t>1.Ўқув фани ўқитилиши бўйича услубий кўрсатмалар.</w:t>
      </w:r>
    </w:p>
    <w:p w:rsidR="00784148" w:rsidRPr="004C326E" w:rsidRDefault="00784148" w:rsidP="00784148">
      <w:pPr>
        <w:ind w:right="558" w:firstLine="567"/>
        <w:jc w:val="both"/>
        <w:rPr>
          <w:rFonts w:ascii="Times New Roman" w:hAnsi="Times New Roman" w:cs="Times New Roman"/>
          <w:b/>
          <w:sz w:val="28"/>
          <w:szCs w:val="28"/>
          <w:lang w:val="uz-Cyrl-UZ"/>
        </w:rPr>
      </w:pPr>
      <w:r w:rsidRPr="004C326E">
        <w:rPr>
          <w:rFonts w:ascii="Times New Roman" w:hAnsi="Times New Roman" w:cs="Times New Roman"/>
          <w:sz w:val="28"/>
          <w:szCs w:val="28"/>
          <w:lang w:val="uz-Cyrl-UZ"/>
        </w:rPr>
        <w:t xml:space="preserve">Очиқ ахборот тизимларида ахборот-психологик хавфсизлик фани талабаларда очиқ ахборот тизимида ахборот оқимини қабул қилишда самарали психологик ҳимоялаши (ўз-ўзини ҳимоялашда) учун маҳорат ва билимни (назарий, услубий) шакллантиришдир. </w:t>
      </w:r>
    </w:p>
    <w:p w:rsidR="00784148" w:rsidRPr="004C326E" w:rsidRDefault="00784148" w:rsidP="00784148">
      <w:pPr>
        <w:ind w:right="558" w:firstLine="567"/>
        <w:jc w:val="both"/>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Фан қуйидаги асосий йўналишларга оид муаммолар орқали қараб чиқилади:</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замонавий ахборот жамияти, унинг асосий жиҳатлари, ахборот соҳасида, очиқ ахборот тизимида глобаллашув жараёни;</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ахборот-психологик хавфсизлик тизимини, шахс, жамият ва давлатни ахборот соҳасида таҳдиддан психологик ҳимоялаш (ўз-ўзини ҳимоялаш), бу борада уларнинг манфаатларини ҳимоялаш моҳиятига оид асосий тушунча ва атамалар;</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XXI асрдаги ахборот-психологик хавфсизликка таҳдид солувчи манбалар;</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очиқ оммавий ахборотлар, коммуникацион тизимлар шароитида шахс, жамият ва давлатни ахборот-психологик хавфсизлигини таъминлашда мақсадли вазифа ва асосий йўналишлар;</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оммавий ахборот соҳасида ахборот хуружининг кучайишида шахс, жамият ва давлатни ахборот-психологик хавфсизлиги таҳдидига аксилҳаракатларнинг шакл ва усуллари;</w:t>
      </w:r>
    </w:p>
    <w:p w:rsidR="00784148" w:rsidRPr="004C326E" w:rsidRDefault="00784148" w:rsidP="00784148">
      <w:pPr>
        <w:numPr>
          <w:ilvl w:val="0"/>
          <w:numId w:val="29"/>
        </w:numPr>
        <w:tabs>
          <w:tab w:val="clear" w:pos="1728"/>
          <w:tab w:val="num" w:pos="0"/>
          <w:tab w:val="left" w:pos="1092"/>
        </w:tabs>
        <w:spacing w:after="0" w:line="240" w:lineRule="auto"/>
        <w:ind w:left="0" w:right="558"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аҳолининг фуқаролик мақомини мустаҳкамлаш, асосийси, миллий истиқлол ғоясини ташқи ғайри мақсадларга ва негатив ахборот-психологик таъсирга қарши иммунитетни шакллантирувчи асос сифатида ёшларга, жамоатчилик онгига сингдириш.</w:t>
      </w:r>
    </w:p>
    <w:p w:rsidR="00784148" w:rsidRPr="004C326E" w:rsidRDefault="00784148" w:rsidP="00784148">
      <w:pPr>
        <w:pStyle w:val="22"/>
        <w:shd w:val="clear" w:color="auto" w:fill="auto"/>
        <w:spacing w:before="100" w:beforeAutospacing="1" w:after="100" w:afterAutospacing="1" w:line="240" w:lineRule="auto"/>
        <w:contextualSpacing/>
        <w:jc w:val="left"/>
        <w:rPr>
          <w:rFonts w:ascii="Times New Roman" w:hAnsi="Times New Roman" w:cs="Times New Roman"/>
          <w:b/>
          <w:sz w:val="28"/>
          <w:szCs w:val="28"/>
          <w:lang w:val="uz-Cyrl-UZ"/>
        </w:rPr>
      </w:pPr>
    </w:p>
    <w:p w:rsidR="00784148" w:rsidRPr="004C326E" w:rsidRDefault="00784148" w:rsidP="00784148">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en-US"/>
        </w:rPr>
      </w:pPr>
      <w:r w:rsidRPr="004C326E">
        <w:rPr>
          <w:rFonts w:ascii="Times New Roman" w:hAnsi="Times New Roman" w:cs="Times New Roman"/>
          <w:b/>
          <w:sz w:val="28"/>
          <w:szCs w:val="28"/>
          <w:lang w:val="uz-Cyrl-UZ"/>
        </w:rPr>
        <w:t>2. Амалий машғулотлар</w:t>
      </w:r>
    </w:p>
    <w:p w:rsidR="00784148" w:rsidRPr="004C326E" w:rsidRDefault="00784148" w:rsidP="00784148">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en-US"/>
        </w:rPr>
      </w:pPr>
    </w:p>
    <w:p w:rsidR="00784148" w:rsidRPr="004C326E" w:rsidRDefault="00784148" w:rsidP="00784148">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1"/>
        <w:gridCol w:w="6644"/>
        <w:gridCol w:w="2046"/>
      </w:tblGrid>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Мавзу номи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uz-Cyrl-UZ"/>
              </w:rPr>
            </w:pPr>
            <w:r w:rsidRPr="004C326E">
              <w:rPr>
                <w:rFonts w:ascii="Times New Roman" w:hAnsi="Times New Roman" w:cs="Times New Roman"/>
                <w:b/>
                <w:bCs/>
                <w:sz w:val="28"/>
                <w:szCs w:val="28"/>
              </w:rPr>
              <w:t>Дарс соатлар</w:t>
            </w:r>
            <w:r w:rsidRPr="004C326E">
              <w:rPr>
                <w:rFonts w:ascii="Times New Roman" w:hAnsi="Times New Roman" w:cs="Times New Roman"/>
                <w:b/>
                <w:bCs/>
                <w:sz w:val="28"/>
                <w:szCs w:val="28"/>
                <w:lang w:val="uz-Cyrl-UZ"/>
              </w:rPr>
              <w:t>ҳажми</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1</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 Курснинг предмети ва мақсади. Калит тушунчалар ва фаннинг асосий  вазифалари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2</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Ахборот ва ижтимоий тараққиёт.</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3</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Ахборот соҳасида глобаллашув.  Замонавий очиқ ахборот тизимлар тавсифи.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4</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Шахс, жамият ва давлатнинг ахборот-психологик хавфсизликларига таҳдидларнинг кўринишлари ва манбалари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6</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5</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Ахборот кураши ва ОАВ</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Ахборот соҳасида миллий  хавфсизликни таъминлаш </w:t>
            </w:r>
            <w:r w:rsidRPr="004C326E">
              <w:rPr>
                <w:rFonts w:ascii="Times New Roman" w:hAnsi="Times New Roman" w:cs="Times New Roman"/>
                <w:sz w:val="28"/>
                <w:szCs w:val="28"/>
                <w:lang w:val="uz-Cyrl-UZ"/>
              </w:rPr>
              <w:lastRenderedPageBreak/>
              <w:t>тизимининг компонентлари ва  мазмуни.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lastRenderedPageBreak/>
              <w:t>2</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lastRenderedPageBreak/>
              <w:t>7</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rPr>
              <w:t xml:space="preserve">Ахборот      психологик      хавфсизликни </w:t>
            </w:r>
            <w:r w:rsidRPr="004C326E">
              <w:rPr>
                <w:rFonts w:ascii="Times New Roman" w:hAnsi="Times New Roman" w:cs="Times New Roman"/>
                <w:spacing w:val="-1"/>
                <w:sz w:val="28"/>
                <w:szCs w:val="28"/>
              </w:rPr>
              <w:t>таъминлашнинг      вазифалари</w:t>
            </w:r>
            <w:r w:rsidRPr="004C326E">
              <w:rPr>
                <w:rFonts w:ascii="Times New Roman" w:hAnsi="Times New Roman" w:cs="Times New Roman"/>
                <w:spacing w:val="-1"/>
                <w:sz w:val="28"/>
                <w:szCs w:val="28"/>
                <w:lang w:val="uz-Cyrl-UZ"/>
              </w:rPr>
              <w:t>.</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 xml:space="preserve">         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8</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rPr>
            </w:pPr>
            <w:r w:rsidRPr="004C326E">
              <w:rPr>
                <w:rFonts w:ascii="Times New Roman" w:hAnsi="Times New Roman" w:cs="Times New Roman"/>
                <w:spacing w:val="-1"/>
                <w:sz w:val="28"/>
                <w:szCs w:val="28"/>
                <w:lang w:val="uz-Cyrl-UZ"/>
              </w:rPr>
              <w:t>Ахборот психологик хавфсизликни таъминлашнинг асосий йўналишлари ва усуллари.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 xml:space="preserve">          4</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9</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pacing w:val="-1"/>
                <w:sz w:val="28"/>
                <w:szCs w:val="28"/>
                <w:lang w:val="uz-Cyrl-UZ"/>
              </w:rPr>
            </w:pPr>
            <w:r w:rsidRPr="004C326E">
              <w:rPr>
                <w:rFonts w:ascii="Times New Roman" w:hAnsi="Times New Roman" w:cs="Times New Roman"/>
                <w:sz w:val="28"/>
                <w:szCs w:val="28"/>
                <w:lang w:val="uz-Cyrl-UZ"/>
              </w:rPr>
              <w:t>Очиқ оммавий ахборот тизимлар шароитида шахснинг  психологик ўз-ўзини ҳимоялаши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 xml:space="preserve">           6</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10</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Ж</w:t>
            </w:r>
            <w:r w:rsidRPr="004C326E">
              <w:rPr>
                <w:rFonts w:ascii="Times New Roman" w:hAnsi="Times New Roman" w:cs="Times New Roman"/>
                <w:sz w:val="28"/>
                <w:szCs w:val="28"/>
              </w:rPr>
              <w:t>амоатчилик фикри ва жами</w:t>
            </w:r>
            <w:r w:rsidRPr="004C326E">
              <w:rPr>
                <w:rFonts w:ascii="Times New Roman" w:hAnsi="Times New Roman" w:cs="Times New Roman"/>
                <w:sz w:val="28"/>
                <w:szCs w:val="28"/>
                <w:lang w:val="uz-Cyrl-UZ"/>
              </w:rPr>
              <w:t>я</w:t>
            </w:r>
            <w:r w:rsidRPr="004C326E">
              <w:rPr>
                <w:rFonts w:ascii="Times New Roman" w:hAnsi="Times New Roman" w:cs="Times New Roman"/>
                <w:sz w:val="28"/>
                <w:szCs w:val="28"/>
              </w:rPr>
              <w:t xml:space="preserve">тнинг </w:t>
            </w:r>
            <w:r w:rsidRPr="004C326E">
              <w:rPr>
                <w:rFonts w:ascii="Times New Roman" w:hAnsi="Times New Roman" w:cs="Times New Roman"/>
                <w:sz w:val="28"/>
                <w:szCs w:val="28"/>
                <w:lang w:val="uz-Cyrl-UZ"/>
              </w:rPr>
              <w:t>ахборот-психолог</w:t>
            </w:r>
            <w:r w:rsidRPr="004C326E">
              <w:rPr>
                <w:rFonts w:ascii="Times New Roman" w:hAnsi="Times New Roman" w:cs="Times New Roman"/>
                <w:sz w:val="28"/>
                <w:szCs w:val="28"/>
              </w:rPr>
              <w:t>и</w:t>
            </w:r>
            <w:r w:rsidRPr="004C326E">
              <w:rPr>
                <w:rFonts w:ascii="Times New Roman" w:hAnsi="Times New Roman" w:cs="Times New Roman"/>
                <w:sz w:val="28"/>
                <w:szCs w:val="28"/>
                <w:lang w:val="uz-Cyrl-UZ"/>
              </w:rPr>
              <w:t>к ҳимоясини таъминлаш</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 xml:space="preserve">           2</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r w:rsidRPr="004C326E">
              <w:rPr>
                <w:rFonts w:ascii="Times New Roman" w:hAnsi="Times New Roman" w:cs="Times New Roman"/>
                <w:sz w:val="28"/>
                <w:szCs w:val="28"/>
                <w:lang w:val="uz-Cyrl-UZ"/>
              </w:rPr>
              <w:t>11</w:t>
            </w: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sz w:val="28"/>
                <w:szCs w:val="28"/>
                <w:lang w:val="uz-Cyrl-UZ"/>
              </w:rPr>
              <w:t>Ўзбекистон оммавий ахборот  воситалари ва жамиятнинг ахборот-психологик хавфсизлигини  таъминлаш</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Cs/>
                <w:sz w:val="28"/>
                <w:szCs w:val="28"/>
                <w:lang w:val="uz-Cyrl-UZ"/>
              </w:rPr>
              <w:t xml:space="preserve">           2</w:t>
            </w:r>
          </w:p>
        </w:tc>
      </w:tr>
      <w:tr w:rsidR="00784148" w:rsidRPr="004C326E" w:rsidTr="00FC4CA7">
        <w:tc>
          <w:tcPr>
            <w:tcW w:w="959" w:type="dxa"/>
          </w:tcPr>
          <w:p w:rsidR="00784148" w:rsidRPr="004C326E" w:rsidRDefault="00784148" w:rsidP="00FC4CA7">
            <w:pPr>
              <w:pStyle w:val="22"/>
              <w:shd w:val="clear" w:color="auto" w:fill="auto"/>
              <w:spacing w:before="100" w:beforeAutospacing="1" w:after="100" w:afterAutospacing="1" w:line="240" w:lineRule="auto"/>
              <w:contextualSpacing/>
              <w:rPr>
                <w:rFonts w:ascii="Times New Roman" w:hAnsi="Times New Roman" w:cs="Times New Roman"/>
                <w:sz w:val="28"/>
                <w:szCs w:val="28"/>
                <w:lang w:val="uz-Cyrl-UZ"/>
              </w:rPr>
            </w:pPr>
          </w:p>
        </w:tc>
        <w:tc>
          <w:tcPr>
            <w:tcW w:w="7513"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sz w:val="28"/>
                <w:szCs w:val="28"/>
                <w:lang w:val="uz-Cyrl-UZ"/>
              </w:rPr>
            </w:pPr>
            <w:r w:rsidRPr="004C326E">
              <w:rPr>
                <w:rFonts w:ascii="Times New Roman" w:hAnsi="Times New Roman" w:cs="Times New Roman"/>
                <w:b/>
                <w:sz w:val="28"/>
                <w:szCs w:val="28"/>
                <w:lang w:val="uz-Cyrl-UZ"/>
              </w:rPr>
              <w:t>Жами</w:t>
            </w:r>
          </w:p>
        </w:tc>
        <w:tc>
          <w:tcPr>
            <w:tcW w:w="1870" w:type="dxa"/>
          </w:tcPr>
          <w:p w:rsidR="00784148" w:rsidRPr="004C326E" w:rsidRDefault="00784148" w:rsidP="00FC4CA7">
            <w:pPr>
              <w:pStyle w:val="22"/>
              <w:shd w:val="clear" w:color="auto" w:fill="auto"/>
              <w:spacing w:before="100" w:beforeAutospacing="1" w:after="100" w:afterAutospacing="1" w:line="240" w:lineRule="auto"/>
              <w:contextualSpacing/>
              <w:jc w:val="left"/>
              <w:rPr>
                <w:rFonts w:ascii="Times New Roman" w:hAnsi="Times New Roman" w:cs="Times New Roman"/>
                <w:bCs/>
                <w:sz w:val="28"/>
                <w:szCs w:val="28"/>
                <w:lang w:val="uz-Cyrl-UZ"/>
              </w:rPr>
            </w:pPr>
            <w:r w:rsidRPr="004C326E">
              <w:rPr>
                <w:rFonts w:ascii="Times New Roman" w:hAnsi="Times New Roman" w:cs="Times New Roman"/>
                <w:b/>
                <w:sz w:val="28"/>
                <w:szCs w:val="28"/>
                <w:lang w:val="uz-Cyrl-UZ"/>
              </w:rPr>
              <w:t>42 соат</w:t>
            </w:r>
          </w:p>
        </w:tc>
      </w:tr>
    </w:tbl>
    <w:p w:rsidR="00784148" w:rsidRPr="004C326E" w:rsidRDefault="00784148" w:rsidP="00784148">
      <w:pPr>
        <w:pStyle w:val="22"/>
        <w:shd w:val="clear" w:color="auto" w:fill="auto"/>
        <w:spacing w:before="100" w:beforeAutospacing="1" w:after="100" w:afterAutospacing="1" w:line="240" w:lineRule="auto"/>
        <w:contextualSpacing/>
        <w:rPr>
          <w:rFonts w:ascii="Times New Roman" w:hAnsi="Times New Roman" w:cs="Times New Roman"/>
          <w:b/>
          <w:sz w:val="28"/>
          <w:szCs w:val="28"/>
          <w:lang w:val="uz-Cyrl-UZ"/>
        </w:rPr>
      </w:pPr>
    </w:p>
    <w:p w:rsidR="00784148" w:rsidRPr="004C326E" w:rsidRDefault="00784148" w:rsidP="00784148">
      <w:pPr>
        <w:shd w:val="clear" w:color="auto" w:fill="FFFFFF"/>
        <w:jc w:val="center"/>
        <w:rPr>
          <w:rFonts w:ascii="Times New Roman" w:hAnsi="Times New Roman" w:cs="Times New Roman"/>
          <w:b/>
          <w:bCs/>
          <w:iCs/>
          <w:spacing w:val="-8"/>
          <w:sz w:val="28"/>
          <w:szCs w:val="28"/>
          <w:lang w:val="uz-Cyrl-UZ"/>
        </w:rPr>
      </w:pPr>
      <w:r w:rsidRPr="004C326E">
        <w:rPr>
          <w:rFonts w:ascii="Times New Roman" w:hAnsi="Times New Roman" w:cs="Times New Roman"/>
          <w:b/>
          <w:sz w:val="28"/>
          <w:szCs w:val="28"/>
          <w:lang w:val="uz-Cyrl-UZ"/>
        </w:rPr>
        <w:t>Ўзбекистон оммавий ахборот  воситалари ва жамиятнинг ахборот-психологик хавфсизлигини  таъминлаш</w:t>
      </w:r>
    </w:p>
    <w:p w:rsidR="00784148" w:rsidRPr="004C326E" w:rsidRDefault="00784148" w:rsidP="00784148">
      <w:pPr>
        <w:pStyle w:val="22"/>
        <w:shd w:val="clear" w:color="auto" w:fill="auto"/>
        <w:spacing w:after="0"/>
        <w:ind w:firstLine="620"/>
        <w:jc w:val="both"/>
        <w:rPr>
          <w:rFonts w:ascii="Times New Roman" w:hAnsi="Times New Roman" w:cs="Times New Roman"/>
          <w:sz w:val="28"/>
        </w:rPr>
      </w:pPr>
      <w:r w:rsidRPr="004C326E">
        <w:rPr>
          <w:rFonts w:ascii="Times New Roman" w:hAnsi="Times New Roman" w:cs="Times New Roman"/>
          <w:sz w:val="28"/>
          <w:lang w:val="uz-Cyrl-UZ"/>
        </w:rPr>
        <w:t>Амалий машғулотни</w:t>
      </w:r>
      <w:r w:rsidRPr="004C326E">
        <w:rPr>
          <w:rFonts w:ascii="Times New Roman" w:hAnsi="Times New Roman" w:cs="Times New Roman"/>
          <w:sz w:val="28"/>
        </w:rPr>
        <w:t xml:space="preserve"> ўқитиш жараёнида таълимнинг замонавий методлари, педагогик ва ахборот-коммуникация технологиялари қўлланилиши назарда тутилган:</w:t>
      </w:r>
    </w:p>
    <w:p w:rsidR="00784148" w:rsidRPr="004C326E" w:rsidRDefault="00784148" w:rsidP="00784148">
      <w:pPr>
        <w:pStyle w:val="22"/>
        <w:numPr>
          <w:ilvl w:val="0"/>
          <w:numId w:val="31"/>
        </w:numPr>
        <w:shd w:val="clear" w:color="auto" w:fill="auto"/>
        <w:tabs>
          <w:tab w:val="left" w:pos="823"/>
        </w:tabs>
        <w:spacing w:after="0"/>
        <w:ind w:firstLine="620"/>
        <w:jc w:val="both"/>
        <w:rPr>
          <w:rFonts w:ascii="Times New Roman" w:hAnsi="Times New Roman" w:cs="Times New Roman"/>
          <w:sz w:val="28"/>
        </w:rPr>
      </w:pPr>
      <w:r w:rsidRPr="004C326E">
        <w:rPr>
          <w:rFonts w:ascii="Times New Roman" w:hAnsi="Times New Roman" w:cs="Times New Roman"/>
          <w:sz w:val="28"/>
        </w:rPr>
        <w:t xml:space="preserve">маъруза дарслари замонавий педагогик технологиянинг </w:t>
      </w:r>
      <w:r w:rsidRPr="004C326E">
        <w:rPr>
          <w:rFonts w:ascii="Times New Roman" w:hAnsi="Times New Roman" w:cs="Times New Roman"/>
          <w:sz w:val="28"/>
          <w:lang w:val="uz-Cyrl-UZ"/>
        </w:rPr>
        <w:t>“</w:t>
      </w:r>
      <w:r w:rsidRPr="004C326E">
        <w:rPr>
          <w:rFonts w:ascii="Times New Roman" w:hAnsi="Times New Roman" w:cs="Times New Roman"/>
          <w:spacing w:val="-2"/>
          <w:sz w:val="28"/>
          <w:szCs w:val="28"/>
          <w:lang w:val="uz-Cyrl-UZ"/>
        </w:rPr>
        <w:t>Ақлий ҳужум”, “давра суҳбатлари”, “</w:t>
      </w:r>
      <w:r w:rsidRPr="004C326E">
        <w:rPr>
          <w:rFonts w:ascii="Times New Roman" w:hAnsi="Times New Roman" w:cs="Times New Roman"/>
          <w:spacing w:val="-1"/>
          <w:sz w:val="28"/>
          <w:szCs w:val="28"/>
          <w:lang w:val="uz-Cyrl-UZ"/>
        </w:rPr>
        <w:t>гуруҳларда баҳс-мунозара”, “</w:t>
      </w:r>
      <w:r w:rsidRPr="004C326E">
        <w:rPr>
          <w:rFonts w:ascii="Times New Roman" w:hAnsi="Times New Roman" w:cs="Times New Roman"/>
          <w:spacing w:val="-2"/>
          <w:sz w:val="28"/>
          <w:szCs w:val="28"/>
          <w:lang w:val="uz-Cyrl-UZ"/>
        </w:rPr>
        <w:t xml:space="preserve">тренинг”, “кичик гурухдарда ишни </w:t>
      </w:r>
      <w:r w:rsidRPr="004C326E">
        <w:rPr>
          <w:rFonts w:ascii="Times New Roman" w:hAnsi="Times New Roman" w:cs="Times New Roman"/>
          <w:sz w:val="28"/>
          <w:szCs w:val="28"/>
          <w:lang w:val="uz-Cyrl-UZ"/>
        </w:rPr>
        <w:t xml:space="preserve">ташкил этиш”, “инновацион </w:t>
      </w:r>
      <w:r w:rsidRPr="004C326E">
        <w:rPr>
          <w:rFonts w:ascii="Times New Roman" w:hAnsi="Times New Roman" w:cs="Times New Roman"/>
          <w:spacing w:val="-1"/>
          <w:sz w:val="28"/>
          <w:szCs w:val="28"/>
          <w:lang w:val="uz-Cyrl-UZ"/>
        </w:rPr>
        <w:t xml:space="preserve">педагогик техналогиялар”, </w:t>
      </w:r>
      <w:r w:rsidRPr="004C326E">
        <w:rPr>
          <w:rFonts w:ascii="Times New Roman" w:hAnsi="Times New Roman" w:cs="Times New Roman"/>
          <w:sz w:val="28"/>
          <w:szCs w:val="28"/>
          <w:lang w:val="uz-Cyrl-UZ"/>
        </w:rPr>
        <w:t xml:space="preserve">"Чархпалак", "3x4", "Кластер" </w:t>
      </w:r>
      <w:r w:rsidRPr="004C326E">
        <w:rPr>
          <w:rFonts w:ascii="Times New Roman" w:hAnsi="Times New Roman" w:cs="Times New Roman"/>
          <w:sz w:val="28"/>
        </w:rPr>
        <w:t>сингари методлари, мультимедияли электрон дарслик намойишлари</w:t>
      </w:r>
      <w:r w:rsidRPr="004C326E">
        <w:rPr>
          <w:rFonts w:ascii="Times New Roman" w:hAnsi="Times New Roman" w:cs="Times New Roman"/>
          <w:sz w:val="28"/>
          <w:lang w:val="uz-Cyrl-UZ"/>
        </w:rPr>
        <w:t>.</w:t>
      </w:r>
    </w:p>
    <w:p w:rsidR="00784148" w:rsidRPr="004C326E" w:rsidRDefault="00784148" w:rsidP="00784148">
      <w:pPr>
        <w:shd w:val="clear" w:color="auto" w:fill="FFFFFF"/>
        <w:rPr>
          <w:rFonts w:ascii="Times New Roman" w:hAnsi="Times New Roman" w:cs="Times New Roman"/>
          <w:b/>
          <w:bCs/>
          <w:iCs/>
          <w:spacing w:val="-8"/>
          <w:sz w:val="28"/>
          <w:szCs w:val="28"/>
          <w:lang w:val="uz-Cyrl-UZ"/>
        </w:rPr>
      </w:pPr>
    </w:p>
    <w:p w:rsidR="00784148" w:rsidRPr="004C326E" w:rsidRDefault="00784148" w:rsidP="00FC4CA7">
      <w:pPr>
        <w:shd w:val="clear" w:color="auto" w:fill="FFFFFF"/>
        <w:spacing w:after="120"/>
        <w:jc w:val="center"/>
        <w:rPr>
          <w:rFonts w:ascii="Times New Roman" w:hAnsi="Times New Roman" w:cs="Times New Roman"/>
          <w:b/>
          <w:sz w:val="28"/>
          <w:szCs w:val="28"/>
          <w:lang w:val="uz-Cyrl-UZ"/>
        </w:rPr>
      </w:pPr>
      <w:r w:rsidRPr="004C326E">
        <w:rPr>
          <w:rFonts w:ascii="Times New Roman" w:hAnsi="Times New Roman" w:cs="Times New Roman"/>
          <w:b/>
          <w:bCs/>
          <w:iCs/>
          <w:spacing w:val="-8"/>
          <w:sz w:val="28"/>
          <w:szCs w:val="28"/>
          <w:lang w:val="uz-Cyrl-UZ"/>
        </w:rPr>
        <w:t xml:space="preserve">3. Мустақил </w:t>
      </w:r>
      <w:r w:rsidRPr="004C326E">
        <w:rPr>
          <w:rFonts w:ascii="Times New Roman" w:hAnsi="Times New Roman" w:cs="Times New Roman"/>
          <w:b/>
          <w:iCs/>
          <w:spacing w:val="-2"/>
          <w:sz w:val="28"/>
          <w:szCs w:val="28"/>
          <w:lang w:val="uz-Cyrl-UZ"/>
        </w:rPr>
        <w:t xml:space="preserve">таълим </w:t>
      </w:r>
    </w:p>
    <w:p w:rsidR="00784148" w:rsidRPr="004C326E" w:rsidRDefault="00784148" w:rsidP="00FC4CA7">
      <w:pPr>
        <w:shd w:val="clear" w:color="auto" w:fill="FFFFFF"/>
        <w:spacing w:after="120"/>
        <w:rPr>
          <w:rFonts w:ascii="Times New Roman" w:hAnsi="Times New Roman" w:cs="Times New Roman"/>
          <w:i/>
          <w:iCs/>
          <w:spacing w:val="-5"/>
          <w:sz w:val="24"/>
          <w:szCs w:val="24"/>
          <w:lang w:val="uz-Cyrl-UZ"/>
        </w:rPr>
      </w:pP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8226"/>
        <w:gridCol w:w="1275"/>
      </w:tblGrid>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Т/р</w:t>
            </w:r>
          </w:p>
        </w:tc>
        <w:tc>
          <w:tcPr>
            <w:tcW w:w="8226" w:type="dxa"/>
          </w:tcPr>
          <w:p w:rsidR="00784148" w:rsidRPr="004C326E" w:rsidRDefault="00784148" w:rsidP="00FC4CA7">
            <w:pPr>
              <w:spacing w:after="120"/>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Мустақил таълим мавзулари</w:t>
            </w:r>
          </w:p>
        </w:tc>
        <w:tc>
          <w:tcPr>
            <w:tcW w:w="1275" w:type="dxa"/>
          </w:tcPr>
          <w:p w:rsidR="00784148" w:rsidRPr="004C326E" w:rsidRDefault="00784148" w:rsidP="00FC4CA7">
            <w:pPr>
              <w:spacing w:after="120"/>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Дарс соатлар ҳажми</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lang w:val="uz-Cyrl-UZ"/>
              </w:rPr>
            </w:pPr>
          </w:p>
        </w:tc>
        <w:tc>
          <w:tcPr>
            <w:tcW w:w="8226" w:type="dxa"/>
          </w:tcPr>
          <w:p w:rsidR="00784148" w:rsidRPr="004C326E" w:rsidRDefault="00784148" w:rsidP="00FC4CA7">
            <w:pPr>
              <w:spacing w:after="120"/>
              <w:rPr>
                <w:rFonts w:ascii="Times New Roman" w:hAnsi="Times New Roman" w:cs="Times New Roman"/>
                <w:sz w:val="24"/>
                <w:szCs w:val="24"/>
                <w:lang w:val="uz-Cyrl-UZ"/>
              </w:rPr>
            </w:pPr>
            <w:r w:rsidRPr="004C326E">
              <w:rPr>
                <w:rFonts w:ascii="Times New Roman" w:hAnsi="Times New Roman" w:cs="Times New Roman"/>
                <w:sz w:val="28"/>
                <w:szCs w:val="28"/>
                <w:lang w:val="uz-Cyrl-UZ"/>
              </w:rPr>
              <w:t xml:space="preserve">Ахборот жамияти тавсифи ва йўналишлари.  </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lang w:val="uz-Cyrl-UZ"/>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lang w:val="uz-Cyrl-UZ"/>
              </w:rPr>
              <w:t>О</w:t>
            </w:r>
            <w:r w:rsidRPr="004C326E">
              <w:rPr>
                <w:rFonts w:ascii="Times New Roman" w:hAnsi="Times New Roman" w:cs="Times New Roman"/>
                <w:sz w:val="28"/>
                <w:szCs w:val="28"/>
              </w:rPr>
              <w:t xml:space="preserve">ммавий очиқ </w:t>
            </w:r>
            <w:r w:rsidRPr="004C326E">
              <w:rPr>
                <w:rFonts w:ascii="Times New Roman" w:hAnsi="Times New Roman" w:cs="Times New Roman"/>
                <w:sz w:val="28"/>
                <w:szCs w:val="28"/>
                <w:lang w:val="uz-Cyrl-UZ"/>
              </w:rPr>
              <w:t>ахборот</w:t>
            </w:r>
            <w:r w:rsidRPr="004C326E">
              <w:rPr>
                <w:rFonts w:ascii="Times New Roman" w:hAnsi="Times New Roman" w:cs="Times New Roman"/>
                <w:sz w:val="28"/>
                <w:szCs w:val="28"/>
              </w:rPr>
              <w:t xml:space="preserve"> тизим</w:t>
            </w:r>
            <w:r w:rsidRPr="004C326E">
              <w:rPr>
                <w:rFonts w:ascii="Times New Roman" w:hAnsi="Times New Roman" w:cs="Times New Roman"/>
                <w:sz w:val="28"/>
                <w:szCs w:val="28"/>
                <w:lang w:val="uz-Cyrl-UZ"/>
              </w:rPr>
              <w:t>и</w:t>
            </w:r>
            <w:r w:rsidRPr="004C326E">
              <w:rPr>
                <w:rFonts w:ascii="Times New Roman" w:hAnsi="Times New Roman" w:cs="Times New Roman"/>
                <w:sz w:val="28"/>
                <w:szCs w:val="28"/>
              </w:rPr>
              <w:t xml:space="preserve"> тузилиши</w:t>
            </w:r>
            <w:r w:rsidRPr="004C326E">
              <w:rPr>
                <w:rFonts w:ascii="Times New Roman" w:hAnsi="Times New Roman" w:cs="Times New Roman"/>
                <w:sz w:val="28"/>
                <w:szCs w:val="28"/>
                <w:lang w:val="uz-Cyrl-UZ"/>
              </w:rPr>
              <w:t>.</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rPr>
              <w:t>Ахборот-психологик</w:t>
            </w:r>
            <w:r w:rsidRPr="004C326E">
              <w:rPr>
                <w:rFonts w:ascii="Times New Roman" w:hAnsi="Times New Roman" w:cs="Times New Roman"/>
                <w:sz w:val="28"/>
                <w:szCs w:val="28"/>
                <w:lang w:val="uz-Cyrl-UZ"/>
              </w:rPr>
              <w:t xml:space="preserve"> хавфсизли</w:t>
            </w:r>
            <w:r w:rsidRPr="004C326E">
              <w:rPr>
                <w:rFonts w:ascii="Times New Roman" w:hAnsi="Times New Roman" w:cs="Times New Roman"/>
                <w:sz w:val="28"/>
                <w:szCs w:val="28"/>
              </w:rPr>
              <w:t>книнг</w:t>
            </w:r>
            <w:r w:rsidRPr="004C326E">
              <w:rPr>
                <w:rFonts w:ascii="Times New Roman" w:hAnsi="Times New Roman" w:cs="Times New Roman"/>
                <w:sz w:val="28"/>
                <w:szCs w:val="28"/>
                <w:lang w:val="uz-Cyrl-UZ"/>
              </w:rPr>
              <w:t xml:space="preserve"> миллий ва</w:t>
            </w:r>
            <w:r w:rsidRPr="004C326E">
              <w:rPr>
                <w:rFonts w:ascii="Times New Roman" w:hAnsi="Times New Roman" w:cs="Times New Roman"/>
                <w:sz w:val="28"/>
                <w:szCs w:val="28"/>
              </w:rPr>
              <w:t xml:space="preserve"> халқаро аспектлари</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lang w:val="uz-Cyrl-UZ"/>
              </w:rPr>
              <w:t>Ахборот</w:t>
            </w:r>
            <w:r w:rsidRPr="004C326E">
              <w:rPr>
                <w:rFonts w:ascii="Times New Roman" w:hAnsi="Times New Roman" w:cs="Times New Roman"/>
                <w:sz w:val="28"/>
                <w:szCs w:val="28"/>
              </w:rPr>
              <w:t xml:space="preserve"> тизим</w:t>
            </w:r>
            <w:r w:rsidRPr="004C326E">
              <w:rPr>
                <w:rFonts w:ascii="Times New Roman" w:hAnsi="Times New Roman" w:cs="Times New Roman"/>
                <w:sz w:val="28"/>
                <w:szCs w:val="28"/>
                <w:lang w:val="uz-Cyrl-UZ"/>
              </w:rPr>
              <w:t>и</w:t>
            </w:r>
            <w:r w:rsidRPr="004C326E">
              <w:rPr>
                <w:rFonts w:ascii="Times New Roman" w:hAnsi="Times New Roman" w:cs="Times New Roman"/>
                <w:sz w:val="28"/>
                <w:szCs w:val="28"/>
              </w:rPr>
              <w:t>да Ўзбекистон миллий манфаати</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4</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lang w:val="uz-Cyrl-UZ"/>
              </w:rPr>
              <w:t xml:space="preserve">Ахборот глобаллашуви шароитида шахс, жамият, давлатнинг </w:t>
            </w:r>
            <w:r w:rsidRPr="004C326E">
              <w:rPr>
                <w:rFonts w:ascii="Times New Roman" w:hAnsi="Times New Roman" w:cs="Times New Roman"/>
                <w:sz w:val="28"/>
                <w:szCs w:val="28"/>
                <w:lang w:val="uz-Cyrl-UZ"/>
              </w:rPr>
              <w:lastRenderedPageBreak/>
              <w:t xml:space="preserve">ахборот-психологик хавфсизлиги ҳимоя қилиш усуллари.  </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lastRenderedPageBreak/>
              <w:t>4</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sz w:val="24"/>
                <w:szCs w:val="24"/>
                <w:lang w:val="uz-Cyrl-UZ"/>
              </w:rPr>
            </w:pPr>
            <w:r w:rsidRPr="004C326E">
              <w:rPr>
                <w:rFonts w:ascii="Times New Roman" w:hAnsi="Times New Roman" w:cs="Times New Roman"/>
                <w:sz w:val="28"/>
                <w:szCs w:val="28"/>
                <w:lang w:val="uz-Cyrl-UZ"/>
              </w:rPr>
              <w:t>ОАВ ва ахборот уруши (алоҳида мамлакатлар мисолида).</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lang w:val="uz-Cyrl-UZ"/>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rPr>
              <w:t>Ўзбекистон</w:t>
            </w:r>
            <w:r w:rsidRPr="004C326E">
              <w:rPr>
                <w:rFonts w:ascii="Times New Roman" w:hAnsi="Times New Roman" w:cs="Times New Roman"/>
                <w:sz w:val="28"/>
                <w:szCs w:val="28"/>
                <w:lang w:val="uz-Cyrl-UZ"/>
              </w:rPr>
              <w:t xml:space="preserve">да ахборот </w:t>
            </w:r>
            <w:r w:rsidRPr="004C326E">
              <w:rPr>
                <w:rFonts w:ascii="Times New Roman" w:hAnsi="Times New Roman" w:cs="Times New Roman"/>
                <w:sz w:val="28"/>
                <w:szCs w:val="28"/>
              </w:rPr>
              <w:t>бозори</w:t>
            </w:r>
            <w:r w:rsidRPr="004C326E">
              <w:rPr>
                <w:rFonts w:ascii="Times New Roman" w:hAnsi="Times New Roman" w:cs="Times New Roman"/>
                <w:sz w:val="28"/>
                <w:szCs w:val="28"/>
                <w:lang w:val="uz-Cyrl-UZ"/>
              </w:rPr>
              <w:t xml:space="preserve"> шаклланиши ва тузилиши.</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4</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sz w:val="24"/>
                <w:szCs w:val="24"/>
              </w:rPr>
            </w:pPr>
            <w:r w:rsidRPr="004C326E">
              <w:rPr>
                <w:rFonts w:ascii="Times New Roman" w:hAnsi="Times New Roman" w:cs="Times New Roman"/>
                <w:sz w:val="28"/>
                <w:szCs w:val="28"/>
                <w:lang w:val="uz-Cyrl-UZ"/>
              </w:rPr>
              <w:t>Р</w:t>
            </w:r>
            <w:r w:rsidRPr="004C326E">
              <w:rPr>
                <w:rFonts w:ascii="Times New Roman" w:hAnsi="Times New Roman" w:cs="Times New Roman"/>
                <w:sz w:val="28"/>
                <w:szCs w:val="28"/>
              </w:rPr>
              <w:t>еспублика ОАВ тизими</w:t>
            </w:r>
            <w:r w:rsidRPr="004C326E">
              <w:rPr>
                <w:rFonts w:ascii="Times New Roman" w:hAnsi="Times New Roman" w:cs="Times New Roman"/>
                <w:sz w:val="28"/>
                <w:szCs w:val="28"/>
                <w:lang w:val="uz-Cyrl-UZ"/>
              </w:rPr>
              <w:t xml:space="preserve"> ва фаолиятининг</w:t>
            </w:r>
            <w:r w:rsidRPr="004C326E">
              <w:rPr>
                <w:rFonts w:ascii="Times New Roman" w:hAnsi="Times New Roman" w:cs="Times New Roman"/>
                <w:sz w:val="28"/>
                <w:szCs w:val="28"/>
              </w:rPr>
              <w:t xml:space="preserve"> хуқуқий</w:t>
            </w:r>
            <w:r w:rsidRPr="004C326E">
              <w:rPr>
                <w:rFonts w:ascii="Times New Roman" w:hAnsi="Times New Roman" w:cs="Times New Roman"/>
                <w:sz w:val="28"/>
                <w:szCs w:val="28"/>
                <w:lang w:val="uz-Cyrl-UZ"/>
              </w:rPr>
              <w:t xml:space="preserve"> ҳамда маънавий пойдевори.</w:t>
            </w:r>
          </w:p>
        </w:tc>
        <w:tc>
          <w:tcPr>
            <w:tcW w:w="1275" w:type="dxa"/>
          </w:tcPr>
          <w:p w:rsidR="00784148" w:rsidRPr="004C326E" w:rsidRDefault="00784148" w:rsidP="00FC4CA7">
            <w:pPr>
              <w:spacing w:after="120"/>
              <w:jc w:val="center"/>
              <w:rPr>
                <w:rFonts w:ascii="Times New Roman" w:hAnsi="Times New Roman" w:cs="Times New Roman"/>
                <w:sz w:val="28"/>
                <w:szCs w:val="28"/>
                <w:lang w:val="uz-Cyrl-UZ"/>
              </w:rPr>
            </w:pPr>
            <w:r w:rsidRPr="004C326E">
              <w:rPr>
                <w:rFonts w:ascii="Times New Roman" w:hAnsi="Times New Roman" w:cs="Times New Roman"/>
                <w:sz w:val="28"/>
                <w:szCs w:val="28"/>
                <w:lang w:val="uz-Cyrl-UZ"/>
              </w:rPr>
              <w:t>6</w:t>
            </w:r>
          </w:p>
        </w:tc>
      </w:tr>
      <w:tr w:rsidR="00784148" w:rsidRPr="004C326E" w:rsidTr="00FC4CA7">
        <w:tc>
          <w:tcPr>
            <w:tcW w:w="705" w:type="dxa"/>
          </w:tcPr>
          <w:p w:rsidR="00784148" w:rsidRPr="004C326E" w:rsidRDefault="00784148" w:rsidP="00FC4CA7">
            <w:pPr>
              <w:spacing w:after="120"/>
              <w:rPr>
                <w:rFonts w:ascii="Times New Roman" w:hAnsi="Times New Roman" w:cs="Times New Roman"/>
                <w:b/>
                <w:sz w:val="28"/>
                <w:szCs w:val="28"/>
              </w:rPr>
            </w:pPr>
          </w:p>
        </w:tc>
        <w:tc>
          <w:tcPr>
            <w:tcW w:w="8226" w:type="dxa"/>
          </w:tcPr>
          <w:p w:rsidR="00784148" w:rsidRPr="004C326E" w:rsidRDefault="00784148" w:rsidP="00FC4CA7">
            <w:pPr>
              <w:spacing w:after="120"/>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Жами:</w:t>
            </w:r>
          </w:p>
        </w:tc>
        <w:tc>
          <w:tcPr>
            <w:tcW w:w="1275" w:type="dxa"/>
          </w:tcPr>
          <w:p w:rsidR="00784148" w:rsidRPr="004C326E" w:rsidRDefault="00784148" w:rsidP="00FC4CA7">
            <w:pPr>
              <w:spacing w:after="120"/>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42</w:t>
            </w:r>
          </w:p>
        </w:tc>
      </w:tr>
    </w:tbl>
    <w:p w:rsidR="00784148" w:rsidRPr="004C326E" w:rsidRDefault="00784148" w:rsidP="00784148">
      <w:pPr>
        <w:pStyle w:val="22"/>
        <w:shd w:val="clear" w:color="auto" w:fill="auto"/>
        <w:spacing w:after="0" w:line="240" w:lineRule="auto"/>
        <w:rPr>
          <w:rFonts w:ascii="Times New Roman" w:hAnsi="Times New Roman" w:cs="Times New Roman"/>
          <w:b/>
        </w:rPr>
      </w:pPr>
      <w:r w:rsidRPr="004C326E">
        <w:rPr>
          <w:rFonts w:ascii="Times New Roman" w:hAnsi="Times New Roman" w:cs="Times New Roman"/>
          <w:b/>
          <w:sz w:val="28"/>
        </w:rPr>
        <w:t>Мустақил ишларни ташкил этишнинг шакли ва мазмуни</w:t>
      </w:r>
    </w:p>
    <w:p w:rsidR="00784148" w:rsidRPr="004C326E" w:rsidRDefault="00784148" w:rsidP="00784148">
      <w:pPr>
        <w:pStyle w:val="22"/>
        <w:shd w:val="clear" w:color="auto" w:fill="auto"/>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Талаба мустақил ишни тайёрлашда муайян фаннинг хусусиятларини ҳисобга олган ҳолда қуйидаги шакллардан фойдаланиш тавсия этилади.</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дарслик ва ўқув қўлланмалардан фан боблари ва мавзуларини ўрганиш;</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тарқатма материаллар асосида маърузалар қисмини ўзлаштириш;</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махсус адабиётлар асосида фан бўлимлари ёки мавзулари устида ишлаш;</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талабанинг ўқув-илмий-тадқиқот ишларини бажариш билан боғлиқ бўлган фан бўлимлари ва мавзуларини чуқур ўрганиш;</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фаол ва муаммоли ўқитиш услубидан фойдаланиладиган ўқув машғулотлари;</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назарий ва семинар машғулотлар ўтиш давомида талабаларни ижодий жараёнга йўналтириш, уларни таҳлил қил</w:t>
      </w:r>
      <w:r w:rsidRPr="004C326E">
        <w:rPr>
          <w:rStyle w:val="10"/>
          <w:rFonts w:eastAsiaTheme="minorEastAsia"/>
          <w:sz w:val="28"/>
        </w:rPr>
        <w:t>иш</w:t>
      </w:r>
      <w:r w:rsidRPr="004C326E">
        <w:rPr>
          <w:rFonts w:ascii="Times New Roman" w:hAnsi="Times New Roman" w:cs="Times New Roman"/>
          <w:sz w:val="28"/>
        </w:rPr>
        <w:t>, мустақил ишлашга ўргатиш, машқлар бажариш;</w:t>
      </w:r>
    </w:p>
    <w:p w:rsidR="00784148" w:rsidRPr="004C326E" w:rsidRDefault="00784148" w:rsidP="00784148">
      <w:pPr>
        <w:pStyle w:val="22"/>
        <w:numPr>
          <w:ilvl w:val="0"/>
          <w:numId w:val="31"/>
        </w:numPr>
        <w:shd w:val="clear" w:color="auto" w:fill="auto"/>
        <w:tabs>
          <w:tab w:val="left" w:pos="833"/>
        </w:tabs>
        <w:spacing w:after="0" w:line="240" w:lineRule="auto"/>
        <w:ind w:firstLine="640"/>
        <w:jc w:val="both"/>
        <w:rPr>
          <w:rFonts w:ascii="Times New Roman" w:hAnsi="Times New Roman" w:cs="Times New Roman"/>
          <w:sz w:val="28"/>
        </w:rPr>
      </w:pPr>
      <w:r w:rsidRPr="004C326E">
        <w:rPr>
          <w:rFonts w:ascii="Times New Roman" w:hAnsi="Times New Roman" w:cs="Times New Roman"/>
          <w:sz w:val="28"/>
        </w:rPr>
        <w:t>бадиий асарларни психологик жиҳатдан таҳлил қилиш, классик асарлар матни устида ишлаш, адабий жараённи психологик томондан кузатиб бориш.</w:t>
      </w:r>
    </w:p>
    <w:p w:rsidR="00784148" w:rsidRPr="004C326E" w:rsidRDefault="00784148" w:rsidP="00784148">
      <w:pPr>
        <w:shd w:val="clear" w:color="auto" w:fill="FFFFFF"/>
        <w:jc w:val="center"/>
        <w:rPr>
          <w:rFonts w:ascii="Times New Roman" w:hAnsi="Times New Roman" w:cs="Times New Roman"/>
          <w:b/>
          <w:bCs/>
          <w:iCs/>
          <w:spacing w:val="-8"/>
          <w:sz w:val="28"/>
          <w:szCs w:val="28"/>
          <w:lang w:val="uz-Cyrl-UZ"/>
        </w:rPr>
      </w:pPr>
    </w:p>
    <w:p w:rsidR="00784148" w:rsidRPr="004C326E" w:rsidRDefault="00784148" w:rsidP="00784148">
      <w:pPr>
        <w:tabs>
          <w:tab w:val="left" w:pos="823"/>
        </w:tabs>
        <w:jc w:val="center"/>
        <w:rPr>
          <w:rFonts w:ascii="Times New Roman" w:hAnsi="Times New Roman" w:cs="Times New Roman"/>
          <w:b/>
          <w:noProof/>
          <w:sz w:val="24"/>
          <w:szCs w:val="24"/>
          <w:lang w:val="uz-Cyrl-UZ"/>
        </w:rPr>
      </w:pPr>
    </w:p>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4.Фан бўйича талабалар билимини  баҳолаш ва назорат қилиш мезонлари</w:t>
      </w:r>
    </w:p>
    <w:tbl>
      <w:tblPr>
        <w:tblW w:w="0" w:type="auto"/>
        <w:tblLook w:val="04A0"/>
      </w:tblPr>
      <w:tblGrid>
        <w:gridCol w:w="9571"/>
      </w:tblGrid>
      <w:tr w:rsidR="00784148" w:rsidRPr="004C326E" w:rsidTr="00FC4CA7">
        <w:tc>
          <w:tcPr>
            <w:tcW w:w="9571" w:type="dxa"/>
          </w:tcPr>
          <w:tbl>
            <w:tblPr>
              <w:tblW w:w="949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1654"/>
              <w:gridCol w:w="3883"/>
              <w:gridCol w:w="1786"/>
              <w:gridCol w:w="2167"/>
            </w:tblGrid>
            <w:tr w:rsidR="00784148" w:rsidRPr="004C326E" w:rsidTr="00FC4CA7">
              <w:trPr>
                <w:tblCellSpacing w:w="20" w:type="dxa"/>
              </w:trPr>
              <w:tc>
                <w:tcPr>
                  <w:tcW w:w="1597" w:type="dxa"/>
                </w:tcPr>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hAnsi="Times New Roman" w:cs="Times New Roman"/>
                      <w:b/>
                      <w:noProof/>
                      <w:sz w:val="28"/>
                      <w:szCs w:val="28"/>
                      <w:lang w:val="uz-Cyrl-UZ"/>
                    </w:rPr>
                    <w:t>Баҳолаш усуллари</w:t>
                  </w:r>
                </w:p>
              </w:tc>
              <w:tc>
                <w:tcPr>
                  <w:tcW w:w="7773" w:type="dxa"/>
                  <w:gridSpan w:val="3"/>
                </w:tcPr>
                <w:p w:rsidR="00784148" w:rsidRPr="004C326E" w:rsidRDefault="00784148" w:rsidP="00FC4CA7">
                  <w:pPr>
                    <w:tabs>
                      <w:tab w:val="left" w:pos="823"/>
                    </w:tabs>
                    <w:spacing w:after="0"/>
                    <w:rPr>
                      <w:rFonts w:ascii="Times New Roman" w:eastAsia="Calibri"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Экспресс тестлар, ёзма ишлар, оғзаки суров, презентатциялар.</w:t>
                  </w:r>
                </w:p>
              </w:tc>
            </w:tr>
            <w:tr w:rsidR="00784148" w:rsidRPr="00750095" w:rsidTr="00FC4CA7">
              <w:trPr>
                <w:tblCellSpacing w:w="20" w:type="dxa"/>
              </w:trPr>
              <w:tc>
                <w:tcPr>
                  <w:tcW w:w="1597" w:type="dxa"/>
                </w:tcPr>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hAnsi="Times New Roman" w:cs="Times New Roman"/>
                      <w:b/>
                      <w:noProof/>
                      <w:sz w:val="28"/>
                      <w:szCs w:val="28"/>
                      <w:lang w:val="uz-Cyrl-UZ"/>
                    </w:rPr>
                    <w:t>Баҳолаш мезонлари</w:t>
                  </w:r>
                </w:p>
              </w:tc>
              <w:tc>
                <w:tcPr>
                  <w:tcW w:w="7773" w:type="dxa"/>
                  <w:gridSpan w:val="3"/>
                  <w:tcBorders>
                    <w:right w:val="nil"/>
                  </w:tcBorders>
                </w:tcPr>
                <w:p w:rsidR="00784148" w:rsidRPr="004C326E" w:rsidRDefault="00784148" w:rsidP="00FC4CA7">
                  <w:pPr>
                    <w:tabs>
                      <w:tab w:val="left" w:pos="823"/>
                    </w:tabs>
                    <w:spacing w:after="0"/>
                    <w:rPr>
                      <w:rFonts w:ascii="Times New Roman"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86-100 балл “аъло”</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фанга оид назарий ва услубий тушунчаларни тўла ўзлаштира олиш;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 фанга оидкўрсатгичларни иқтисодий таҳлил килишда ижодий фиклай олиш;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жараёнлар ҳакида Мустақилмушохада юритиш;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 xml:space="preserve">-меҳнат муносабатларига оид таҳлийли натижаларни тўғри </w:t>
                  </w:r>
                  <w:r w:rsidRPr="004C326E">
                    <w:rPr>
                      <w:rFonts w:ascii="Times New Roman" w:hAnsi="Times New Roman" w:cs="Times New Roman"/>
                      <w:noProof/>
                      <w:color w:val="000000"/>
                      <w:sz w:val="28"/>
                      <w:szCs w:val="28"/>
                      <w:lang w:val="uz-Cyrl-UZ"/>
                    </w:rPr>
                    <w:lastRenderedPageBreak/>
                    <w:t>акс эттира олиш;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жараёнга таъсир этувчи омилларни аниклаш ва уларга тўла баҳо бериш;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-таҳлил натижалари асосида вазиятга тўғри ва холисона баҳо бериш;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иқтисодий ходиса ва жараён тўғрисида тасаввурга эга булиш;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 ўрганилаётган жараёнларни жадваллар орқали таҳлил этиш ва тегишли карор қабул килиш</w:t>
                  </w:r>
                </w:p>
                <w:p w:rsidR="00784148" w:rsidRPr="004C326E" w:rsidRDefault="00784148" w:rsidP="00FC4CA7">
                  <w:pPr>
                    <w:tabs>
                      <w:tab w:val="left" w:pos="823"/>
                    </w:tabs>
                    <w:spacing w:after="0"/>
                    <w:rPr>
                      <w:rFonts w:ascii="Times New Roman"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71-85 балл “яхши”</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 xml:space="preserve"> ўрганилаётган жараёнлар ҳакида Мустақилмушохада юритиш;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 таҳлил натижаларини тўғри акс эттира олиш;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иқтисодий ходиса ва жараён тўғрисида тасаввурга эга булиш;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жараёнга таъсир этувчи омилларни аниклаш ва уларга тўла баҳо бериш;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жараёнларни  жадваллар орқали таҳлил этиш ва тегишли карорлпр қабул килиш;</w:t>
                  </w:r>
                </w:p>
                <w:p w:rsidR="00784148" w:rsidRPr="004C326E" w:rsidRDefault="00784148" w:rsidP="00FC4CA7">
                  <w:pPr>
                    <w:tabs>
                      <w:tab w:val="left" w:pos="823"/>
                    </w:tabs>
                    <w:spacing w:after="0"/>
                    <w:rPr>
                      <w:rFonts w:ascii="Times New Roman"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 xml:space="preserve">55-70 балл “коникарли” </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 xml:space="preserve"> ўрганилаётган жараёнга таъсир этувчи омилларни аниклаш ва уларга тўла баҳо бериш;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иқтисодий ходиса ва жараён тўғрисида тасаввурга эга булиш;</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noProof/>
                      <w:color w:val="000000"/>
                      <w:sz w:val="28"/>
                      <w:szCs w:val="28"/>
                      <w:lang w:val="uz-Cyrl-UZ"/>
                    </w:rPr>
                    <w:t>-ўрганилаётган жараёнларни аналитик жадваллар орқали таҳлил этиш.</w:t>
                  </w:r>
                </w:p>
                <w:p w:rsidR="00784148" w:rsidRPr="004C326E" w:rsidRDefault="00784148" w:rsidP="00FC4CA7">
                  <w:pPr>
                    <w:tabs>
                      <w:tab w:val="left" w:pos="823"/>
                    </w:tabs>
                    <w:spacing w:after="0"/>
                    <w:rPr>
                      <w:rFonts w:ascii="Times New Roman"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 xml:space="preserve">0-54 балл “коникарсиз” </w:t>
                  </w:r>
                </w:p>
                <w:p w:rsidR="00784148" w:rsidRPr="004C326E" w:rsidRDefault="00784148" w:rsidP="00FC4CA7">
                  <w:pPr>
                    <w:tabs>
                      <w:tab w:val="left" w:pos="823"/>
                    </w:tabs>
                    <w:spacing w:after="0"/>
                    <w:rPr>
                      <w:rFonts w:ascii="Times New Roman" w:hAnsi="Times New Roman" w:cs="Times New Roman"/>
                      <w:b/>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ўтилган фаннинг назарий ва услубий асосларни билмаслик</w:t>
                  </w:r>
                  <w:r w:rsidRPr="004C326E">
                    <w:rPr>
                      <w:rFonts w:ascii="Times New Roman" w:hAnsi="Times New Roman" w:cs="Times New Roman"/>
                      <w:b/>
                      <w:noProof/>
                      <w:color w:val="000000"/>
                      <w:sz w:val="28"/>
                      <w:szCs w:val="28"/>
                      <w:lang w:val="uz-Cyrl-UZ"/>
                    </w:rPr>
                    <w:t>;</w:t>
                  </w:r>
                </w:p>
                <w:p w:rsidR="00784148" w:rsidRPr="004C326E" w:rsidRDefault="00784148" w:rsidP="00FC4CA7">
                  <w:pPr>
                    <w:tabs>
                      <w:tab w:val="left" w:pos="823"/>
                    </w:tabs>
                    <w:spacing w:after="0"/>
                    <w:rPr>
                      <w:rFonts w:ascii="Times New Roman" w:hAnsi="Times New Roman" w:cs="Times New Roman"/>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 xml:space="preserve"> иқтисодий ходиса ва жараёнларни таҳлил этиш буйича тасаввурга эга эмаслик;</w:t>
                  </w:r>
                </w:p>
                <w:p w:rsidR="00784148" w:rsidRPr="004C326E" w:rsidRDefault="00784148" w:rsidP="00FC4CA7">
                  <w:pPr>
                    <w:tabs>
                      <w:tab w:val="left" w:pos="823"/>
                    </w:tabs>
                    <w:spacing w:after="0"/>
                    <w:rPr>
                      <w:rFonts w:ascii="Times New Roman" w:eastAsia="Calibri" w:hAnsi="Times New Roman" w:cs="Times New Roman"/>
                      <w:noProof/>
                      <w:color w:val="000000"/>
                      <w:sz w:val="28"/>
                      <w:szCs w:val="28"/>
                      <w:lang w:val="uz-Cyrl-UZ"/>
                    </w:rPr>
                  </w:pPr>
                  <w:r w:rsidRPr="004C326E">
                    <w:rPr>
                      <w:rFonts w:ascii="Times New Roman" w:hAnsi="Times New Roman" w:cs="Times New Roman"/>
                      <w:b/>
                      <w:noProof/>
                      <w:color w:val="000000"/>
                      <w:sz w:val="28"/>
                      <w:szCs w:val="28"/>
                      <w:lang w:val="uz-Cyrl-UZ"/>
                    </w:rPr>
                    <w:t>-</w:t>
                  </w:r>
                  <w:r w:rsidRPr="004C326E">
                    <w:rPr>
                      <w:rFonts w:ascii="Times New Roman" w:hAnsi="Times New Roman" w:cs="Times New Roman"/>
                      <w:noProof/>
                      <w:color w:val="000000"/>
                      <w:sz w:val="28"/>
                      <w:szCs w:val="28"/>
                      <w:lang w:val="uz-Cyrl-UZ"/>
                    </w:rPr>
                    <w:t xml:space="preserve"> ўрганилаётган  жараёнларга иқтисодий усулларни куллай олмаслик.</w:t>
                  </w:r>
                </w:p>
              </w:tc>
            </w:tr>
            <w:tr w:rsidR="00784148" w:rsidRPr="004C326E" w:rsidTr="00FC4CA7">
              <w:trPr>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Рейтинг бахолаш турлари</w:t>
                  </w:r>
                </w:p>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hAnsi="Times New Roman" w:cs="Times New Roman"/>
                      <w:b/>
                      <w:noProof/>
                      <w:sz w:val="28"/>
                      <w:szCs w:val="28"/>
                      <w:lang w:val="uz-Cyrl-UZ"/>
                    </w:rPr>
                    <w:t>вакти</w:t>
                  </w:r>
                </w:p>
              </w:tc>
              <w:tc>
                <w:tcPr>
                  <w:tcW w:w="1880" w:type="dxa"/>
                  <w:tcBorders>
                    <w:left w:val="outset" w:sz="6" w:space="0" w:color="000000"/>
                    <w:right w:val="outset" w:sz="6" w:space="0" w:color="000000"/>
                  </w:tcBorders>
                  <w:shd w:val="clear" w:color="auto" w:fill="FFFFFF"/>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Макс.балл</w:t>
                  </w:r>
                </w:p>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p>
              </w:tc>
              <w:tc>
                <w:tcPr>
                  <w:tcW w:w="2661" w:type="dxa"/>
                  <w:tcBorders>
                    <w:left w:val="outset" w:sz="6" w:space="0" w:color="000000"/>
                    <w:right w:val="nil"/>
                  </w:tcBorders>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Утказиш</w:t>
                  </w:r>
                </w:p>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p>
              </w:tc>
            </w:tr>
            <w:tr w:rsidR="00784148" w:rsidRPr="004C326E" w:rsidTr="00FC4CA7">
              <w:trPr>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eastAsia="Calibri" w:hAnsi="Times New Roman" w:cs="Times New Roman"/>
                      <w:b/>
                      <w:noProof/>
                      <w:sz w:val="28"/>
                      <w:szCs w:val="28"/>
                      <w:lang w:val="uz-Cyrl-UZ"/>
                    </w:rPr>
                  </w:pPr>
                  <w:r w:rsidRPr="004C326E">
                    <w:rPr>
                      <w:rFonts w:ascii="Times New Roman" w:hAnsi="Times New Roman" w:cs="Times New Roman"/>
                      <w:b/>
                      <w:noProof/>
                      <w:sz w:val="28"/>
                      <w:szCs w:val="28"/>
                      <w:lang w:val="uz-Cyrl-UZ"/>
                    </w:rPr>
                    <w:t>Жорий назорат:</w:t>
                  </w:r>
                </w:p>
              </w:tc>
              <w:tc>
                <w:tcPr>
                  <w:tcW w:w="1880" w:type="dxa"/>
                  <w:tcBorders>
                    <w:left w:val="outset" w:sz="6" w:space="0" w:color="000000"/>
                    <w:right w:val="outset" w:sz="6" w:space="0" w:color="000000"/>
                  </w:tcBorders>
                </w:tcPr>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hAnsi="Times New Roman" w:cs="Times New Roman"/>
                      <w:b/>
                      <w:noProof/>
                      <w:sz w:val="28"/>
                      <w:szCs w:val="28"/>
                      <w:lang w:val="uz-Cyrl-UZ"/>
                    </w:rPr>
                    <w:t>35</w:t>
                  </w:r>
                </w:p>
              </w:tc>
              <w:tc>
                <w:tcPr>
                  <w:tcW w:w="2661" w:type="dxa"/>
                  <w:tcBorders>
                    <w:left w:val="outset" w:sz="6" w:space="0" w:color="000000"/>
                  </w:tcBorders>
                </w:tcPr>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p>
              </w:tc>
            </w:tr>
            <w:tr w:rsidR="00784148" w:rsidRPr="004C326E" w:rsidTr="00FC4CA7">
              <w:trPr>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Маърўза машғулотларида</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 xml:space="preserve">фаоллиги, мунтазам равишда                    </w:t>
                  </w:r>
                </w:p>
                <w:p w:rsidR="00784148" w:rsidRPr="004C326E" w:rsidRDefault="00784148" w:rsidP="00FC4CA7">
                  <w:pPr>
                    <w:tabs>
                      <w:tab w:val="left" w:pos="823"/>
                    </w:tabs>
                    <w:spacing w:after="0"/>
                    <w:rPr>
                      <w:rFonts w:ascii="Times New Roman" w:eastAsia="Calibri" w:hAnsi="Times New Roman" w:cs="Times New Roman"/>
                      <w:b/>
                      <w:noProof/>
                      <w:sz w:val="28"/>
                      <w:szCs w:val="28"/>
                      <w:lang w:val="uz-Cyrl-UZ"/>
                    </w:rPr>
                  </w:pPr>
                  <w:r w:rsidRPr="004C326E">
                    <w:rPr>
                      <w:rFonts w:ascii="Times New Roman" w:hAnsi="Times New Roman" w:cs="Times New Roman"/>
                      <w:noProof/>
                      <w:sz w:val="28"/>
                      <w:szCs w:val="28"/>
                      <w:lang w:val="uz-Cyrl-UZ"/>
                    </w:rPr>
                    <w:t>конспект юритиш учун</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eastAsia="Calibri"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hAnsi="Times New Roman" w:cs="Times New Roman"/>
                      <w:noProof/>
                      <w:sz w:val="28"/>
                      <w:szCs w:val="28"/>
                      <w:lang w:val="uz-Cyrl-UZ"/>
                    </w:rPr>
                    <w:t>6</w:t>
                  </w:r>
                </w:p>
              </w:tc>
              <w:tc>
                <w:tcPr>
                  <w:tcW w:w="2661" w:type="dxa"/>
                  <w:tcBorders>
                    <w:left w:val="outset" w:sz="6" w:space="0" w:color="000000"/>
                    <w:bottom w:val="nil"/>
                  </w:tcBorders>
                </w:tcPr>
                <w:p w:rsidR="00784148" w:rsidRPr="004C326E" w:rsidRDefault="00784148" w:rsidP="00FC4CA7">
                  <w:pPr>
                    <w:spacing w:after="0"/>
                    <w:jc w:val="center"/>
                    <w:rPr>
                      <w:rFonts w:ascii="Times New Roman" w:eastAsia="Calibri"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eastAsia="Calibri" w:hAnsi="Times New Roman" w:cs="Times New Roman"/>
                      <w:b/>
                      <w:noProof/>
                      <w:sz w:val="28"/>
                      <w:szCs w:val="28"/>
                      <w:lang w:val="uz-Cyrl-UZ"/>
                    </w:rPr>
                  </w:pPr>
                  <w:r w:rsidRPr="004C326E">
                    <w:rPr>
                      <w:rFonts w:ascii="Times New Roman" w:eastAsia="Calibri" w:hAnsi="Times New Roman" w:cs="Times New Roman"/>
                      <w:b/>
                      <w:noProof/>
                      <w:sz w:val="28"/>
                      <w:szCs w:val="28"/>
                      <w:lang w:val="uz-Cyrl-UZ"/>
                    </w:rPr>
                    <w:t xml:space="preserve">Семестр </w:t>
                  </w:r>
                </w:p>
                <w:p w:rsidR="00784148" w:rsidRPr="004C326E" w:rsidRDefault="00784148" w:rsidP="00FC4CA7">
                  <w:pPr>
                    <w:tabs>
                      <w:tab w:val="left" w:pos="823"/>
                    </w:tabs>
                    <w:spacing w:after="0"/>
                    <w:jc w:val="center"/>
                    <w:rPr>
                      <w:rFonts w:ascii="Times New Roman" w:eastAsia="Calibri" w:hAnsi="Times New Roman" w:cs="Times New Roman"/>
                      <w:noProof/>
                      <w:sz w:val="28"/>
                      <w:szCs w:val="28"/>
                      <w:lang w:val="uz-Cyrl-UZ"/>
                    </w:rPr>
                  </w:pPr>
                  <w:r w:rsidRPr="004C326E">
                    <w:rPr>
                      <w:rFonts w:ascii="Times New Roman" w:eastAsia="Calibri" w:hAnsi="Times New Roman" w:cs="Times New Roman"/>
                      <w:b/>
                      <w:noProof/>
                      <w:sz w:val="28"/>
                      <w:szCs w:val="28"/>
                      <w:lang w:val="uz-Cyrl-UZ"/>
                    </w:rPr>
                    <w:t>Давомида</w:t>
                  </w:r>
                </w:p>
              </w:tc>
            </w:tr>
            <w:tr w:rsidR="00784148" w:rsidRPr="004C326E" w:rsidTr="00FC4CA7">
              <w:trPr>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Мустақил таълим топшириқ</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 xml:space="preserve">ларнинг ўз вактида ва                                </w:t>
                  </w:r>
                </w:p>
                <w:p w:rsidR="00784148" w:rsidRPr="004C326E" w:rsidRDefault="00784148" w:rsidP="00FC4CA7">
                  <w:pPr>
                    <w:tabs>
                      <w:tab w:val="left" w:pos="823"/>
                    </w:tabs>
                    <w:spacing w:after="0"/>
                    <w:rPr>
                      <w:rFonts w:ascii="Times New Roman" w:eastAsia="Calibri" w:hAnsi="Times New Roman" w:cs="Times New Roman"/>
                      <w:noProof/>
                      <w:sz w:val="28"/>
                      <w:szCs w:val="28"/>
                      <w:lang w:val="uz-Cyrl-UZ"/>
                    </w:rPr>
                  </w:pPr>
                  <w:r w:rsidRPr="004C326E">
                    <w:rPr>
                      <w:rFonts w:ascii="Times New Roman" w:hAnsi="Times New Roman" w:cs="Times New Roman"/>
                      <w:noProof/>
                      <w:sz w:val="28"/>
                      <w:szCs w:val="28"/>
                      <w:lang w:val="uz-Cyrl-UZ"/>
                    </w:rPr>
                    <w:t>сифатли бажарилиши</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eastAsia="Calibri" w:hAnsi="Times New Roman" w:cs="Times New Roman"/>
                      <w:noProof/>
                      <w:sz w:val="28"/>
                      <w:szCs w:val="28"/>
                      <w:lang w:val="uz-Cyrl-UZ"/>
                    </w:rPr>
                  </w:pPr>
                </w:p>
                <w:p w:rsidR="00784148" w:rsidRPr="004C326E" w:rsidRDefault="00784148" w:rsidP="00FC4CA7">
                  <w:pPr>
                    <w:tabs>
                      <w:tab w:val="left" w:pos="823"/>
                    </w:tabs>
                    <w:spacing w:after="0"/>
                    <w:jc w:val="center"/>
                    <w:rPr>
                      <w:rFonts w:ascii="Times New Roman" w:eastAsia="Calibri" w:hAnsi="Times New Roman" w:cs="Times New Roman"/>
                      <w:noProof/>
                      <w:sz w:val="28"/>
                      <w:szCs w:val="28"/>
                      <w:lang w:val="uz-Cyrl-UZ"/>
                    </w:rPr>
                  </w:pPr>
                  <w:r w:rsidRPr="004C326E">
                    <w:rPr>
                      <w:rFonts w:ascii="Times New Roman" w:hAnsi="Times New Roman" w:cs="Times New Roman"/>
                      <w:noProof/>
                      <w:sz w:val="28"/>
                      <w:szCs w:val="28"/>
                      <w:lang w:val="uz-Cyrl-UZ"/>
                    </w:rPr>
                    <w:t>9</w:t>
                  </w:r>
                </w:p>
              </w:tc>
              <w:tc>
                <w:tcPr>
                  <w:tcW w:w="2661" w:type="dxa"/>
                  <w:tcBorders>
                    <w:left w:val="outset" w:sz="6" w:space="0" w:color="000000"/>
                    <w:bottom w:val="nil"/>
                  </w:tcBorders>
                </w:tcPr>
                <w:p w:rsidR="00784148" w:rsidRPr="004C326E" w:rsidRDefault="00784148" w:rsidP="00FC4CA7">
                  <w:pPr>
                    <w:spacing w:after="0"/>
                    <w:jc w:val="center"/>
                    <w:rPr>
                      <w:rFonts w:ascii="Times New Roman" w:eastAsia="Calibri" w:hAnsi="Times New Roman" w:cs="Times New Roman"/>
                      <w:noProof/>
                      <w:sz w:val="28"/>
                      <w:szCs w:val="28"/>
                      <w:lang w:val="uz-Cyrl-UZ"/>
                    </w:rPr>
                  </w:pPr>
                </w:p>
                <w:p w:rsidR="00784148" w:rsidRPr="004C326E" w:rsidRDefault="00784148" w:rsidP="00FC4CA7">
                  <w:pPr>
                    <w:tabs>
                      <w:tab w:val="left" w:pos="823"/>
                    </w:tabs>
                    <w:spacing w:after="0"/>
                    <w:jc w:val="center"/>
                    <w:rPr>
                      <w:rFonts w:ascii="Times New Roman" w:eastAsia="Calibri" w:hAnsi="Times New Roman" w:cs="Times New Roman"/>
                      <w:noProof/>
                      <w:sz w:val="28"/>
                      <w:szCs w:val="28"/>
                      <w:lang w:val="uz-Cyrl-UZ"/>
                    </w:rPr>
                  </w:pPr>
                </w:p>
              </w:tc>
            </w:tr>
            <w:tr w:rsidR="00784148" w:rsidRPr="004C326E" w:rsidTr="00FC4CA7">
              <w:trPr>
                <w:trHeight w:val="736"/>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Амалий машғулотларда</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 xml:space="preserve">фоллиги,саволларга тўғри                       </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жавоб берганлиги, амалий</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топширикларни бажарганлиги</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учун</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20</w:t>
                  </w: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noProof/>
                      <w:sz w:val="28"/>
                      <w:szCs w:val="28"/>
                      <w:lang w:val="uz-Cyrl-UZ"/>
                    </w:rPr>
                  </w:pPr>
                </w:p>
              </w:tc>
            </w:tr>
            <w:tr w:rsidR="00784148" w:rsidRPr="004C326E" w:rsidTr="00FC4CA7">
              <w:trPr>
                <w:trHeight w:val="299"/>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Оралиқ назорат</w:t>
                  </w:r>
                </w:p>
              </w:tc>
              <w:tc>
                <w:tcPr>
                  <w:tcW w:w="1880" w:type="dxa"/>
                  <w:tcBorders>
                    <w:left w:val="outset" w:sz="6" w:space="0" w:color="000000"/>
                    <w:right w:val="outset" w:sz="6" w:space="0" w:color="000000"/>
                  </w:tcBorders>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35</w:t>
                  </w:r>
                </w:p>
              </w:tc>
              <w:tc>
                <w:tcPr>
                  <w:tcW w:w="2661" w:type="dxa"/>
                  <w:tcBorders>
                    <w:left w:val="outset" w:sz="6" w:space="0" w:color="000000"/>
                  </w:tcBorders>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r>
            <w:tr w:rsidR="00784148" w:rsidRPr="004C326E" w:rsidTr="00FC4CA7">
              <w:trPr>
                <w:trHeight w:val="736"/>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Биринчи оралиқ назорат ёзма</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 xml:space="preserve">иш (амалий машғулот                                                                </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уктувчи томонидан қабул</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килинади)</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noProof/>
                      <w:sz w:val="28"/>
                      <w:szCs w:val="28"/>
                      <w:lang w:val="uz-Cyrl-UZ"/>
                    </w:rPr>
                    <w:t xml:space="preserve">     15</w:t>
                  </w: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noProof/>
                      <w:sz w:val="28"/>
                      <w:szCs w:val="28"/>
                      <w:lang w:val="uz-Cyrl-UZ"/>
                    </w:rPr>
                    <w:t>10 ҳафта</w:t>
                  </w:r>
                </w:p>
              </w:tc>
            </w:tr>
            <w:tr w:rsidR="00784148" w:rsidRPr="004C326E" w:rsidTr="00FC4CA7">
              <w:trPr>
                <w:trHeight w:val="736"/>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Иккинчи оралиқ назорат ёзма</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иш (маърўзачи                                                                             уктувчи томонидан қабул</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килинади)</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r w:rsidRPr="004C326E">
                    <w:rPr>
                      <w:rFonts w:ascii="Times New Roman" w:hAnsi="Times New Roman" w:cs="Times New Roman"/>
                      <w:noProof/>
                      <w:sz w:val="28"/>
                      <w:szCs w:val="28"/>
                      <w:lang w:val="uz-Cyrl-UZ"/>
                    </w:rPr>
                    <w:t xml:space="preserve"> 15</w:t>
                  </w: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p w:rsidR="00784148" w:rsidRPr="004C326E" w:rsidRDefault="00784148" w:rsidP="00FC4CA7">
                  <w:pPr>
                    <w:tabs>
                      <w:tab w:val="left" w:pos="823"/>
                    </w:tabs>
                    <w:spacing w:after="0"/>
                    <w:jc w:val="center"/>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17 ҳафта</w:t>
                  </w:r>
                </w:p>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r>
            <w:tr w:rsidR="00784148" w:rsidRPr="004C326E" w:rsidTr="00FC4CA7">
              <w:trPr>
                <w:trHeight w:val="736"/>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Иккинчи оралиқ назорат 2 боскичда амалга оширилади.</w:t>
                  </w:r>
                </w:p>
                <w:p w:rsidR="00784148" w:rsidRPr="004C326E" w:rsidRDefault="00784148" w:rsidP="00FC4CA7">
                  <w:pPr>
                    <w:tabs>
                      <w:tab w:val="left" w:pos="823"/>
                    </w:tabs>
                    <w:spacing w:after="0"/>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 xml:space="preserve">Биринчи боскич 10 балл талаба якка тартибда топшириклар олади ва ҳимоя килади. Иккинчи боскич 10 балл талабалар кичик гуруҳларга булинади (ҳар бир гуруҳда талабалар сони 5 – 7 тагача булиши мумкин), ҳар бир гуруҳга алоҳида топшириклар берилади ва ҳимоя қабул килинади.Топшириклар 2 – 3 ҳафталар оралиғида талабаларга бириктирилади.Гуруҳларнинг фаоллиги,берилган топширикларни назарий ва амалий жиҳатдан ёритилиши </w:t>
                  </w:r>
                  <w:r w:rsidRPr="004C326E">
                    <w:rPr>
                      <w:rFonts w:ascii="Times New Roman" w:hAnsi="Times New Roman" w:cs="Times New Roman"/>
                      <w:noProof/>
                      <w:sz w:val="28"/>
                      <w:szCs w:val="28"/>
                      <w:lang w:val="uz-Cyrl-UZ"/>
                    </w:rPr>
                    <w:lastRenderedPageBreak/>
                    <w:t xml:space="preserve">хулосаларнинг мантиқий боғликлиги,креатив мулоҳазаларнинг мавжудлиги, ҳукукий – норматив ҳужжатларни билишва бошқа талабларга мослиги ҳисобга олинади.Гуруҳлардаги ҳар бир талабларга 0-10 оралиғида бир хил балл қўйилади. Ҳимоя кафедра мудири томонидан тасдикланган график асосида дарс машғулотларидан сунг ташкил этилади. </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tc>
            </w:tr>
            <w:tr w:rsidR="00784148" w:rsidRPr="004C326E" w:rsidTr="00FC4CA7">
              <w:trPr>
                <w:trHeight w:val="243"/>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Якуний назорат</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30</w:t>
                  </w:r>
                </w:p>
              </w:tc>
              <w:tc>
                <w:tcPr>
                  <w:tcW w:w="2661" w:type="dxa"/>
                  <w:tcBorders>
                    <w:left w:val="outset" w:sz="6" w:space="0" w:color="000000"/>
                    <w:bottom w:val="nil"/>
                  </w:tcBorders>
                </w:tcPr>
                <w:p w:rsidR="00784148" w:rsidRPr="004C326E" w:rsidRDefault="00784148" w:rsidP="00FC4CA7">
                  <w:pPr>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20 ҳафта</w:t>
                  </w:r>
                </w:p>
              </w:tc>
            </w:tr>
            <w:tr w:rsidR="00784148" w:rsidRPr="004C326E" w:rsidTr="00FC4CA7">
              <w:trPr>
                <w:trHeight w:val="190"/>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Ёзма иш</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noProof/>
                      <w:sz w:val="28"/>
                      <w:szCs w:val="28"/>
                      <w:lang w:val="uz-Cyrl-UZ"/>
                    </w:rPr>
                  </w:pPr>
                  <w:r w:rsidRPr="004C326E">
                    <w:rPr>
                      <w:rFonts w:ascii="Times New Roman" w:hAnsi="Times New Roman" w:cs="Times New Roman"/>
                      <w:noProof/>
                      <w:sz w:val="28"/>
                      <w:szCs w:val="28"/>
                      <w:lang w:val="uz-Cyrl-UZ"/>
                    </w:rPr>
                    <w:t>30</w:t>
                  </w: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tc>
            </w:tr>
            <w:tr w:rsidR="00784148" w:rsidRPr="004C326E" w:rsidTr="00FC4CA7">
              <w:trPr>
                <w:trHeight w:val="125"/>
                <w:tblCellSpacing w:w="20" w:type="dxa"/>
              </w:trPr>
              <w:tc>
                <w:tcPr>
                  <w:tcW w:w="1597" w:type="dxa"/>
                </w:tcPr>
                <w:p w:rsidR="00784148" w:rsidRPr="004C326E" w:rsidRDefault="00784148" w:rsidP="00FC4CA7">
                  <w:pPr>
                    <w:tabs>
                      <w:tab w:val="left" w:pos="823"/>
                    </w:tabs>
                    <w:spacing w:after="0"/>
                    <w:jc w:val="center"/>
                    <w:rPr>
                      <w:rFonts w:ascii="Times New Roman" w:hAnsi="Times New Roman" w:cs="Times New Roman"/>
                      <w:b/>
                      <w:noProof/>
                      <w:sz w:val="28"/>
                      <w:szCs w:val="28"/>
                      <w:lang w:val="uz-Cyrl-UZ"/>
                    </w:rPr>
                  </w:pPr>
                </w:p>
              </w:tc>
              <w:tc>
                <w:tcPr>
                  <w:tcW w:w="3152" w:type="dxa"/>
                  <w:tcBorders>
                    <w:right w:val="outset" w:sz="6" w:space="0" w:color="000000"/>
                  </w:tcBorders>
                </w:tcPr>
                <w:p w:rsidR="00784148" w:rsidRPr="004C326E" w:rsidRDefault="00784148" w:rsidP="00FC4CA7">
                  <w:pPr>
                    <w:tabs>
                      <w:tab w:val="left" w:pos="823"/>
                    </w:tabs>
                    <w:spacing w:after="0"/>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ЖАМИ</w:t>
                  </w:r>
                </w:p>
              </w:tc>
              <w:tc>
                <w:tcPr>
                  <w:tcW w:w="1880" w:type="dxa"/>
                  <w:tcBorders>
                    <w:left w:val="outset" w:sz="6" w:space="0" w:color="000000"/>
                    <w:righ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r w:rsidRPr="004C326E">
                    <w:rPr>
                      <w:rFonts w:ascii="Times New Roman" w:hAnsi="Times New Roman" w:cs="Times New Roman"/>
                      <w:b/>
                      <w:noProof/>
                      <w:sz w:val="28"/>
                      <w:szCs w:val="28"/>
                      <w:lang w:val="uz-Cyrl-UZ"/>
                    </w:rPr>
                    <w:t>100</w:t>
                  </w:r>
                </w:p>
              </w:tc>
              <w:tc>
                <w:tcPr>
                  <w:tcW w:w="2661" w:type="dxa"/>
                  <w:tcBorders>
                    <w:left w:val="outset" w:sz="6" w:space="0" w:color="000000"/>
                  </w:tcBorders>
                </w:tcPr>
                <w:p w:rsidR="00784148" w:rsidRPr="004C326E" w:rsidRDefault="00784148" w:rsidP="00FC4CA7">
                  <w:pPr>
                    <w:spacing w:after="0"/>
                    <w:jc w:val="center"/>
                    <w:rPr>
                      <w:rFonts w:ascii="Times New Roman" w:hAnsi="Times New Roman" w:cs="Times New Roman"/>
                      <w:b/>
                      <w:noProof/>
                      <w:sz w:val="28"/>
                      <w:szCs w:val="28"/>
                      <w:lang w:val="uz-Cyrl-UZ"/>
                    </w:rPr>
                  </w:pPr>
                </w:p>
              </w:tc>
            </w:tr>
          </w:tbl>
          <w:p w:rsidR="00784148" w:rsidRPr="004C326E" w:rsidRDefault="00784148" w:rsidP="00FC4CA7">
            <w:pPr>
              <w:tabs>
                <w:tab w:val="left" w:pos="823"/>
              </w:tabs>
              <w:spacing w:after="0"/>
              <w:jc w:val="center"/>
              <w:rPr>
                <w:rFonts w:ascii="Times New Roman" w:eastAsia="Calibri" w:hAnsi="Times New Roman" w:cs="Times New Roman"/>
                <w:noProof/>
                <w:sz w:val="28"/>
                <w:szCs w:val="28"/>
                <w:highlight w:val="yellow"/>
                <w:lang w:val="uz-Cyrl-UZ"/>
              </w:rPr>
            </w:pPr>
          </w:p>
        </w:tc>
      </w:tr>
    </w:tbl>
    <w:p w:rsidR="00784148" w:rsidRPr="004C326E" w:rsidRDefault="00784148" w:rsidP="00784148">
      <w:pPr>
        <w:jc w:val="center"/>
        <w:rPr>
          <w:rFonts w:ascii="Times New Roman" w:hAnsi="Times New Roman" w:cs="Times New Roman"/>
          <w:b/>
          <w:sz w:val="28"/>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FC29A6" w:rsidRDefault="00FC29A6" w:rsidP="00784148">
      <w:pPr>
        <w:shd w:val="clear" w:color="auto" w:fill="FFFFFF"/>
        <w:jc w:val="center"/>
        <w:rPr>
          <w:rFonts w:ascii="Times New Roman" w:hAnsi="Times New Roman" w:cs="Times New Roman"/>
          <w:b/>
          <w:sz w:val="28"/>
          <w:szCs w:val="28"/>
          <w:lang w:val="en-US"/>
        </w:rPr>
      </w:pPr>
    </w:p>
    <w:p w:rsidR="00784148" w:rsidRPr="004C326E" w:rsidRDefault="00784148" w:rsidP="00FC29A6">
      <w:pPr>
        <w:shd w:val="clear" w:color="auto" w:fill="FFFFFF"/>
        <w:spacing w:after="0"/>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5. Асосий ва қўшимча ўқув адабиётлар ҳамда ахборот манбаалари</w:t>
      </w:r>
    </w:p>
    <w:p w:rsidR="00784148" w:rsidRPr="004C326E" w:rsidRDefault="00784148" w:rsidP="00FC29A6">
      <w:pPr>
        <w:spacing w:after="0"/>
        <w:ind w:hanging="284"/>
        <w:jc w:val="center"/>
        <w:rPr>
          <w:rFonts w:ascii="Times New Roman" w:hAnsi="Times New Roman" w:cs="Times New Roman"/>
          <w:b/>
          <w:sz w:val="28"/>
          <w:szCs w:val="28"/>
          <w:lang w:val="uz-Cyrl-UZ"/>
        </w:rPr>
      </w:pPr>
    </w:p>
    <w:p w:rsidR="00784148" w:rsidRPr="004C326E" w:rsidRDefault="00784148" w:rsidP="00FC29A6">
      <w:pPr>
        <w:spacing w:after="0"/>
        <w:ind w:hanging="284"/>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Асосий адабиётлар</w:t>
      </w:r>
    </w:p>
    <w:p w:rsidR="00784148" w:rsidRPr="004C326E" w:rsidRDefault="00784148" w:rsidP="00FC29A6">
      <w:pPr>
        <w:spacing w:after="0"/>
        <w:ind w:firstLine="567"/>
        <w:jc w:val="center"/>
        <w:rPr>
          <w:rFonts w:ascii="Times New Roman" w:hAnsi="Times New Roman" w:cs="Times New Roman"/>
          <w:b/>
          <w:sz w:val="28"/>
          <w:szCs w:val="28"/>
          <w:lang w:val="uz-Cyrl-UZ"/>
        </w:rPr>
      </w:pPr>
    </w:p>
    <w:p w:rsidR="00784148" w:rsidRPr="004C326E" w:rsidRDefault="00784148" w:rsidP="00FC29A6">
      <w:pPr>
        <w:numPr>
          <w:ilvl w:val="0"/>
          <w:numId w:val="27"/>
        </w:numPr>
        <w:tabs>
          <w:tab w:val="clear" w:pos="720"/>
          <w:tab w:val="num" w:pos="644"/>
        </w:tabs>
        <w:spacing w:after="0" w:line="240" w:lineRule="auto"/>
        <w:ind w:left="0"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lastRenderedPageBreak/>
        <w:t xml:space="preserve"> “Иқтисодий ва ахборот хавфсизлик замонавий муаммолари” мавзуидаги  ёш олимларнинг илмий-амалий конференцияси материаллари тўплами (20 дек. 2005 й.). Нашр учун масъул Н. Бахадиров. Тошкент.: ЖИДУ, 2006 – 137 б.</w:t>
      </w:r>
    </w:p>
    <w:p w:rsidR="00784148" w:rsidRPr="004C326E" w:rsidRDefault="00784148" w:rsidP="00FC29A6">
      <w:pPr>
        <w:numPr>
          <w:ilvl w:val="0"/>
          <w:numId w:val="27"/>
        </w:numPr>
        <w:tabs>
          <w:tab w:val="clear" w:pos="720"/>
          <w:tab w:val="num" w:pos="644"/>
        </w:tabs>
        <w:spacing w:after="0" w:line="240" w:lineRule="auto"/>
        <w:ind w:left="0" w:firstLine="567"/>
        <w:jc w:val="both"/>
        <w:rPr>
          <w:rFonts w:ascii="Times New Roman" w:hAnsi="Times New Roman" w:cs="Times New Roman"/>
          <w:sz w:val="28"/>
          <w:szCs w:val="28"/>
        </w:rPr>
      </w:pPr>
      <w:r w:rsidRPr="004C326E">
        <w:rPr>
          <w:rFonts w:ascii="Times New Roman" w:hAnsi="Times New Roman" w:cs="Times New Roman"/>
          <w:sz w:val="28"/>
          <w:szCs w:val="28"/>
          <w:lang w:val="uz-Cyrl-UZ"/>
        </w:rPr>
        <w:t>Ярочкин В. И. Информационн</w:t>
      </w:r>
      <w:r w:rsidRPr="004C326E">
        <w:rPr>
          <w:rFonts w:ascii="Times New Roman" w:hAnsi="Times New Roman" w:cs="Times New Roman"/>
          <w:sz w:val="28"/>
          <w:szCs w:val="28"/>
        </w:rPr>
        <w:t>ая безопасность. Учебник для студентов ВУЗов М.: Фонд «Мир»</w:t>
      </w:r>
      <w:r w:rsidRPr="004C326E">
        <w:rPr>
          <w:rFonts w:ascii="Times New Roman" w:hAnsi="Times New Roman" w:cs="Times New Roman"/>
          <w:sz w:val="28"/>
          <w:szCs w:val="28"/>
          <w:lang w:val="uz-Cyrl-UZ"/>
        </w:rPr>
        <w:t>,</w:t>
      </w:r>
      <w:r w:rsidRPr="004C326E">
        <w:rPr>
          <w:rFonts w:ascii="Times New Roman" w:hAnsi="Times New Roman" w:cs="Times New Roman"/>
          <w:sz w:val="28"/>
          <w:szCs w:val="28"/>
        </w:rPr>
        <w:t xml:space="preserve"> 2003 – 640б. </w:t>
      </w:r>
    </w:p>
    <w:p w:rsidR="00784148" w:rsidRPr="004C326E" w:rsidRDefault="00784148" w:rsidP="00FC29A6">
      <w:pPr>
        <w:spacing w:after="0"/>
        <w:ind w:firstLine="567"/>
        <w:jc w:val="both"/>
        <w:rPr>
          <w:rFonts w:ascii="Times New Roman" w:hAnsi="Times New Roman" w:cs="Times New Roman"/>
          <w:sz w:val="28"/>
          <w:szCs w:val="28"/>
        </w:rPr>
      </w:pPr>
      <w:r w:rsidRPr="004C326E">
        <w:rPr>
          <w:rFonts w:ascii="Times New Roman" w:hAnsi="Times New Roman" w:cs="Times New Roman"/>
          <w:sz w:val="28"/>
          <w:szCs w:val="28"/>
        </w:rPr>
        <w:t>Информация. Дипломатия. Психология. М.:«Известия»</w:t>
      </w:r>
      <w:r w:rsidRPr="004C326E">
        <w:rPr>
          <w:rFonts w:ascii="Times New Roman" w:hAnsi="Times New Roman" w:cs="Times New Roman"/>
          <w:sz w:val="28"/>
          <w:szCs w:val="28"/>
          <w:lang w:val="uz-Cyrl-UZ"/>
        </w:rPr>
        <w:t>,</w:t>
      </w:r>
      <w:r w:rsidRPr="004C326E">
        <w:rPr>
          <w:rFonts w:ascii="Times New Roman" w:hAnsi="Times New Roman" w:cs="Times New Roman"/>
          <w:sz w:val="28"/>
          <w:szCs w:val="28"/>
        </w:rPr>
        <w:t xml:space="preserve"> 2002 – 616 б.</w:t>
      </w:r>
    </w:p>
    <w:p w:rsidR="00784148" w:rsidRPr="004C326E" w:rsidRDefault="00784148" w:rsidP="00FC29A6">
      <w:pPr>
        <w:numPr>
          <w:ilvl w:val="0"/>
          <w:numId w:val="27"/>
        </w:numPr>
        <w:tabs>
          <w:tab w:val="clear" w:pos="720"/>
          <w:tab w:val="num" w:pos="644"/>
        </w:tabs>
        <w:spacing w:after="0" w:line="240" w:lineRule="auto"/>
        <w:ind w:left="0" w:firstLine="567"/>
        <w:jc w:val="both"/>
        <w:rPr>
          <w:rFonts w:ascii="Times New Roman" w:hAnsi="Times New Roman" w:cs="Times New Roman"/>
          <w:sz w:val="28"/>
          <w:szCs w:val="28"/>
        </w:rPr>
      </w:pPr>
      <w:r w:rsidRPr="004C326E">
        <w:rPr>
          <w:rFonts w:ascii="Times New Roman" w:hAnsi="Times New Roman" w:cs="Times New Roman"/>
          <w:sz w:val="28"/>
          <w:szCs w:val="28"/>
        </w:rPr>
        <w:t>В. И. Хозиков. Информационное оружие. Санкт-Петербург. Издательски</w:t>
      </w:r>
      <w:r w:rsidRPr="004C326E">
        <w:rPr>
          <w:rFonts w:ascii="Times New Roman" w:hAnsi="Times New Roman" w:cs="Times New Roman"/>
          <w:sz w:val="28"/>
          <w:szCs w:val="28"/>
          <w:lang w:val="uz-Cyrl-UZ"/>
        </w:rPr>
        <w:t>й</w:t>
      </w:r>
      <w:r w:rsidRPr="004C326E">
        <w:rPr>
          <w:rFonts w:ascii="Times New Roman" w:hAnsi="Times New Roman" w:cs="Times New Roman"/>
          <w:sz w:val="28"/>
          <w:szCs w:val="28"/>
        </w:rPr>
        <w:t xml:space="preserve"> дом  «Нева»</w:t>
      </w:r>
      <w:r w:rsidRPr="004C326E">
        <w:rPr>
          <w:rFonts w:ascii="Times New Roman" w:hAnsi="Times New Roman" w:cs="Times New Roman"/>
          <w:sz w:val="28"/>
          <w:szCs w:val="28"/>
          <w:lang w:val="uz-Cyrl-UZ"/>
        </w:rPr>
        <w:t>,</w:t>
      </w:r>
      <w:r w:rsidRPr="004C326E">
        <w:rPr>
          <w:rFonts w:ascii="Times New Roman" w:hAnsi="Times New Roman" w:cs="Times New Roman"/>
          <w:sz w:val="28"/>
          <w:szCs w:val="28"/>
        </w:rPr>
        <w:t xml:space="preserve"> 2003</w:t>
      </w:r>
      <w:r w:rsidRPr="004C326E">
        <w:rPr>
          <w:rFonts w:ascii="Times New Roman" w:hAnsi="Times New Roman" w:cs="Times New Roman"/>
          <w:sz w:val="28"/>
          <w:szCs w:val="28"/>
          <w:lang w:val="uz-Cyrl-UZ"/>
        </w:rPr>
        <w:t>.</w:t>
      </w:r>
    </w:p>
    <w:p w:rsidR="00784148" w:rsidRPr="004C326E" w:rsidRDefault="00784148" w:rsidP="00FC29A6">
      <w:pPr>
        <w:numPr>
          <w:ilvl w:val="0"/>
          <w:numId w:val="27"/>
        </w:numPr>
        <w:tabs>
          <w:tab w:val="clear" w:pos="720"/>
          <w:tab w:val="num" w:pos="644"/>
        </w:tabs>
        <w:spacing w:after="0" w:line="240" w:lineRule="auto"/>
        <w:ind w:left="0" w:firstLine="567"/>
        <w:jc w:val="both"/>
        <w:rPr>
          <w:rFonts w:ascii="Times New Roman" w:hAnsi="Times New Roman" w:cs="Times New Roman"/>
          <w:sz w:val="28"/>
          <w:szCs w:val="28"/>
        </w:rPr>
      </w:pPr>
      <w:r w:rsidRPr="004C326E">
        <w:rPr>
          <w:rFonts w:ascii="Times New Roman" w:hAnsi="Times New Roman" w:cs="Times New Roman"/>
          <w:sz w:val="28"/>
          <w:szCs w:val="28"/>
        </w:rPr>
        <w:t>Лопатен В. Н. Информационная безопасность в России. Изд. МВД России  и Санкт-</w:t>
      </w:r>
      <w:r w:rsidRPr="004C326E">
        <w:rPr>
          <w:rFonts w:ascii="Times New Roman" w:hAnsi="Times New Roman" w:cs="Times New Roman"/>
          <w:sz w:val="28"/>
          <w:szCs w:val="28"/>
          <w:lang w:val="uz-Cyrl-UZ"/>
        </w:rPr>
        <w:t>П</w:t>
      </w:r>
      <w:r w:rsidRPr="004C326E">
        <w:rPr>
          <w:rFonts w:ascii="Times New Roman" w:hAnsi="Times New Roman" w:cs="Times New Roman"/>
          <w:sz w:val="28"/>
          <w:szCs w:val="28"/>
        </w:rPr>
        <w:t>етербургско</w:t>
      </w:r>
      <w:r w:rsidRPr="004C326E">
        <w:rPr>
          <w:rFonts w:ascii="Times New Roman" w:hAnsi="Times New Roman" w:cs="Times New Roman"/>
          <w:sz w:val="28"/>
          <w:szCs w:val="28"/>
          <w:lang w:val="uz-Cyrl-UZ"/>
        </w:rPr>
        <w:t>го</w:t>
      </w:r>
      <w:r w:rsidRPr="004C326E">
        <w:rPr>
          <w:rFonts w:ascii="Times New Roman" w:hAnsi="Times New Roman" w:cs="Times New Roman"/>
          <w:sz w:val="28"/>
          <w:szCs w:val="28"/>
        </w:rPr>
        <w:t xml:space="preserve"> университет</w:t>
      </w:r>
      <w:r w:rsidRPr="004C326E">
        <w:rPr>
          <w:rFonts w:ascii="Times New Roman" w:hAnsi="Times New Roman" w:cs="Times New Roman"/>
          <w:sz w:val="28"/>
          <w:szCs w:val="28"/>
          <w:lang w:val="uz-Cyrl-UZ"/>
        </w:rPr>
        <w:t>а</w:t>
      </w:r>
      <w:r w:rsidRPr="004C326E">
        <w:rPr>
          <w:rFonts w:ascii="Times New Roman" w:hAnsi="Times New Roman" w:cs="Times New Roman"/>
          <w:sz w:val="28"/>
          <w:szCs w:val="28"/>
        </w:rPr>
        <w:t>. 2000 – 311б.</w:t>
      </w:r>
    </w:p>
    <w:p w:rsidR="00784148" w:rsidRPr="004C326E" w:rsidRDefault="00784148" w:rsidP="00FC29A6">
      <w:pPr>
        <w:widowControl w:val="0"/>
        <w:numPr>
          <w:ilvl w:val="0"/>
          <w:numId w:val="27"/>
        </w:numPr>
        <w:shd w:val="clear" w:color="auto" w:fill="FFFFFF"/>
        <w:tabs>
          <w:tab w:val="clear" w:pos="720"/>
          <w:tab w:val="num" w:pos="644"/>
        </w:tabs>
        <w:autoSpaceDE w:val="0"/>
        <w:autoSpaceDN w:val="0"/>
        <w:adjustRightInd w:val="0"/>
        <w:spacing w:after="0" w:line="274" w:lineRule="exact"/>
        <w:ind w:left="0" w:right="922" w:firstLine="567"/>
        <w:rPr>
          <w:rFonts w:ascii="Times New Roman" w:hAnsi="Times New Roman" w:cs="Times New Roman"/>
          <w:bCs/>
          <w:spacing w:val="-2"/>
          <w:sz w:val="28"/>
          <w:szCs w:val="28"/>
        </w:rPr>
      </w:pP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Ochiqaxborottizimlidaaxborot</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psixologikxavfsizlik</w:t>
      </w:r>
      <w:r w:rsidRPr="004C326E">
        <w:rPr>
          <w:rFonts w:ascii="Times New Roman" w:hAnsi="Times New Roman" w:cs="Times New Roman"/>
          <w:bCs/>
          <w:spacing w:val="-2"/>
          <w:sz w:val="28"/>
          <w:szCs w:val="28"/>
        </w:rPr>
        <w:t xml:space="preserve">”, </w:t>
      </w:r>
      <w:r w:rsidRPr="004C326E">
        <w:rPr>
          <w:rFonts w:ascii="Times New Roman" w:hAnsi="Times New Roman" w:cs="Times New Roman"/>
          <w:bCs/>
          <w:spacing w:val="-2"/>
          <w:sz w:val="28"/>
          <w:szCs w:val="28"/>
          <w:lang w:val="en-US"/>
        </w:rPr>
        <w:t>O</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quv</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uslubiyqo</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llanma</w:t>
      </w:r>
      <w:r w:rsidRPr="004C326E">
        <w:rPr>
          <w:rFonts w:ascii="Times New Roman" w:hAnsi="Times New Roman" w:cs="Times New Roman"/>
          <w:bCs/>
          <w:spacing w:val="-2"/>
          <w:sz w:val="28"/>
          <w:szCs w:val="28"/>
        </w:rPr>
        <w:t xml:space="preserve">, </w:t>
      </w:r>
      <w:r w:rsidRPr="004C326E">
        <w:rPr>
          <w:rFonts w:ascii="Times New Roman" w:hAnsi="Times New Roman" w:cs="Times New Roman"/>
          <w:bCs/>
          <w:spacing w:val="-2"/>
          <w:sz w:val="28"/>
          <w:szCs w:val="28"/>
          <w:lang w:val="en-US"/>
        </w:rPr>
        <w:t>NamanganDavlatUniversiteti</w:t>
      </w:r>
      <w:r w:rsidRPr="004C326E">
        <w:rPr>
          <w:rFonts w:ascii="Times New Roman" w:hAnsi="Times New Roman" w:cs="Times New Roman"/>
          <w:bCs/>
          <w:spacing w:val="-2"/>
          <w:sz w:val="28"/>
          <w:szCs w:val="28"/>
        </w:rPr>
        <w:t xml:space="preserve">, </w:t>
      </w:r>
      <w:r w:rsidRPr="004C326E">
        <w:rPr>
          <w:rFonts w:ascii="Times New Roman" w:hAnsi="Times New Roman" w:cs="Times New Roman"/>
          <w:bCs/>
          <w:spacing w:val="-2"/>
          <w:sz w:val="28"/>
          <w:szCs w:val="28"/>
          <w:lang w:val="en-US"/>
        </w:rPr>
        <w:t>t</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f</w:t>
      </w:r>
      <w:r w:rsidRPr="004C326E">
        <w:rPr>
          <w:rFonts w:ascii="Times New Roman" w:hAnsi="Times New Roman" w:cs="Times New Roman"/>
          <w:bCs/>
          <w:spacing w:val="-2"/>
          <w:sz w:val="28"/>
          <w:szCs w:val="28"/>
        </w:rPr>
        <w:t>.</w:t>
      </w:r>
      <w:r w:rsidRPr="004C326E">
        <w:rPr>
          <w:rFonts w:ascii="Times New Roman" w:hAnsi="Times New Roman" w:cs="Times New Roman"/>
          <w:bCs/>
          <w:spacing w:val="-2"/>
          <w:sz w:val="28"/>
          <w:szCs w:val="28"/>
          <w:lang w:val="en-US"/>
        </w:rPr>
        <w:t>n</w:t>
      </w:r>
      <w:r w:rsidRPr="004C326E">
        <w:rPr>
          <w:rFonts w:ascii="Times New Roman" w:hAnsi="Times New Roman" w:cs="Times New Roman"/>
          <w:bCs/>
          <w:spacing w:val="-2"/>
          <w:sz w:val="28"/>
          <w:szCs w:val="28"/>
        </w:rPr>
        <w:t>. Q</w:t>
      </w:r>
      <w:r w:rsidRPr="004C326E">
        <w:rPr>
          <w:rFonts w:ascii="Times New Roman" w:hAnsi="Times New Roman" w:cs="Times New Roman"/>
          <w:bCs/>
          <w:spacing w:val="-2"/>
          <w:sz w:val="28"/>
          <w:szCs w:val="28"/>
          <w:lang w:val="en-US"/>
        </w:rPr>
        <w:t>ozoqovN</w:t>
      </w:r>
      <w:r w:rsidRPr="004C326E">
        <w:rPr>
          <w:rFonts w:ascii="Times New Roman" w:hAnsi="Times New Roman" w:cs="Times New Roman"/>
          <w:bCs/>
          <w:spacing w:val="-2"/>
          <w:sz w:val="28"/>
          <w:szCs w:val="28"/>
        </w:rPr>
        <w:t>.</w:t>
      </w:r>
    </w:p>
    <w:p w:rsidR="00784148" w:rsidRPr="004C326E" w:rsidRDefault="00784148" w:rsidP="00FC29A6">
      <w:pPr>
        <w:widowControl w:val="0"/>
        <w:numPr>
          <w:ilvl w:val="0"/>
          <w:numId w:val="27"/>
        </w:numPr>
        <w:shd w:val="clear" w:color="auto" w:fill="FFFFFF"/>
        <w:tabs>
          <w:tab w:val="clear" w:pos="720"/>
          <w:tab w:val="num" w:pos="644"/>
        </w:tabs>
        <w:autoSpaceDE w:val="0"/>
        <w:autoSpaceDN w:val="0"/>
        <w:adjustRightInd w:val="0"/>
        <w:spacing w:after="0" w:line="274" w:lineRule="exact"/>
        <w:ind w:left="0" w:right="922" w:firstLine="567"/>
        <w:rPr>
          <w:rFonts w:ascii="Times New Roman" w:hAnsi="Times New Roman" w:cs="Times New Roman"/>
          <w:bCs/>
          <w:spacing w:val="-2"/>
          <w:sz w:val="28"/>
          <w:szCs w:val="28"/>
          <w:lang w:val="en-US"/>
        </w:rPr>
      </w:pPr>
      <w:r w:rsidRPr="004C326E">
        <w:rPr>
          <w:rFonts w:ascii="Times New Roman" w:hAnsi="Times New Roman" w:cs="Times New Roman"/>
          <w:bCs/>
          <w:spacing w:val="-2"/>
          <w:sz w:val="28"/>
          <w:szCs w:val="28"/>
          <w:lang w:val="en-US"/>
        </w:rPr>
        <w:t>“Ochiq axborot tizimida axborot-psixologik xavfsizlik”,Nukus ,2012 y, Emberganov A.</w:t>
      </w:r>
    </w:p>
    <w:p w:rsidR="00784148" w:rsidRPr="004C326E" w:rsidRDefault="00784148" w:rsidP="00FC29A6">
      <w:pPr>
        <w:widowControl w:val="0"/>
        <w:numPr>
          <w:ilvl w:val="0"/>
          <w:numId w:val="27"/>
        </w:numPr>
        <w:shd w:val="clear" w:color="auto" w:fill="FFFFFF"/>
        <w:tabs>
          <w:tab w:val="clear" w:pos="720"/>
          <w:tab w:val="num" w:pos="644"/>
        </w:tabs>
        <w:autoSpaceDE w:val="0"/>
        <w:autoSpaceDN w:val="0"/>
        <w:adjustRightInd w:val="0"/>
        <w:spacing w:after="0" w:line="274" w:lineRule="exact"/>
        <w:ind w:left="0" w:right="922" w:firstLine="567"/>
        <w:rPr>
          <w:rFonts w:ascii="Times New Roman" w:hAnsi="Times New Roman" w:cs="Times New Roman"/>
          <w:bCs/>
          <w:spacing w:val="-2"/>
          <w:sz w:val="28"/>
          <w:szCs w:val="28"/>
          <w:lang w:val="en-US"/>
        </w:rPr>
      </w:pPr>
      <w:r w:rsidRPr="004C326E">
        <w:rPr>
          <w:rFonts w:ascii="Times New Roman" w:hAnsi="Times New Roman" w:cs="Times New Roman"/>
          <w:bCs/>
          <w:spacing w:val="-2"/>
          <w:sz w:val="28"/>
          <w:szCs w:val="28"/>
          <w:lang w:val="en-US"/>
        </w:rPr>
        <w:t xml:space="preserve">“Globallashuv jarayoni va axborot xavfsizligi” Toskent, 2007, N.Mo’minov/  </w:t>
      </w:r>
    </w:p>
    <w:p w:rsidR="00784148" w:rsidRPr="004C326E" w:rsidRDefault="00784148" w:rsidP="00FC29A6">
      <w:pPr>
        <w:spacing w:after="0"/>
        <w:ind w:firstLine="567"/>
        <w:rPr>
          <w:rFonts w:ascii="Times New Roman" w:hAnsi="Times New Roman" w:cs="Times New Roman"/>
          <w:sz w:val="28"/>
          <w:szCs w:val="28"/>
          <w:lang w:val="uz-Cyrl-UZ"/>
        </w:rPr>
      </w:pPr>
    </w:p>
    <w:p w:rsidR="00784148" w:rsidRPr="004C326E" w:rsidRDefault="00784148" w:rsidP="00FC29A6">
      <w:pPr>
        <w:spacing w:after="0"/>
        <w:ind w:firstLine="567"/>
        <w:rPr>
          <w:rFonts w:ascii="Times New Roman" w:hAnsi="Times New Roman" w:cs="Times New Roman"/>
          <w:sz w:val="28"/>
          <w:szCs w:val="28"/>
          <w:lang w:val="uz-Cyrl-UZ"/>
        </w:rPr>
      </w:pPr>
    </w:p>
    <w:p w:rsidR="00784148" w:rsidRPr="004C326E" w:rsidRDefault="00784148" w:rsidP="00FC29A6">
      <w:pPr>
        <w:spacing w:after="0"/>
        <w:jc w:val="center"/>
        <w:rPr>
          <w:rFonts w:ascii="Times New Roman" w:hAnsi="Times New Roman" w:cs="Times New Roman"/>
          <w:b/>
          <w:sz w:val="28"/>
          <w:szCs w:val="28"/>
          <w:lang w:val="uz-Cyrl-UZ"/>
        </w:rPr>
      </w:pPr>
      <w:r w:rsidRPr="004C326E">
        <w:rPr>
          <w:rFonts w:ascii="Times New Roman" w:hAnsi="Times New Roman" w:cs="Times New Roman"/>
          <w:b/>
          <w:sz w:val="28"/>
          <w:szCs w:val="28"/>
          <w:lang w:val="uz-Cyrl-UZ"/>
        </w:rPr>
        <w:t>Қўшимча адабиётлар</w:t>
      </w:r>
    </w:p>
    <w:p w:rsidR="00784148" w:rsidRPr="004C326E" w:rsidRDefault="00784148" w:rsidP="00FC29A6">
      <w:pPr>
        <w:spacing w:after="0"/>
        <w:rPr>
          <w:rFonts w:ascii="Times New Roman" w:hAnsi="Times New Roman" w:cs="Times New Roman"/>
          <w:sz w:val="28"/>
          <w:szCs w:val="28"/>
          <w:lang w:val="uz-Cyrl-UZ"/>
        </w:rPr>
      </w:pPr>
    </w:p>
    <w:p w:rsidR="00784148" w:rsidRPr="004C326E" w:rsidRDefault="00784148" w:rsidP="00FC29A6">
      <w:pPr>
        <w:spacing w:after="0"/>
        <w:ind w:firstLine="567"/>
        <w:rPr>
          <w:rFonts w:ascii="Times New Roman" w:hAnsi="Times New Roman" w:cs="Times New Roman"/>
          <w:sz w:val="28"/>
          <w:szCs w:val="28"/>
          <w:lang w:val="uz-Cyrl-UZ"/>
        </w:rPr>
      </w:pPr>
      <w:r w:rsidRPr="004C326E">
        <w:rPr>
          <w:rFonts w:ascii="Times New Roman" w:hAnsi="Times New Roman" w:cs="Times New Roman"/>
          <w:sz w:val="28"/>
          <w:szCs w:val="28"/>
          <w:lang w:val="uz-Cyrl-UZ"/>
        </w:rPr>
        <w:t>1. Мирзиёев Ш.М.Танқидий таҳлил, қатъий тартиб-интизом ва шахсий жавобгарлик-ҳар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2. Каримов И.А. Ўзбекистоннинг ўз истиқлол ва тараққиёт йўли // Ўзбекистон:      миллий истиқлол, иқтисод, сиёсат, мафкура. 1-жилд. Т.: “Ўзбекистон”, 1996. 36-85 б.</w:t>
      </w:r>
    </w:p>
    <w:p w:rsidR="00784148" w:rsidRPr="004C326E" w:rsidRDefault="00784148" w:rsidP="00FC29A6">
      <w:pPr>
        <w:spacing w:after="0"/>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        3. Каримов И.А. Ўзбекистон – бозор муносабатларига ўтишнинг ўзига хос йўли // Ўзбекистон: миллий истиқлол, иқтисод, сиёсат, мафкура. 1-жилд. Т.: “Ўзбекистон”, 1996. 274–359 б.</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4. Каримов И.А. Ўзбекистон иқтисодий ислоҳотлар чуқурлаштириш йўлида // Ватан саждагоҳ каби муқаддасдир. 3-жилд. Т.: “Ўзбекистон”, 1996. 175–366 б.</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5. Каримов И.А. Ўзбекистон ХХI аср бусағасида: хавфсизликка таҳдид, барқарорлик шартлари ва тараққиёт кафолатлари // Хавфсизлик ва барқарор тараққиёт йўлида. 6-жилд. Т.: “Ўзбекистон”, 1998. 31–261 б.</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 xml:space="preserve">6. Каримов И.А. Бизнинг бош мақсадимиз – жамиятни демократлаштириш ва янгилаш, мамлакатни модернизация ва ислоҳ этишдир </w:t>
      </w:r>
      <w:r w:rsidRPr="004C326E">
        <w:rPr>
          <w:rFonts w:ascii="Times New Roman" w:hAnsi="Times New Roman" w:cs="Times New Roman"/>
          <w:sz w:val="28"/>
          <w:szCs w:val="28"/>
          <w:lang w:val="uz-Cyrl-UZ"/>
        </w:rPr>
        <w:lastRenderedPageBreak/>
        <w:t>// Ўзбек халқи ҳеч қачон. Ҳеч кимга қарам бўлмайди. 13-жилд. Т.: “Ўзбекистон”, 2005. 174–222 б.</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7. Миллий истиқлол ғояси. Т.,  “Ўзбекистон”, 2005.</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8. Миллий истиқлол ғояси: 50 савол ва жавоб Т., “Ўзбекистон”, 2002.</w:t>
      </w:r>
    </w:p>
    <w:p w:rsidR="00784148" w:rsidRPr="004C326E" w:rsidRDefault="00784148" w:rsidP="00FC29A6">
      <w:pPr>
        <w:spacing w:after="0"/>
        <w:ind w:firstLine="567"/>
        <w:jc w:val="both"/>
        <w:rPr>
          <w:rFonts w:ascii="Times New Roman" w:hAnsi="Times New Roman" w:cs="Times New Roman"/>
          <w:sz w:val="28"/>
          <w:szCs w:val="28"/>
          <w:lang w:val="uz-Cyrl-UZ"/>
        </w:rPr>
      </w:pPr>
      <w:r w:rsidRPr="004C326E">
        <w:rPr>
          <w:rFonts w:ascii="Times New Roman" w:hAnsi="Times New Roman" w:cs="Times New Roman"/>
          <w:sz w:val="28"/>
          <w:szCs w:val="28"/>
          <w:lang w:val="uz-Cyrl-UZ"/>
        </w:rPr>
        <w:t>9. Законодательн</w:t>
      </w:r>
      <w:r w:rsidRPr="004C326E">
        <w:rPr>
          <w:rFonts w:ascii="Times New Roman" w:hAnsi="Times New Roman" w:cs="Times New Roman"/>
          <w:sz w:val="28"/>
          <w:szCs w:val="28"/>
        </w:rPr>
        <w:t>ые акты Р.У, составляющие правовую основу государственной политики в информационной сфере</w:t>
      </w:r>
      <w:r w:rsidRPr="004C326E">
        <w:rPr>
          <w:rFonts w:ascii="Times New Roman" w:hAnsi="Times New Roman" w:cs="Times New Roman"/>
          <w:sz w:val="28"/>
          <w:szCs w:val="28"/>
          <w:lang w:val="uz-Cyrl-UZ"/>
        </w:rPr>
        <w:t>.</w:t>
      </w:r>
    </w:p>
    <w:p w:rsidR="00784148" w:rsidRPr="004C326E" w:rsidRDefault="00784148" w:rsidP="00FC29A6">
      <w:pPr>
        <w:spacing w:after="0"/>
        <w:ind w:firstLine="567"/>
        <w:jc w:val="both"/>
        <w:rPr>
          <w:rFonts w:ascii="Times New Roman" w:hAnsi="Times New Roman" w:cs="Times New Roman"/>
          <w:sz w:val="28"/>
          <w:szCs w:val="28"/>
          <w:lang w:val="uz-Cyrl-UZ"/>
        </w:rPr>
      </w:pPr>
    </w:p>
    <w:p w:rsidR="00784148" w:rsidRPr="004C326E" w:rsidRDefault="00784148" w:rsidP="00FC29A6">
      <w:pPr>
        <w:shd w:val="clear" w:color="auto" w:fill="FFFFFF"/>
        <w:spacing w:after="0" w:line="274" w:lineRule="exact"/>
        <w:ind w:right="922"/>
        <w:rPr>
          <w:rFonts w:ascii="Times New Roman" w:hAnsi="Times New Roman" w:cs="Times New Roman"/>
          <w:bCs/>
          <w:spacing w:val="-2"/>
          <w:sz w:val="28"/>
          <w:szCs w:val="28"/>
        </w:rPr>
      </w:pPr>
    </w:p>
    <w:p w:rsidR="00784148" w:rsidRPr="004C326E" w:rsidRDefault="00784148" w:rsidP="00FC29A6">
      <w:pPr>
        <w:spacing w:after="0"/>
        <w:jc w:val="center"/>
        <w:rPr>
          <w:rFonts w:ascii="Times New Roman" w:hAnsi="Times New Roman" w:cs="Times New Roman"/>
          <w:b/>
          <w:sz w:val="28"/>
          <w:szCs w:val="28"/>
          <w:lang w:val="uz-Cyrl-UZ"/>
        </w:rPr>
      </w:pPr>
    </w:p>
    <w:p w:rsidR="00784148" w:rsidRPr="004C326E" w:rsidRDefault="00784148" w:rsidP="00FC29A6">
      <w:pPr>
        <w:spacing w:after="0"/>
        <w:jc w:val="center"/>
        <w:rPr>
          <w:rFonts w:ascii="Times New Roman" w:hAnsi="Times New Roman" w:cs="Times New Roman"/>
          <w:b/>
          <w:sz w:val="28"/>
          <w:szCs w:val="28"/>
        </w:rPr>
      </w:pPr>
      <w:r w:rsidRPr="004C326E">
        <w:rPr>
          <w:rFonts w:ascii="Times New Roman" w:hAnsi="Times New Roman" w:cs="Times New Roman"/>
          <w:b/>
          <w:sz w:val="28"/>
          <w:szCs w:val="28"/>
          <w:lang w:val="uz-Cyrl-UZ"/>
        </w:rPr>
        <w:t>Интернет сайтлари</w:t>
      </w:r>
    </w:p>
    <w:p w:rsidR="00784148" w:rsidRPr="004C326E" w:rsidRDefault="00784148" w:rsidP="00FC29A6">
      <w:pPr>
        <w:shd w:val="clear" w:color="auto" w:fill="FFFFFF"/>
        <w:spacing w:after="0" w:line="274" w:lineRule="exact"/>
        <w:ind w:right="922" w:hanging="965"/>
        <w:rPr>
          <w:rFonts w:ascii="Times New Roman" w:hAnsi="Times New Roman" w:cs="Times New Roman"/>
          <w:b/>
          <w:bCs/>
          <w:spacing w:val="-2"/>
          <w:sz w:val="24"/>
          <w:szCs w:val="24"/>
          <w:lang w:val="uz-Cyrl-UZ"/>
        </w:rPr>
      </w:pPr>
    </w:p>
    <w:p w:rsidR="00784148" w:rsidRPr="007C446B" w:rsidRDefault="00784148" w:rsidP="00FC29A6">
      <w:pPr>
        <w:spacing w:after="0"/>
        <w:jc w:val="both"/>
        <w:rPr>
          <w:rFonts w:ascii="Times New Roman" w:hAnsi="Times New Roman" w:cs="Times New Roman"/>
          <w:b/>
          <w:sz w:val="28"/>
          <w:szCs w:val="28"/>
          <w:lang w:val="uz-Cyrl-UZ"/>
        </w:rPr>
      </w:pPr>
      <w:r w:rsidRPr="007C446B">
        <w:rPr>
          <w:rFonts w:ascii="Times New Roman" w:hAnsi="Times New Roman" w:cs="Times New Roman"/>
          <w:b/>
          <w:sz w:val="28"/>
          <w:szCs w:val="28"/>
          <w:lang w:val="uz-Cyrl-UZ"/>
        </w:rPr>
        <w:t xml:space="preserve">www.press-servis/ .uz. </w:t>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t xml:space="preserve">www. Gov.uz. </w:t>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t xml:space="preserve">www. Iscs.uz </w:t>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r>
      <w:r w:rsidRPr="007C446B">
        <w:rPr>
          <w:rFonts w:ascii="Times New Roman" w:hAnsi="Times New Roman" w:cs="Times New Roman"/>
          <w:b/>
          <w:sz w:val="28"/>
          <w:szCs w:val="28"/>
          <w:lang w:val="uz-Cyrl-UZ"/>
        </w:rPr>
        <w:tab/>
        <w:t>www. Edu.uz.</w:t>
      </w:r>
    </w:p>
    <w:p w:rsidR="00784148" w:rsidRPr="004C326E" w:rsidRDefault="00784148" w:rsidP="00FC29A6">
      <w:pPr>
        <w:spacing w:after="0"/>
        <w:jc w:val="both"/>
        <w:rPr>
          <w:rFonts w:ascii="Times New Roman" w:hAnsi="Times New Roman" w:cs="Times New Roman"/>
          <w:b/>
          <w:sz w:val="28"/>
          <w:szCs w:val="28"/>
          <w:lang w:val="en-US"/>
        </w:rPr>
      </w:pPr>
      <w:r w:rsidRPr="004C326E">
        <w:rPr>
          <w:rFonts w:ascii="Times New Roman" w:hAnsi="Times New Roman" w:cs="Times New Roman"/>
          <w:b/>
          <w:sz w:val="28"/>
          <w:szCs w:val="28"/>
          <w:lang w:val="en-US"/>
        </w:rPr>
        <w:t>www. Ziyo net. Uz</w:t>
      </w:r>
      <w:r w:rsidRPr="004C326E">
        <w:rPr>
          <w:rFonts w:ascii="Times New Roman" w:hAnsi="Times New Roman" w:cs="Times New Roman"/>
          <w:b/>
          <w:sz w:val="28"/>
          <w:szCs w:val="28"/>
          <w:lang w:val="en-US"/>
        </w:rPr>
        <w:tab/>
      </w:r>
      <w:r w:rsidRPr="004C326E">
        <w:rPr>
          <w:rFonts w:ascii="Times New Roman" w:hAnsi="Times New Roman" w:cs="Times New Roman"/>
          <w:b/>
          <w:sz w:val="28"/>
          <w:szCs w:val="28"/>
          <w:lang w:val="en-US"/>
        </w:rPr>
        <w:tab/>
      </w:r>
      <w:r w:rsidRPr="004C326E">
        <w:rPr>
          <w:rFonts w:ascii="Times New Roman" w:hAnsi="Times New Roman" w:cs="Times New Roman"/>
          <w:b/>
          <w:sz w:val="28"/>
          <w:szCs w:val="28"/>
          <w:lang w:val="en-US"/>
        </w:rPr>
        <w:tab/>
        <w:t>www. Typ.uz</w:t>
      </w:r>
    </w:p>
    <w:p w:rsidR="00784148" w:rsidRPr="004C326E" w:rsidRDefault="00784148" w:rsidP="00FC29A6">
      <w:pPr>
        <w:spacing w:after="0"/>
        <w:jc w:val="both"/>
        <w:rPr>
          <w:rFonts w:ascii="Times New Roman" w:hAnsi="Times New Roman" w:cs="Times New Roman"/>
          <w:b/>
          <w:sz w:val="28"/>
          <w:szCs w:val="28"/>
          <w:lang w:val="en-US"/>
        </w:rPr>
      </w:pPr>
      <w:r w:rsidRPr="004C326E">
        <w:rPr>
          <w:rFonts w:ascii="Times New Roman" w:hAnsi="Times New Roman" w:cs="Times New Roman"/>
          <w:b/>
          <w:sz w:val="28"/>
          <w:szCs w:val="28"/>
          <w:lang w:val="en-US"/>
        </w:rPr>
        <w:t>www. Uza.uz</w:t>
      </w:r>
      <w:r w:rsidRPr="004C326E">
        <w:rPr>
          <w:rFonts w:ascii="Times New Roman" w:hAnsi="Times New Roman" w:cs="Times New Roman"/>
          <w:b/>
          <w:sz w:val="28"/>
          <w:szCs w:val="28"/>
          <w:lang w:val="en-US"/>
        </w:rPr>
        <w:tab/>
      </w:r>
      <w:r w:rsidRPr="004C326E">
        <w:rPr>
          <w:rFonts w:ascii="Times New Roman" w:hAnsi="Times New Roman" w:cs="Times New Roman"/>
          <w:b/>
          <w:sz w:val="28"/>
          <w:szCs w:val="28"/>
          <w:lang w:val="en-US"/>
        </w:rPr>
        <w:tab/>
      </w:r>
      <w:r w:rsidRPr="004C326E">
        <w:rPr>
          <w:rFonts w:ascii="Times New Roman" w:hAnsi="Times New Roman" w:cs="Times New Roman"/>
          <w:b/>
          <w:sz w:val="28"/>
          <w:szCs w:val="28"/>
          <w:lang w:val="en-US"/>
        </w:rPr>
        <w:tab/>
      </w:r>
      <w:r w:rsidRPr="004C326E">
        <w:rPr>
          <w:rFonts w:ascii="Times New Roman" w:hAnsi="Times New Roman" w:cs="Times New Roman"/>
          <w:b/>
          <w:sz w:val="28"/>
          <w:szCs w:val="28"/>
          <w:lang w:val="en-US"/>
        </w:rPr>
        <w:tab/>
      </w:r>
      <w:hyperlink r:id="rId10" w:history="1">
        <w:r w:rsidRPr="004C326E">
          <w:rPr>
            <w:rFonts w:ascii="Times New Roman" w:hAnsi="Times New Roman" w:cs="Times New Roman"/>
            <w:b/>
            <w:sz w:val="28"/>
            <w:szCs w:val="28"/>
            <w:u w:val="single"/>
            <w:lang w:val="en-US"/>
          </w:rPr>
          <w:t>www.jahon.tiv.uz</w:t>
        </w:r>
      </w:hyperlink>
      <w:r w:rsidRPr="004C326E">
        <w:rPr>
          <w:rFonts w:ascii="Times New Roman" w:hAnsi="Times New Roman" w:cs="Times New Roman"/>
          <w:b/>
          <w:sz w:val="28"/>
          <w:szCs w:val="28"/>
          <w:lang w:val="en-US"/>
        </w:rPr>
        <w:t>.</w:t>
      </w:r>
    </w:p>
    <w:p w:rsidR="00784148" w:rsidRPr="004C326E" w:rsidRDefault="00A21384" w:rsidP="00FC29A6">
      <w:pPr>
        <w:spacing w:after="0"/>
        <w:jc w:val="both"/>
        <w:rPr>
          <w:rFonts w:ascii="Times New Roman" w:hAnsi="Times New Roman" w:cs="Times New Roman"/>
          <w:b/>
          <w:sz w:val="28"/>
          <w:szCs w:val="28"/>
          <w:lang w:val="en-US"/>
        </w:rPr>
      </w:pPr>
      <w:hyperlink r:id="rId11" w:history="1">
        <w:r w:rsidR="00784148" w:rsidRPr="004C326E">
          <w:rPr>
            <w:rFonts w:ascii="Times New Roman" w:hAnsi="Times New Roman" w:cs="Times New Roman"/>
            <w:b/>
            <w:sz w:val="28"/>
            <w:szCs w:val="28"/>
            <w:u w:val="single"/>
            <w:lang w:val="en-US"/>
          </w:rPr>
          <w:t>www.press-uz.info</w:t>
        </w:r>
      </w:hyperlink>
      <w:r w:rsidR="00784148" w:rsidRPr="004C326E">
        <w:rPr>
          <w:rFonts w:ascii="Times New Roman" w:hAnsi="Times New Roman" w:cs="Times New Roman"/>
          <w:b/>
          <w:sz w:val="28"/>
          <w:szCs w:val="28"/>
          <w:lang w:val="en-US"/>
        </w:rPr>
        <w:t>.</w:t>
      </w:r>
      <w:r w:rsidR="00784148" w:rsidRPr="004C326E">
        <w:rPr>
          <w:rFonts w:ascii="Times New Roman" w:hAnsi="Times New Roman" w:cs="Times New Roman"/>
          <w:b/>
          <w:sz w:val="28"/>
          <w:szCs w:val="28"/>
          <w:lang w:val="en-US"/>
        </w:rPr>
        <w:tab/>
      </w:r>
      <w:r w:rsidR="00784148" w:rsidRPr="004C326E">
        <w:rPr>
          <w:rFonts w:ascii="Times New Roman" w:hAnsi="Times New Roman" w:cs="Times New Roman"/>
          <w:b/>
          <w:sz w:val="28"/>
          <w:szCs w:val="28"/>
          <w:lang w:val="en-US"/>
        </w:rPr>
        <w:tab/>
      </w:r>
      <w:r w:rsidR="00784148" w:rsidRPr="004C326E">
        <w:rPr>
          <w:rFonts w:ascii="Times New Roman" w:hAnsi="Times New Roman" w:cs="Times New Roman"/>
          <w:b/>
          <w:sz w:val="28"/>
          <w:szCs w:val="28"/>
          <w:lang w:val="en-US"/>
        </w:rPr>
        <w:tab/>
      </w:r>
      <w:hyperlink r:id="rId12" w:history="1">
        <w:r w:rsidR="00784148" w:rsidRPr="004C326E">
          <w:rPr>
            <w:rFonts w:ascii="Times New Roman" w:hAnsi="Times New Roman" w:cs="Times New Roman"/>
            <w:b/>
            <w:sz w:val="28"/>
            <w:szCs w:val="28"/>
            <w:u w:val="single"/>
            <w:lang w:val="en-US"/>
          </w:rPr>
          <w:t>www.uzreport.com</w:t>
        </w:r>
      </w:hyperlink>
      <w:r w:rsidR="00784148" w:rsidRPr="004C326E">
        <w:rPr>
          <w:rFonts w:ascii="Times New Roman" w:hAnsi="Times New Roman" w:cs="Times New Roman"/>
          <w:b/>
          <w:sz w:val="28"/>
          <w:szCs w:val="28"/>
          <w:lang w:val="en-US"/>
        </w:rPr>
        <w:t>.</w:t>
      </w:r>
    </w:p>
    <w:p w:rsidR="00784148" w:rsidRPr="00104D8B" w:rsidRDefault="00A21384" w:rsidP="00FC29A6">
      <w:pPr>
        <w:spacing w:after="0"/>
        <w:jc w:val="both"/>
        <w:rPr>
          <w:rFonts w:ascii="Times New Roman" w:hAnsi="Times New Roman" w:cs="Times New Roman"/>
          <w:b/>
          <w:sz w:val="28"/>
          <w:szCs w:val="28"/>
        </w:rPr>
      </w:pPr>
      <w:hyperlink r:id="rId13" w:history="1">
        <w:r w:rsidR="00784148" w:rsidRPr="00D41005">
          <w:rPr>
            <w:rStyle w:val="af3"/>
            <w:rFonts w:ascii="Times New Roman" w:hAnsi="Times New Roman" w:cs="Times New Roman"/>
            <w:b/>
            <w:sz w:val="28"/>
            <w:szCs w:val="28"/>
            <w:lang w:val="en-US"/>
          </w:rPr>
          <w:t>www</w:t>
        </w:r>
        <w:r w:rsidR="00784148" w:rsidRPr="00D41005">
          <w:rPr>
            <w:rStyle w:val="af3"/>
            <w:rFonts w:ascii="Times New Roman" w:hAnsi="Times New Roman" w:cs="Times New Roman"/>
            <w:b/>
            <w:sz w:val="28"/>
            <w:szCs w:val="28"/>
          </w:rPr>
          <w:t>.</w:t>
        </w:r>
        <w:r w:rsidR="00784148" w:rsidRPr="00D41005">
          <w:rPr>
            <w:rStyle w:val="af3"/>
            <w:rFonts w:ascii="Times New Roman" w:hAnsi="Times New Roman" w:cs="Times New Roman"/>
            <w:b/>
            <w:sz w:val="28"/>
            <w:szCs w:val="28"/>
            <w:lang w:val="en-US"/>
          </w:rPr>
          <w:t>gzt</w:t>
        </w:r>
        <w:r w:rsidR="00784148" w:rsidRPr="00D41005">
          <w:rPr>
            <w:rStyle w:val="af3"/>
            <w:rFonts w:ascii="Times New Roman" w:hAnsi="Times New Roman" w:cs="Times New Roman"/>
            <w:b/>
            <w:sz w:val="28"/>
            <w:szCs w:val="28"/>
          </w:rPr>
          <w:t>.</w:t>
        </w:r>
        <w:r w:rsidR="00784148" w:rsidRPr="00D41005">
          <w:rPr>
            <w:rStyle w:val="af3"/>
            <w:rFonts w:ascii="Times New Roman" w:hAnsi="Times New Roman" w:cs="Times New Roman"/>
            <w:b/>
            <w:sz w:val="28"/>
            <w:szCs w:val="28"/>
            <w:lang w:val="en-US"/>
          </w:rPr>
          <w:t>uz</w:t>
        </w:r>
      </w:hyperlink>
    </w:p>
    <w:p w:rsidR="00784148" w:rsidRPr="00104D8B" w:rsidRDefault="00784148" w:rsidP="00784148">
      <w:pPr>
        <w:ind w:left="709"/>
        <w:jc w:val="both"/>
        <w:rPr>
          <w:rFonts w:ascii="Times New Roman" w:hAnsi="Times New Roman" w:cs="Times New Roman"/>
          <w:b/>
          <w:sz w:val="28"/>
          <w:szCs w:val="28"/>
        </w:rPr>
      </w:pPr>
    </w:p>
    <w:p w:rsidR="00784148" w:rsidRPr="00104D8B" w:rsidRDefault="00784148" w:rsidP="00784148">
      <w:pPr>
        <w:ind w:left="709"/>
        <w:jc w:val="both"/>
        <w:rPr>
          <w:rFonts w:ascii="Times New Roman" w:hAnsi="Times New Roman" w:cs="Times New Roman"/>
          <w:b/>
          <w:sz w:val="28"/>
          <w:szCs w:val="28"/>
        </w:rPr>
      </w:pPr>
    </w:p>
    <w:p w:rsidR="00784148" w:rsidRPr="00104D8B" w:rsidRDefault="00784148" w:rsidP="00A01352">
      <w:pPr>
        <w:jc w:val="center"/>
        <w:rPr>
          <w:rFonts w:ascii="Times New Roman" w:hAnsi="Times New Roman" w:cs="Times New Roman"/>
          <w:b/>
          <w:sz w:val="72"/>
          <w:szCs w:val="72"/>
        </w:rPr>
      </w:pPr>
    </w:p>
    <w:p w:rsidR="002E2783" w:rsidRPr="005E44E8" w:rsidRDefault="002E2783" w:rsidP="00A01352">
      <w:pPr>
        <w:jc w:val="center"/>
        <w:rPr>
          <w:rFonts w:ascii="Times New Roman" w:hAnsi="Times New Roman" w:cs="Times New Roman"/>
          <w:b/>
          <w:sz w:val="72"/>
          <w:szCs w:val="72"/>
        </w:rPr>
      </w:pPr>
    </w:p>
    <w:p w:rsidR="002C0839" w:rsidRPr="003048E2" w:rsidRDefault="002C0839" w:rsidP="00D258B1">
      <w:pPr>
        <w:ind w:left="709"/>
        <w:jc w:val="both"/>
        <w:rPr>
          <w:rFonts w:ascii="Times New Roman" w:hAnsi="Times New Roman" w:cs="Times New Roman"/>
          <w:b/>
          <w:sz w:val="28"/>
          <w:szCs w:val="28"/>
          <w:lang w:val="uz-Cyrl-UZ"/>
        </w:rPr>
      </w:pPr>
    </w:p>
    <w:p w:rsidR="00FC29A6" w:rsidRPr="00104D8B" w:rsidRDefault="00FC29A6" w:rsidP="00FC29A6">
      <w:pPr>
        <w:spacing w:after="120"/>
        <w:ind w:left="737"/>
        <w:jc w:val="center"/>
        <w:rPr>
          <w:rFonts w:ascii="Times New Roman" w:hAnsi="Times New Roman" w:cs="Times New Roman"/>
          <w:b/>
          <w:sz w:val="96"/>
          <w:szCs w:val="96"/>
        </w:rPr>
      </w:pPr>
    </w:p>
    <w:p w:rsidR="00FC29A6" w:rsidRPr="00104D8B" w:rsidRDefault="00FC29A6" w:rsidP="00FC29A6">
      <w:pPr>
        <w:spacing w:after="120"/>
        <w:ind w:left="737"/>
        <w:jc w:val="center"/>
        <w:rPr>
          <w:rFonts w:ascii="Times New Roman" w:hAnsi="Times New Roman" w:cs="Times New Roman"/>
          <w:b/>
          <w:sz w:val="96"/>
          <w:szCs w:val="96"/>
        </w:rPr>
      </w:pPr>
    </w:p>
    <w:p w:rsidR="00FC29A6" w:rsidRPr="00104D8B" w:rsidRDefault="00FC29A6" w:rsidP="00FC29A6">
      <w:pPr>
        <w:spacing w:after="120"/>
        <w:ind w:left="737"/>
        <w:jc w:val="center"/>
        <w:rPr>
          <w:rFonts w:ascii="Times New Roman" w:hAnsi="Times New Roman" w:cs="Times New Roman"/>
          <w:b/>
          <w:sz w:val="96"/>
          <w:szCs w:val="96"/>
        </w:rPr>
      </w:pPr>
    </w:p>
    <w:p w:rsidR="00FC29A6" w:rsidRPr="00104D8B" w:rsidRDefault="00FC29A6" w:rsidP="00FC29A6">
      <w:pPr>
        <w:spacing w:after="120"/>
        <w:ind w:left="737"/>
        <w:jc w:val="center"/>
        <w:rPr>
          <w:rFonts w:ascii="Times New Roman" w:hAnsi="Times New Roman" w:cs="Times New Roman"/>
          <w:b/>
          <w:sz w:val="96"/>
          <w:szCs w:val="96"/>
        </w:rPr>
      </w:pPr>
    </w:p>
    <w:p w:rsidR="00FC29A6" w:rsidRPr="00104D8B" w:rsidRDefault="00FC29A6" w:rsidP="00FC29A6">
      <w:pPr>
        <w:spacing w:after="120"/>
        <w:ind w:left="737"/>
        <w:jc w:val="center"/>
        <w:rPr>
          <w:rFonts w:ascii="Times New Roman" w:hAnsi="Times New Roman" w:cs="Times New Roman"/>
          <w:b/>
          <w:sz w:val="96"/>
          <w:szCs w:val="96"/>
        </w:rPr>
      </w:pPr>
    </w:p>
    <w:p w:rsidR="00D258B1" w:rsidRPr="005E44E8" w:rsidRDefault="002C0839" w:rsidP="00FC29A6">
      <w:pPr>
        <w:spacing w:after="120"/>
        <w:ind w:left="737"/>
        <w:jc w:val="center"/>
        <w:rPr>
          <w:rFonts w:ascii="Times New Roman" w:hAnsi="Times New Roman" w:cs="Times New Roman"/>
          <w:b/>
          <w:sz w:val="96"/>
          <w:szCs w:val="96"/>
        </w:rPr>
      </w:pPr>
      <w:r w:rsidRPr="003048E2">
        <w:rPr>
          <w:rFonts w:ascii="Times New Roman" w:hAnsi="Times New Roman" w:cs="Times New Roman"/>
          <w:b/>
          <w:sz w:val="96"/>
          <w:szCs w:val="96"/>
        </w:rPr>
        <w:t>Мавзулар бўйича тақдимотлар (презентация)</w:t>
      </w:r>
    </w:p>
    <w:p w:rsidR="00DE365E" w:rsidRPr="00104D8B" w:rsidRDefault="00DE365E" w:rsidP="002C0839">
      <w:pPr>
        <w:ind w:left="709"/>
        <w:jc w:val="center"/>
        <w:rPr>
          <w:rFonts w:ascii="Times New Roman" w:hAnsi="Times New Roman" w:cs="Times New Roman"/>
          <w:b/>
          <w:sz w:val="96"/>
          <w:szCs w:val="96"/>
        </w:rPr>
      </w:pPr>
    </w:p>
    <w:p w:rsidR="00627931" w:rsidRPr="00104D8B" w:rsidRDefault="00627931" w:rsidP="002C0839">
      <w:pPr>
        <w:ind w:left="709"/>
        <w:jc w:val="center"/>
        <w:rPr>
          <w:rFonts w:ascii="Times New Roman" w:hAnsi="Times New Roman" w:cs="Times New Roman"/>
          <w:b/>
          <w:sz w:val="96"/>
          <w:szCs w:val="96"/>
        </w:rPr>
      </w:pPr>
    </w:p>
    <w:p w:rsidR="00627931" w:rsidRPr="00104D8B" w:rsidRDefault="00627931" w:rsidP="002C0839">
      <w:pPr>
        <w:ind w:left="709"/>
        <w:jc w:val="center"/>
        <w:rPr>
          <w:rFonts w:ascii="Times New Roman" w:hAnsi="Times New Roman" w:cs="Times New Roman"/>
          <w:b/>
          <w:sz w:val="96"/>
          <w:szCs w:val="96"/>
        </w:rPr>
      </w:pPr>
    </w:p>
    <w:p w:rsidR="00DE365E" w:rsidRPr="00104D8B" w:rsidRDefault="005E44E8" w:rsidP="007C446B">
      <w:pPr>
        <w:ind w:left="709"/>
        <w:jc w:val="center"/>
        <w:rPr>
          <w:rFonts w:ascii="Times New Roman" w:hAnsi="Times New Roman" w:cs="Times New Roman"/>
          <w:b/>
          <w:sz w:val="96"/>
          <w:szCs w:val="96"/>
        </w:rPr>
      </w:pPr>
      <w:r>
        <w:rPr>
          <w:rFonts w:ascii="Times New Roman" w:hAnsi="Times New Roman" w:cs="Times New Roman"/>
          <w:b/>
          <w:noProof/>
          <w:sz w:val="96"/>
          <w:szCs w:val="96"/>
        </w:rPr>
        <w:lastRenderedPageBreak/>
        <w:drawing>
          <wp:anchor distT="0" distB="0" distL="114300" distR="114300" simplePos="0" relativeHeight="251658240" behindDoc="0" locked="0" layoutInCell="1" allowOverlap="1">
            <wp:simplePos x="1552575" y="723900"/>
            <wp:positionH relativeFrom="margin">
              <wp:align>center</wp:align>
            </wp:positionH>
            <wp:positionV relativeFrom="margin">
              <wp:align>top</wp:align>
            </wp:positionV>
            <wp:extent cx="5940425" cy="3343275"/>
            <wp:effectExtent l="1905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40425" cy="3343275"/>
                    </a:xfrm>
                    <a:prstGeom prst="rect">
                      <a:avLst/>
                    </a:prstGeom>
                    <a:noFill/>
                    <a:ln w="9525">
                      <a:noFill/>
                      <a:miter lim="800000"/>
                      <a:headEnd/>
                      <a:tailEnd/>
                    </a:ln>
                  </pic:spPr>
                </pic:pic>
              </a:graphicData>
            </a:graphic>
          </wp:anchor>
        </w:drawing>
      </w:r>
    </w:p>
    <w:p w:rsidR="005E44E8" w:rsidRPr="005E44E8" w:rsidRDefault="005E44E8" w:rsidP="007C446B">
      <w:pPr>
        <w:spacing w:after="0"/>
        <w:jc w:val="center"/>
        <w:rPr>
          <w:rFonts w:ascii="Times New Roman" w:hAnsi="Times New Roman" w:cs="Times New Roman"/>
          <w:b/>
          <w:sz w:val="96"/>
          <w:szCs w:val="96"/>
          <w:lang w:val="en-US"/>
        </w:rPr>
      </w:pPr>
      <w:r>
        <w:rPr>
          <w:rFonts w:ascii="Times New Roman" w:hAnsi="Times New Roman" w:cs="Times New Roman"/>
          <w:b/>
          <w:noProof/>
          <w:sz w:val="96"/>
          <w:szCs w:val="96"/>
        </w:rPr>
        <w:drawing>
          <wp:inline distT="0" distB="0" distL="0" distR="0">
            <wp:extent cx="5940425" cy="3390900"/>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940425" cy="3390900"/>
                    </a:xfrm>
                    <a:prstGeom prst="rect">
                      <a:avLst/>
                    </a:prstGeom>
                    <a:noFill/>
                    <a:ln w="9525">
                      <a:noFill/>
                      <a:miter lim="800000"/>
                      <a:headEnd/>
                      <a:tailEnd/>
                    </a:ln>
                  </pic:spPr>
                </pic:pic>
              </a:graphicData>
            </a:graphic>
          </wp:inline>
        </w:drawing>
      </w:r>
    </w:p>
    <w:p w:rsidR="002C0839" w:rsidRPr="003048E2" w:rsidRDefault="002C0839" w:rsidP="002653CB">
      <w:pPr>
        <w:jc w:val="both"/>
        <w:rPr>
          <w:rFonts w:ascii="Times New Roman" w:hAnsi="Times New Roman" w:cs="Times New Roman"/>
          <w:b/>
          <w:bCs/>
          <w:sz w:val="28"/>
          <w:szCs w:val="28"/>
          <w:lang w:val="uz-Cyrl-UZ"/>
        </w:rPr>
      </w:pPr>
    </w:p>
    <w:p w:rsidR="00CA6BE7" w:rsidRPr="003048E2" w:rsidRDefault="00CA6BE7" w:rsidP="00C765E4">
      <w:pPr>
        <w:rPr>
          <w:rFonts w:ascii="Times New Roman" w:hAnsi="Times New Roman" w:cs="Times New Roman"/>
          <w:b/>
          <w:sz w:val="96"/>
          <w:szCs w:val="96"/>
          <w:lang w:val="uz-Cyrl-UZ"/>
        </w:rPr>
      </w:pPr>
    </w:p>
    <w:p w:rsidR="005E44E8" w:rsidRDefault="005E44E8" w:rsidP="00CA6BE7">
      <w:pPr>
        <w:jc w:val="center"/>
        <w:rPr>
          <w:rFonts w:ascii="Times New Roman" w:hAnsi="Times New Roman" w:cs="Times New Roman"/>
          <w:b/>
          <w:sz w:val="96"/>
          <w:szCs w:val="96"/>
          <w:lang w:val="en-US"/>
        </w:rPr>
      </w:pPr>
    </w:p>
    <w:p w:rsidR="005E44E8" w:rsidRDefault="00A0443E" w:rsidP="00CA6BE7">
      <w:pPr>
        <w:jc w:val="center"/>
        <w:rPr>
          <w:rFonts w:ascii="Times New Roman" w:hAnsi="Times New Roman" w:cs="Times New Roman"/>
          <w:b/>
          <w:sz w:val="96"/>
          <w:szCs w:val="96"/>
          <w:lang w:val="en-US"/>
        </w:rPr>
      </w:pPr>
      <w:r>
        <w:rPr>
          <w:rFonts w:ascii="Times New Roman" w:hAnsi="Times New Roman" w:cs="Times New Roman"/>
          <w:b/>
          <w:noProof/>
          <w:sz w:val="96"/>
          <w:szCs w:val="96"/>
        </w:rPr>
        <w:drawing>
          <wp:inline distT="0" distB="0" distL="0" distR="0">
            <wp:extent cx="5940425" cy="3339858"/>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A0443E" w:rsidRDefault="00627931" w:rsidP="00627931">
      <w:pPr>
        <w:jc w:val="center"/>
        <w:rPr>
          <w:rFonts w:ascii="Times New Roman" w:hAnsi="Times New Roman" w:cs="Times New Roman"/>
          <w:b/>
          <w:noProof/>
          <w:sz w:val="96"/>
          <w:szCs w:val="96"/>
          <w:lang w:val="en-US"/>
        </w:rPr>
      </w:pPr>
      <w:r>
        <w:rPr>
          <w:rFonts w:ascii="Times New Roman" w:hAnsi="Times New Roman" w:cs="Times New Roman"/>
          <w:b/>
          <w:noProof/>
          <w:sz w:val="96"/>
          <w:szCs w:val="96"/>
        </w:rPr>
        <w:drawing>
          <wp:inline distT="0" distB="0" distL="0" distR="0">
            <wp:extent cx="5940425" cy="3340837"/>
            <wp:effectExtent l="1905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627931" w:rsidRDefault="00627931" w:rsidP="00627931">
      <w:pPr>
        <w:jc w:val="center"/>
        <w:rPr>
          <w:rFonts w:ascii="Times New Roman" w:hAnsi="Times New Roman" w:cs="Times New Roman"/>
          <w:b/>
          <w:noProof/>
          <w:sz w:val="96"/>
          <w:szCs w:val="96"/>
          <w:lang w:val="en-US"/>
        </w:rPr>
      </w:pPr>
    </w:p>
    <w:p w:rsidR="009A5AED" w:rsidRDefault="009A5AED" w:rsidP="00627931">
      <w:pPr>
        <w:jc w:val="center"/>
        <w:rPr>
          <w:rFonts w:ascii="Times New Roman" w:hAnsi="Times New Roman" w:cs="Times New Roman"/>
          <w:b/>
          <w:noProof/>
          <w:sz w:val="96"/>
          <w:szCs w:val="96"/>
          <w:lang w:val="en-US"/>
        </w:rPr>
      </w:pPr>
      <w:r>
        <w:rPr>
          <w:rFonts w:ascii="Times New Roman" w:hAnsi="Times New Roman" w:cs="Times New Roman"/>
          <w:b/>
          <w:noProof/>
          <w:sz w:val="96"/>
          <w:szCs w:val="96"/>
        </w:rPr>
        <w:lastRenderedPageBreak/>
        <w:drawing>
          <wp:inline distT="0" distB="0" distL="0" distR="0">
            <wp:extent cx="5940425" cy="3340837"/>
            <wp:effectExtent l="1905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5940425" cy="3340837"/>
                    </a:xfrm>
                    <a:prstGeom prst="rect">
                      <a:avLst/>
                    </a:prstGeom>
                    <a:noFill/>
                    <a:ln w="9525">
                      <a:noFill/>
                      <a:miter lim="800000"/>
                      <a:headEnd/>
                      <a:tailEnd/>
                    </a:ln>
                  </pic:spPr>
                </pic:pic>
              </a:graphicData>
            </a:graphic>
          </wp:inline>
        </w:drawing>
      </w:r>
    </w:p>
    <w:p w:rsidR="00D44ACB" w:rsidRDefault="00D44ACB" w:rsidP="00627931">
      <w:pPr>
        <w:jc w:val="center"/>
        <w:rPr>
          <w:rFonts w:ascii="Times New Roman" w:hAnsi="Times New Roman" w:cs="Times New Roman"/>
          <w:b/>
          <w:noProof/>
          <w:sz w:val="96"/>
          <w:szCs w:val="96"/>
          <w:lang w:val="en-US"/>
        </w:rPr>
      </w:pPr>
    </w:p>
    <w:p w:rsidR="00627931" w:rsidRPr="00627931" w:rsidRDefault="00627931" w:rsidP="00627931">
      <w:pPr>
        <w:jc w:val="center"/>
        <w:rPr>
          <w:rFonts w:ascii="Times New Roman" w:hAnsi="Times New Roman" w:cs="Times New Roman"/>
          <w:b/>
          <w:sz w:val="96"/>
          <w:szCs w:val="96"/>
          <w:lang w:val="en-US"/>
        </w:rPr>
      </w:pPr>
    </w:p>
    <w:p w:rsidR="00D46091" w:rsidRDefault="00D46091" w:rsidP="00D46091">
      <w:pPr>
        <w:rPr>
          <w:rFonts w:ascii="Times New Roman" w:hAnsi="Times New Roman" w:cs="Times New Roman"/>
          <w:b/>
          <w:sz w:val="96"/>
          <w:szCs w:val="96"/>
          <w:lang w:val="en-US"/>
        </w:rPr>
      </w:pPr>
    </w:p>
    <w:p w:rsidR="009A5AED" w:rsidRDefault="009A5AED" w:rsidP="00D46091">
      <w:pPr>
        <w:rPr>
          <w:rFonts w:ascii="Times New Roman" w:hAnsi="Times New Roman" w:cs="Times New Roman"/>
          <w:b/>
          <w:sz w:val="96"/>
          <w:szCs w:val="96"/>
          <w:lang w:val="en-US"/>
        </w:rPr>
      </w:pPr>
    </w:p>
    <w:p w:rsidR="009A5AED" w:rsidRDefault="009A5AED" w:rsidP="00D46091">
      <w:pPr>
        <w:rPr>
          <w:rFonts w:ascii="Times New Roman" w:hAnsi="Times New Roman" w:cs="Times New Roman"/>
          <w:b/>
          <w:sz w:val="96"/>
          <w:szCs w:val="96"/>
          <w:lang w:val="en-US"/>
        </w:rPr>
      </w:pPr>
    </w:p>
    <w:p w:rsidR="00FC29A6" w:rsidRDefault="00FC29A6" w:rsidP="00CA6BE7">
      <w:pPr>
        <w:jc w:val="center"/>
        <w:rPr>
          <w:rFonts w:ascii="Times New Roman" w:hAnsi="Times New Roman" w:cs="Times New Roman"/>
          <w:b/>
          <w:sz w:val="144"/>
          <w:szCs w:val="144"/>
          <w:lang w:val="en-US"/>
        </w:rPr>
      </w:pPr>
    </w:p>
    <w:p w:rsidR="00FC29A6" w:rsidRDefault="00FC29A6" w:rsidP="00CA6BE7">
      <w:pPr>
        <w:jc w:val="center"/>
        <w:rPr>
          <w:rFonts w:ascii="Times New Roman" w:hAnsi="Times New Roman" w:cs="Times New Roman"/>
          <w:b/>
          <w:sz w:val="144"/>
          <w:szCs w:val="144"/>
          <w:lang w:val="en-US"/>
        </w:rPr>
      </w:pPr>
    </w:p>
    <w:p w:rsidR="002C0839" w:rsidRPr="00FC29A6" w:rsidRDefault="00CA6BE7" w:rsidP="00CA6BE7">
      <w:pPr>
        <w:jc w:val="center"/>
        <w:rPr>
          <w:rFonts w:ascii="Times New Roman" w:hAnsi="Times New Roman" w:cs="Times New Roman"/>
          <w:b/>
          <w:bCs/>
          <w:sz w:val="144"/>
          <w:szCs w:val="144"/>
          <w:lang w:val="uz-Cyrl-UZ"/>
        </w:rPr>
      </w:pPr>
      <w:r w:rsidRPr="00FC29A6">
        <w:rPr>
          <w:rFonts w:ascii="Times New Roman" w:hAnsi="Times New Roman" w:cs="Times New Roman"/>
          <w:b/>
          <w:sz w:val="144"/>
          <w:szCs w:val="144"/>
        </w:rPr>
        <w:t>Тарқатма материаллар</w:t>
      </w:r>
    </w:p>
    <w:p w:rsidR="00CA6BE7" w:rsidRPr="003048E2" w:rsidRDefault="00CA6BE7" w:rsidP="002653CB">
      <w:pPr>
        <w:jc w:val="both"/>
        <w:rPr>
          <w:rFonts w:ascii="Times New Roman" w:hAnsi="Times New Roman" w:cs="Times New Roman"/>
          <w:b/>
          <w:bCs/>
          <w:sz w:val="28"/>
          <w:szCs w:val="28"/>
          <w:lang w:val="uz-Cyrl-UZ"/>
        </w:rPr>
      </w:pPr>
    </w:p>
    <w:p w:rsidR="00FC29A6" w:rsidRDefault="00FC29A6">
      <w:pPr>
        <w:rPr>
          <w:rFonts w:ascii="Times New Roman" w:hAnsi="Times New Roman" w:cs="Times New Roman"/>
          <w:b/>
          <w:sz w:val="28"/>
          <w:szCs w:val="24"/>
          <w:lang w:val="uz-Cyrl-UZ"/>
        </w:rPr>
      </w:pPr>
      <w:r>
        <w:rPr>
          <w:rFonts w:ascii="Times New Roman" w:hAnsi="Times New Roman" w:cs="Times New Roman"/>
          <w:b/>
          <w:sz w:val="28"/>
          <w:szCs w:val="24"/>
          <w:lang w:val="uz-Cyrl-UZ"/>
        </w:rPr>
        <w:br w:type="page"/>
      </w:r>
    </w:p>
    <w:p w:rsidR="00CA6BE7" w:rsidRPr="003048E2" w:rsidRDefault="00CA6BE7" w:rsidP="00CA6BE7">
      <w:pPr>
        <w:spacing w:after="0" w:line="240" w:lineRule="auto"/>
        <w:jc w:val="center"/>
        <w:rPr>
          <w:rFonts w:ascii="Times New Roman" w:hAnsi="Times New Roman" w:cs="Times New Roman"/>
          <w:b/>
          <w:sz w:val="28"/>
          <w:szCs w:val="24"/>
          <w:lang w:val="uz-Cyrl-UZ"/>
        </w:rPr>
      </w:pPr>
      <w:r w:rsidRPr="003048E2">
        <w:rPr>
          <w:rFonts w:ascii="Times New Roman" w:hAnsi="Times New Roman" w:cs="Times New Roman"/>
          <w:b/>
          <w:sz w:val="28"/>
          <w:szCs w:val="24"/>
          <w:lang w:val="uz-Cyrl-UZ"/>
        </w:rPr>
        <w:lastRenderedPageBreak/>
        <w:t>Очиқ ахборот тизимида ахборот психологик хавфсизлик ўзбек гуруҳлари учун тест</w:t>
      </w:r>
    </w:p>
    <w:tbl>
      <w:tblPr>
        <w:tblW w:w="1090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642"/>
        <w:gridCol w:w="678"/>
        <w:gridCol w:w="2776"/>
        <w:gridCol w:w="1898"/>
        <w:gridCol w:w="1492"/>
        <w:gridCol w:w="1355"/>
        <w:gridCol w:w="1345"/>
      </w:tblGrid>
      <w:tr w:rsidR="00CA6BE7" w:rsidRPr="003048E2" w:rsidTr="007C446B">
        <w:trPr>
          <w:cantSplit/>
          <w:trHeight w:val="621"/>
        </w:trPr>
        <w:tc>
          <w:tcPr>
            <w:tcW w:w="714" w:type="dxa"/>
            <w:shd w:val="clear" w:color="auto" w:fill="auto"/>
            <w:textDirection w:val="btLr"/>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Фан боби</w:t>
            </w:r>
          </w:p>
        </w:tc>
        <w:tc>
          <w:tcPr>
            <w:tcW w:w="642" w:type="dxa"/>
            <w:shd w:val="clear" w:color="auto" w:fill="auto"/>
            <w:textDirection w:val="btLr"/>
            <w:vAlign w:val="center"/>
          </w:tcPr>
          <w:p w:rsidR="00CA6BE7" w:rsidRPr="003048E2" w:rsidRDefault="00CA6BE7" w:rsidP="008E13A3">
            <w:pPr>
              <w:spacing w:after="0" w:line="240" w:lineRule="auto"/>
              <w:ind w:left="113" w:right="113"/>
              <w:jc w:val="center"/>
              <w:rPr>
                <w:rFonts w:ascii="Times New Roman" w:hAnsi="Times New Roman" w:cs="Times New Roman"/>
                <w:b/>
                <w:lang w:val="uz-Cyrl-UZ"/>
              </w:rPr>
            </w:pPr>
            <w:r w:rsidRPr="003048E2">
              <w:rPr>
                <w:rFonts w:ascii="Times New Roman" w:hAnsi="Times New Roman" w:cs="Times New Roman"/>
                <w:b/>
                <w:lang w:val="uz-Cyrl-UZ"/>
              </w:rPr>
              <w:t>Фан бўлими</w:t>
            </w:r>
          </w:p>
        </w:tc>
        <w:tc>
          <w:tcPr>
            <w:tcW w:w="678" w:type="dxa"/>
            <w:shd w:val="clear" w:color="auto" w:fill="auto"/>
            <w:textDirection w:val="btLr"/>
            <w:vAlign w:val="center"/>
          </w:tcPr>
          <w:p w:rsidR="00CA6BE7" w:rsidRPr="003048E2" w:rsidRDefault="00CA6BE7" w:rsidP="008E13A3">
            <w:pPr>
              <w:spacing w:after="0" w:line="240" w:lineRule="auto"/>
              <w:ind w:left="113" w:right="113"/>
              <w:jc w:val="center"/>
              <w:rPr>
                <w:rFonts w:ascii="Times New Roman" w:hAnsi="Times New Roman" w:cs="Times New Roman"/>
                <w:b/>
                <w:lang w:val="uz-Cyrl-UZ"/>
              </w:rPr>
            </w:pPr>
            <w:r w:rsidRPr="003048E2">
              <w:rPr>
                <w:rFonts w:ascii="Times New Roman" w:hAnsi="Times New Roman" w:cs="Times New Roman"/>
                <w:b/>
                <w:lang w:val="uz-Cyrl-UZ"/>
              </w:rPr>
              <w:t>Қийинлик даражаси</w:t>
            </w:r>
          </w:p>
        </w:tc>
        <w:tc>
          <w:tcPr>
            <w:tcW w:w="2776"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Тест топшириғи</w:t>
            </w:r>
          </w:p>
        </w:tc>
        <w:tc>
          <w:tcPr>
            <w:tcW w:w="189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Тўғри жавоб</w:t>
            </w:r>
          </w:p>
        </w:tc>
        <w:tc>
          <w:tcPr>
            <w:tcW w:w="149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Муқобил жавоб</w:t>
            </w:r>
          </w:p>
        </w:tc>
        <w:tc>
          <w:tcPr>
            <w:tcW w:w="1355"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lang w:val="uz-Cyrl-UZ"/>
              </w:rPr>
            </w:pPr>
            <w:r w:rsidRPr="003048E2">
              <w:rPr>
                <w:rFonts w:ascii="Times New Roman" w:hAnsi="Times New Roman" w:cs="Times New Roman"/>
                <w:b/>
                <w:lang w:val="uz-Cyrl-UZ"/>
              </w:rPr>
              <w:t>Муқобил жавоб</w:t>
            </w:r>
          </w:p>
        </w:tc>
        <w:tc>
          <w:tcPr>
            <w:tcW w:w="1345"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lang w:val="uz-Cyrl-UZ"/>
              </w:rPr>
            </w:pPr>
            <w:r w:rsidRPr="003048E2">
              <w:rPr>
                <w:rFonts w:ascii="Times New Roman" w:hAnsi="Times New Roman" w:cs="Times New Roman"/>
                <w:b/>
                <w:lang w:val="uz-Cyrl-UZ"/>
              </w:rPr>
              <w:t>Муқобил жавоб</w:t>
            </w:r>
          </w:p>
        </w:tc>
      </w:tr>
      <w:tr w:rsidR="00CA6BE7" w:rsidRPr="00750095" w:rsidTr="007C446B">
        <w:trPr>
          <w:trHeight w:val="1369"/>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en-US"/>
              </w:rPr>
            </w:pPr>
            <w:r w:rsidRPr="003048E2">
              <w:rPr>
                <w:rFonts w:ascii="Times New Roman" w:hAnsi="Times New Roman" w:cs="Times New Roman"/>
                <w:b/>
                <w:lang w:val="en-US"/>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en-US"/>
              </w:rPr>
            </w:pPr>
            <w:r w:rsidRPr="003048E2">
              <w:rPr>
                <w:rFonts w:ascii="Times New Roman" w:hAnsi="Times New Roman" w:cs="Times New Roman"/>
                <w:b/>
                <w:lang w:val="en-US"/>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Курснинг предмети нима?</w:t>
            </w:r>
          </w:p>
        </w:tc>
        <w:tc>
          <w:tcPr>
            <w:tcW w:w="1898" w:type="dxa"/>
            <w:shd w:val="clear" w:color="auto" w:fill="auto"/>
          </w:tcPr>
          <w:p w:rsidR="00CA6BE7" w:rsidRPr="003048E2" w:rsidRDefault="00CA6BE7" w:rsidP="008E13A3">
            <w:pPr>
              <w:pStyle w:val="20"/>
              <w:rPr>
                <w:rFonts w:ascii="Times New Roman" w:hAnsi="Times New Roman" w:cs="Times New Roman"/>
                <w:b w:val="0"/>
                <w:lang w:val="uz-Cyrl-UZ"/>
              </w:rPr>
            </w:pPr>
            <w:r w:rsidRPr="003048E2">
              <w:rPr>
                <w:rFonts w:ascii="Times New Roman" w:hAnsi="Times New Roman" w:cs="Times New Roman"/>
                <w:b w:val="0"/>
                <w:lang w:val="uz-Cyrl-UZ"/>
              </w:rPr>
              <w:t>*Очиқ ахборот тизимларида ахборотларни баҳолашга психологик иммунетет ва онгли ёндашувни тарбиялаш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хавфсилигини таъминлаш ва шу йўналишда муайян малака, кўникмаларни шакллантириш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майдонини ўрганиш</w:t>
            </w:r>
          </w:p>
        </w:tc>
        <w:tc>
          <w:tcPr>
            <w:tcW w:w="1345" w:type="dxa"/>
            <w:shd w:val="clear" w:color="auto" w:fill="auto"/>
          </w:tcPr>
          <w:p w:rsidR="00CA6BE7" w:rsidRPr="003048E2" w:rsidRDefault="00CA6BE7" w:rsidP="008E13A3">
            <w:pPr>
              <w:pStyle w:val="20"/>
              <w:rPr>
                <w:rFonts w:ascii="Times New Roman" w:hAnsi="Times New Roman" w:cs="Times New Roman"/>
                <w:b w:val="0"/>
                <w:lang w:val="uz-Cyrl-UZ"/>
              </w:rPr>
            </w:pPr>
            <w:r w:rsidRPr="003048E2">
              <w:rPr>
                <w:rFonts w:ascii="Times New Roman" w:hAnsi="Times New Roman" w:cs="Times New Roman"/>
                <w:b w:val="0"/>
                <w:lang w:val="uz-Cyrl-UZ"/>
              </w:rPr>
              <w:t>Жамиятнинг ахборий хавфсизлигини таъминлаш орқали ижтимоий-иқтисодий, маънавий – маърифий тараққиётга эришишни ўрганиш</w:t>
            </w:r>
          </w:p>
        </w:tc>
      </w:tr>
      <w:tr w:rsidR="00CA6BE7" w:rsidRPr="00750095" w:rsidTr="007C446B">
        <w:trPr>
          <w:trHeight w:val="1168"/>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Фаннинг асосий атамалари  қайси қаторда тўғри кўрсатилган?</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ахборот майдони, ахборот хавфсизлиги, психологик таҳдид, ахборот истеъмол маданияти,ахборот уруши, психологик химоя ва ҳокозалар</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Халқаро сиёсий майдон, ахборот макони, ахборий ҳужжатлар,Ахборот алмашинув</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майдони, ахборот макони, ахборий уруш, психологик уруш, сиёсий уруш ва ҳокоза</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алмашинув, шахслараро мулоқот, хабар етказиш, хабар олиш, ахборот тарқатиш</w:t>
            </w:r>
          </w:p>
        </w:tc>
      </w:tr>
      <w:tr w:rsidR="00CA6BE7" w:rsidRPr="00750095" w:rsidTr="007C446B">
        <w:trPr>
          <w:trHeight w:val="846"/>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Оммавий ахборот воситаларининг вазифаси?</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*Аҳолининг ахборатга бўлган эҳтиёжини қондириш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Тезкор ахборотларни аҳолига етказиб бериш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Аҳоли ва давлат сиёсати ўртасидаги муносабатни йўлга қўйиш</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Давлат хокимиятининг қонун ва қарорларини аҳолига етказиб бериш</w:t>
            </w:r>
          </w:p>
        </w:tc>
      </w:tr>
      <w:tr w:rsidR="00CA6BE7" w:rsidRPr="003048E2" w:rsidTr="007C446B">
        <w:trPr>
          <w:trHeight w:val="852"/>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Фаннинг бошқа фанлар билан алоқаси қайси қаторда тўлиқ кўрсатилган?</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 xml:space="preserve">*Тарих, сиёсатшунослик, жуғрофия, фалсафа, педагогика, </w:t>
            </w:r>
            <w:r w:rsidRPr="003048E2">
              <w:rPr>
                <w:rFonts w:ascii="Times New Roman" w:hAnsi="Times New Roman" w:cs="Times New Roman"/>
                <w:lang w:val="uz-Cyrl-UZ"/>
              </w:rPr>
              <w:lastRenderedPageBreak/>
              <w:t>психология</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lastRenderedPageBreak/>
              <w:t xml:space="preserve">Сиёсатшунослик, фалсафа, этнография, педагогика, </w:t>
            </w:r>
            <w:r w:rsidRPr="003048E2">
              <w:rPr>
                <w:rFonts w:ascii="Times New Roman" w:hAnsi="Times New Roman" w:cs="Times New Roman"/>
                <w:lang w:val="uz-Cyrl-UZ"/>
              </w:rPr>
              <w:lastRenderedPageBreak/>
              <w:t>психология</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Педагогика, психология, сиёсатшунослик, журналисти</w:t>
            </w:r>
            <w:r w:rsidRPr="003048E2">
              <w:rPr>
                <w:rFonts w:ascii="Times New Roman" w:hAnsi="Times New Roman" w:cs="Times New Roman"/>
                <w:lang w:val="uz-Cyrl-UZ"/>
              </w:rPr>
              <w:lastRenderedPageBreak/>
              <w:t>ка, социология, ҳуқуқ</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lastRenderedPageBreak/>
              <w:t>Адабиёт, ҳуқуқ,социология, тарих</w:t>
            </w:r>
          </w:p>
        </w:tc>
      </w:tr>
      <w:tr w:rsidR="00CA6BE7" w:rsidRPr="003048E2" w:rsidTr="007C446B">
        <w:trPr>
          <w:trHeight w:val="745"/>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Ижтимоий онг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*Айрим ижтимоий гуруҳлар, бутун жамият турмуши ва онгининг ифодаланиши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Кишилар онгининг умуий кўриниши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Айрим гуруҳлар онгининг умумий кўринишдаги намоён бўлиши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Тезкор ахборотларни аҳолига етказиб бериш</w:t>
            </w:r>
          </w:p>
        </w:tc>
      </w:tr>
      <w:tr w:rsidR="00CA6BE7" w:rsidRPr="003048E2" w:rsidTr="007C446B">
        <w:trPr>
          <w:trHeight w:val="63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Ахборот соҳасидаги шахс манфаатларига тазйиқ манбалари нималар?</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*Фуқаронинг ахборотга эга бўлиши, қонун билан таъқиқланмаган ҳуқуқини чеклаш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Шахс обрўйига таъсир этиш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Шахснинг амалий фаолиятига таъсир этувчи тазйиқлар</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Кишилар онгининг умуий кўриниши</w:t>
            </w:r>
          </w:p>
        </w:tc>
      </w:tr>
      <w:tr w:rsidR="00CA6BE7" w:rsidRPr="003048E2" w:rsidTr="007C446B">
        <w:trPr>
          <w:trHeight w:val="423"/>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Ахборот  сўзининг маъноси</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*Баён этмоқ, тушунтирмоқ</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Етказмоқ, таъминламоқ</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Хабар, маълумот</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Таъминламоқ, қўроллантирмоқ</w:t>
            </w:r>
          </w:p>
        </w:tc>
      </w:tr>
      <w:tr w:rsidR="00CA6BE7" w:rsidRPr="00750095" w:rsidTr="007C446B">
        <w:trPr>
          <w:trHeight w:val="745"/>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Ахборотлаштириш бу</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*Зарурий техник жиҳозлар билан таъминлаш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ресурсларини шакллантириш ва улардан фойдаланиш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Ижтимоий – иқтисодий ва илмий техник жараёнлар мажмуи</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Аҳоли ва давлат сиёсати ўртасидаги муносабатни йўлга қўйиш</w:t>
            </w:r>
          </w:p>
        </w:tc>
      </w:tr>
      <w:tr w:rsidR="00CA6BE7" w:rsidRPr="00750095" w:rsidTr="007C446B">
        <w:trPr>
          <w:trHeight w:val="852"/>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Информацион жараёнлар бу</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Ахборотлар билан таъминлаш жараёни</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bCs/>
                <w:lang w:val="uz-Cyrl-UZ"/>
              </w:rPr>
              <w:t>Ахборотларни шакллантириш жараёни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Ахборотни қидириш, йиғиш, қайта ишлаш, тўплаш, тарқатиш жараёни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Зарурий ахбортларга бўлган эҳтиёжнинг таъминланиш жраёни</w:t>
            </w:r>
          </w:p>
        </w:tc>
      </w:tr>
      <w:tr w:rsidR="00CA6BE7" w:rsidRPr="003048E2" w:rsidTr="007C446B">
        <w:trPr>
          <w:trHeight w:val="959"/>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 маданияти бу</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Шахслараро муносабатларда инобатга олинадиган қоида</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bCs/>
                <w:lang w:val="uz-Cyrl-UZ"/>
              </w:rPr>
              <w:t>Ахборот етказиш маданияти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Техник - технологик, ижтимоий - маданий ва истеъмол маданияти тушунчаларига риоя қилиш</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bCs/>
                <w:lang w:val="uz-Cyrl-UZ"/>
              </w:rPr>
              <w:t>Ахборотларнинг ижтимоий, ҳуқуқий асоси</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Жамиятнинг ахборотлашуви бу</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*Аҳолининг ахборотлар билан таъминланиши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Ҳаётнинг барча соҳаларида ахборот ва информатикадан оқилона фойдаланишга аосланган сифатий ўзгариш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Техник-технологик, касбий,  ҳаётий ахбортлар билан таъминланиш</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Уйда ишлашнинг кенгайиши</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Ахборотларга эга бўлиш самараси</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 xml:space="preserve">*Кишини ҳар томонлама </w:t>
            </w:r>
            <w:r w:rsidRPr="003048E2">
              <w:rPr>
                <w:rFonts w:ascii="Times New Roman" w:hAnsi="Times New Roman" w:cs="Times New Roman"/>
                <w:lang w:val="uz-Cyrl-UZ"/>
              </w:rPr>
              <w:lastRenderedPageBreak/>
              <w:t>ривожлантиради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Шахснинг маънавий-</w:t>
            </w:r>
            <w:r w:rsidRPr="003048E2">
              <w:rPr>
                <w:rFonts w:ascii="Times New Roman" w:hAnsi="Times New Roman" w:cs="Times New Roman"/>
                <w:lang w:val="uz-Cyrl-UZ"/>
              </w:rPr>
              <w:lastRenderedPageBreak/>
              <w:t>маърий, касбий, ижимоий-иқтисодий ва психологик камолотини таъминлайди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 xml:space="preserve">Ўзига зарур бўлган </w:t>
            </w:r>
            <w:r w:rsidRPr="003048E2">
              <w:rPr>
                <w:rFonts w:ascii="Times New Roman" w:hAnsi="Times New Roman" w:cs="Times New Roman"/>
                <w:lang w:val="uz-Cyrl-UZ"/>
              </w:rPr>
              <w:lastRenderedPageBreak/>
              <w:t>ахборотларга эга бўлиш</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pStyle w:val="20"/>
              <w:rPr>
                <w:rFonts w:ascii="Times New Roman" w:hAnsi="Times New Roman" w:cs="Times New Roman"/>
                <w:b w:val="0"/>
              </w:rPr>
            </w:pPr>
            <w:r w:rsidRPr="003048E2">
              <w:rPr>
                <w:rFonts w:ascii="Times New Roman" w:hAnsi="Times New Roman" w:cs="Times New Roman"/>
                <w:b w:val="0"/>
                <w:lang w:val="uz-Cyrl-UZ"/>
              </w:rPr>
              <w:t>Глобаллашув жараёнининг халқаро аҳамияти нимада?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*Давлатлар ўртасидаги барча соҳаларнинг ҳар томонлама яқинлашуви,ўзаро ҳамкорлигининг йўлга қўйилиши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Мамалакатнинг хақаро майдондаги обрўйининг ошишига ёрдам беради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Чегараларнинг очилиши ва ахборот олиш имкониятининг кенгайишига ёрдам беради</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Ҳар бир давлатнинг ўз шахсий манфаатини ҳимоялашга йўл очиб беради</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bCs/>
                <w:lang w:val="uz-Cyrl-UZ"/>
              </w:rPr>
              <w:t>Глобаллашув жараёни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Барча соҳаларда ўзаро ҳамкорликнинг йўлга қўйилиши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 соҳасидаги ўзаро ҳамкорлик</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Миллий чеграларнинг ювилиб кетиш жараёни</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Чегараларнинг очилиши ва ахборот олиш имкониятининг кенгайишига ёрдам беради</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bCs/>
                <w:lang w:val="uz-Cyrl-UZ"/>
              </w:rPr>
              <w:t>Ахборот соҳасидаги глобаллашув қандай жараён?</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Барча соҳаларда ўзаро ҳамкорликнинг йўлга қўйилиши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Ахборотнинг гомогенлашуви жараёни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 соҳасида ўзаро ҳамкорликнинг йўлга қўйилиши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Давлат ва жамиятнинг ижтимоий-иқтисодий тараққиёти таъминланади</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Аксилглобализм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Давлатлар, ташкилотлар, уюшмаларнинг ўзаро ҳамкорлигига  қарши кайфиятдаги кишилар фаолияти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Ўз манфаатлари йўлида давлат сиёсатига қарши кишилар гуруҳи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 соҳасидаги ўзаро ҳамкорликка қарши фаолият</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bCs/>
                <w:lang w:val="uz-Cyrl-UZ"/>
              </w:rPr>
              <w:t>Ахборотнинг гомогенлашуви жараёни</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Миллий истиқлол ғоясининг фуқаролар онгига сингдиришдан мақсад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Миллий маънавиятимиз, маънавий ўзлигимизни таҳдидлардан ҳимоялаш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Миллий анъаналаримизга содиқликни таъминлаш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Аҳоли онгини бузғунчи ғоялардан ҳимоялаш</w:t>
            </w:r>
          </w:p>
        </w:tc>
        <w:tc>
          <w:tcPr>
            <w:tcW w:w="1345" w:type="dxa"/>
            <w:shd w:val="clear" w:color="auto" w:fill="auto"/>
          </w:tcPr>
          <w:p w:rsidR="00CA6BE7" w:rsidRPr="003048E2" w:rsidRDefault="00CA6BE7" w:rsidP="008E13A3">
            <w:pPr>
              <w:pStyle w:val="20"/>
              <w:rPr>
                <w:rFonts w:ascii="Times New Roman" w:hAnsi="Times New Roman" w:cs="Times New Roman"/>
                <w:bCs w:val="0"/>
                <w:lang w:val="uz-Cyrl-UZ"/>
              </w:rPr>
            </w:pPr>
            <w:r w:rsidRPr="003048E2">
              <w:rPr>
                <w:rFonts w:ascii="Times New Roman" w:hAnsi="Times New Roman" w:cs="Times New Roman"/>
                <w:lang w:val="uz-Cyrl-UZ"/>
              </w:rPr>
              <w:t>Жамиятни жипслаштирувчи ижтимоий тараққиётга кундала</w:t>
            </w:r>
            <w:r w:rsidRPr="003048E2">
              <w:rPr>
                <w:rFonts w:ascii="Times New Roman" w:hAnsi="Times New Roman" w:cs="Times New Roman"/>
                <w:lang w:val="uz-Cyrl-UZ"/>
              </w:rPr>
              <w:lastRenderedPageBreak/>
              <w:t>нг бўлаётган ғоявий, маънавий таҳдидлардан ҳимоялашга қаратилган кучдир</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Маданий глобаллашув жараёни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Маданий соҳасда ўзаро ҳамкорликнинг йўлга қўйилиши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Маданий-маънавий соҳадаги ўзаро ҳамкорлик</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Миллатлараро муносабатларнинг йўлга қўйилиши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Миллий анъаналаримизга содиқликни таъминлаш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b/>
                <w:szCs w:val="24"/>
                <w:lang w:val="uz-Cyrl-UZ"/>
              </w:rPr>
            </w:pPr>
            <w:r w:rsidRPr="003048E2">
              <w:rPr>
                <w:rFonts w:ascii="Times New Roman" w:hAnsi="Times New Roman" w:cs="Times New Roman"/>
                <w:b/>
                <w:bCs/>
                <w:lang w:val="uz-Cyrl-UZ"/>
              </w:rPr>
              <w:t>Таҳдидларнинг таснифи қайси қаторда тўғри кўрсатилган?</w:t>
            </w:r>
          </w:p>
        </w:tc>
        <w:tc>
          <w:tcPr>
            <w:tcW w:w="1898"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жамият ва давлатга, ички ва ташқи, катта ва кичик, узоқ ва яқин, сиёсий, ҳарбий, иқтисодий, маданий, экологик, миллий таҳдидлар</w:t>
            </w:r>
          </w:p>
        </w:tc>
        <w:tc>
          <w:tcPr>
            <w:tcW w:w="1492"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жамият ва давлатга, ички ва ташқи, катта ва кичик, узоқ ва яқин, сиёсий, ҳарбий, иқтисодий таҳдидлар</w:t>
            </w:r>
          </w:p>
        </w:tc>
        <w:tc>
          <w:tcPr>
            <w:tcW w:w="135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жамият ва давлатга қаратилган таҳдидлар</w:t>
            </w:r>
          </w:p>
        </w:tc>
        <w:tc>
          <w:tcPr>
            <w:tcW w:w="134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обрўйига таъсир этиш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b/>
                <w:szCs w:val="24"/>
                <w:lang w:val="uz-Cyrl-UZ"/>
              </w:rPr>
            </w:pPr>
            <w:r w:rsidRPr="003048E2">
              <w:rPr>
                <w:rFonts w:ascii="Times New Roman" w:hAnsi="Times New Roman" w:cs="Times New Roman"/>
                <w:b/>
                <w:lang w:val="uz-Cyrl-UZ"/>
              </w:rPr>
              <w:t>Жамоатчилик фикри ва мамлакат маънавий юксалишига ахборот таҳдиди нима?</w:t>
            </w:r>
          </w:p>
        </w:tc>
        <w:tc>
          <w:tcPr>
            <w:tcW w:w="1898"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*Жамоатчилик фикри ва маънавий соҳаларга қаратилган таҳдид</w:t>
            </w:r>
          </w:p>
        </w:tc>
        <w:tc>
          <w:tcPr>
            <w:tcW w:w="1492"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Жамоатчилик фикрини бўзиш ва маънавий соҳалардаги қадриятларнингиздан чиқаришга қаратилган таҳдид</w:t>
            </w:r>
          </w:p>
        </w:tc>
        <w:tc>
          <w:tcPr>
            <w:tcW w:w="135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Жамоатчилик фикрини чалғитишга қаратилган таҳдид</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Миллатлараро муносабатларнинг йўлга қўйилиши</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Ахборот соҳасидаги хавфсизликка таҳдид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технологияларини ишдан чиқариш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Ахборотлар орқали хуружларни амалга ошириш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Бузғунчи ахборотларни кишилар онгига сингдириш</w:t>
            </w:r>
          </w:p>
        </w:tc>
        <w:tc>
          <w:tcPr>
            <w:tcW w:w="134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Жамоатчилик фикрини чалғитишга қаратилган таҳдид</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Ахборот психологик таъсир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 ёрдамида кишига руҳий таъсир ўтказиш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Шахснинг психологиясига таъсир ўтказиш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Шахс онгини бузиш</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lang w:val="uz-Cyrl-UZ"/>
              </w:rPr>
              <w:t>Шахс обрўйига таъсир этиш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Ахборот кўникмасини шакллантириш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*Ахборотларни қабул қилишга мантиқий таҳлил асосида ёндашиш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 xml:space="preserve">Зарурий ахборотларни қабул қилиш </w:t>
            </w:r>
            <w:r w:rsidRPr="003048E2">
              <w:rPr>
                <w:rFonts w:ascii="Times New Roman" w:hAnsi="Times New Roman" w:cs="Times New Roman"/>
                <w:lang w:val="uz-Cyrl-UZ"/>
              </w:rPr>
              <w:lastRenderedPageBreak/>
              <w:t>кўникмаси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Ахборотларни қабул қилиш малакаси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 xml:space="preserve">Ахборотлар орқали хуружларни амалга </w:t>
            </w:r>
            <w:r w:rsidRPr="003048E2">
              <w:rPr>
                <w:rFonts w:ascii="Times New Roman" w:hAnsi="Times New Roman" w:cs="Times New Roman"/>
                <w:lang w:val="uz-Cyrl-UZ"/>
              </w:rPr>
              <w:lastRenderedPageBreak/>
              <w:t>ошириш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uz-Cyrl-UZ"/>
              </w:rPr>
              <w:t>Ахборот-психологик хавфсизликнинг шахсга таъсир этувчи восита ва усуллари қайси қаторда тўғри кўрсатилган?</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*Давлатга етказадиган, ОАВ ва норасмий мулоқотдаги ахборот</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Радио, телеведения, интернет</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Шахсга етказадиган ОАВ лари</w:t>
            </w:r>
          </w:p>
        </w:tc>
        <w:tc>
          <w:tcPr>
            <w:tcW w:w="134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жамият ва давлатга қаратилган таҳдидлар</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b/>
                <w:szCs w:val="24"/>
                <w:lang w:val="uz-Cyrl-UZ"/>
              </w:rPr>
            </w:pPr>
            <w:r w:rsidRPr="003048E2">
              <w:rPr>
                <w:rFonts w:ascii="Times New Roman" w:hAnsi="Times New Roman" w:cs="Times New Roman"/>
                <w:b/>
                <w:bCs/>
                <w:lang w:val="uz-Cyrl-UZ"/>
              </w:rPr>
              <w:t>Оммавий ахборот воситаларига нималар киради?</w:t>
            </w:r>
          </w:p>
        </w:tc>
        <w:tc>
          <w:tcPr>
            <w:tcW w:w="1898" w:type="dxa"/>
            <w:shd w:val="clear" w:color="auto" w:fill="auto"/>
          </w:tcPr>
          <w:p w:rsidR="00CA6BE7" w:rsidRPr="003048E2" w:rsidRDefault="00CA6BE7" w:rsidP="008E13A3">
            <w:pPr>
              <w:pStyle w:val="a5"/>
              <w:tabs>
                <w:tab w:val="left" w:pos="284"/>
              </w:tabs>
              <w:ind w:left="0"/>
            </w:pPr>
            <w:r w:rsidRPr="003048E2">
              <w:t>*</w:t>
            </w:r>
            <w:r w:rsidRPr="003048E2">
              <w:rPr>
                <w:bCs/>
              </w:rPr>
              <w:t>Ахборот тарқатувчи воситалар</w:t>
            </w:r>
          </w:p>
        </w:tc>
        <w:tc>
          <w:tcPr>
            <w:tcW w:w="1492" w:type="dxa"/>
            <w:shd w:val="clear" w:color="auto" w:fill="auto"/>
          </w:tcPr>
          <w:p w:rsidR="00CA6BE7" w:rsidRPr="003048E2" w:rsidRDefault="00CA6BE7" w:rsidP="008E13A3">
            <w:pPr>
              <w:pStyle w:val="a5"/>
              <w:tabs>
                <w:tab w:val="left" w:pos="284"/>
              </w:tabs>
              <w:ind w:left="0"/>
            </w:pPr>
            <w:r w:rsidRPr="003048E2">
              <w:rPr>
                <w:bCs/>
              </w:rPr>
              <w:t>Радио, телеведения, интернет, газета, журнал</w:t>
            </w:r>
          </w:p>
        </w:tc>
        <w:tc>
          <w:tcPr>
            <w:tcW w:w="1355" w:type="dxa"/>
            <w:shd w:val="clear" w:color="auto" w:fill="auto"/>
          </w:tcPr>
          <w:p w:rsidR="00CA6BE7" w:rsidRPr="003048E2" w:rsidRDefault="00CA6BE7" w:rsidP="008E13A3">
            <w:pPr>
              <w:pStyle w:val="a5"/>
              <w:tabs>
                <w:tab w:val="left" w:pos="284"/>
              </w:tabs>
              <w:ind w:left="0"/>
            </w:pPr>
            <w:r w:rsidRPr="003048E2">
              <w:rPr>
                <w:bCs/>
              </w:rPr>
              <w:t>Махсус касбий маҳоратга эга бўлган кишилар</w:t>
            </w:r>
          </w:p>
        </w:tc>
        <w:tc>
          <w:tcPr>
            <w:tcW w:w="1345" w:type="dxa"/>
            <w:shd w:val="clear" w:color="auto" w:fill="auto"/>
          </w:tcPr>
          <w:p w:rsidR="00CA6BE7" w:rsidRPr="003048E2" w:rsidRDefault="00CA6BE7" w:rsidP="008E13A3">
            <w:pPr>
              <w:pStyle w:val="a5"/>
              <w:tabs>
                <w:tab w:val="left" w:pos="284"/>
              </w:tabs>
              <w:ind w:left="0"/>
            </w:pPr>
            <w:r w:rsidRPr="003048E2">
              <w:t>Шахсга етказадиган ОАВ лари</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b/>
                <w:szCs w:val="24"/>
                <w:lang w:val="uz-Cyrl-UZ"/>
              </w:rPr>
            </w:pPr>
            <w:r w:rsidRPr="003048E2">
              <w:rPr>
                <w:rFonts w:ascii="Times New Roman" w:hAnsi="Times New Roman" w:cs="Times New Roman"/>
                <w:b/>
                <w:bCs/>
                <w:lang w:val="uz-Cyrl-UZ"/>
              </w:rPr>
              <w:t>Ахборот уруши нима?</w:t>
            </w:r>
          </w:p>
        </w:tc>
        <w:tc>
          <w:tcPr>
            <w:tcW w:w="1898"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Ижтимоий, сиёсий, этник ва тизимларнинг ўз манфаатига эришиш мақсадидаги ахборий таъсирлари</w:t>
            </w:r>
          </w:p>
        </w:tc>
        <w:tc>
          <w:tcPr>
            <w:tcW w:w="1492"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Ахборотлар орқали киши онгини бузиш</w:t>
            </w:r>
          </w:p>
        </w:tc>
        <w:tc>
          <w:tcPr>
            <w:tcW w:w="135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Рақиб устидан ахборий ҳукмронликка эришиш йўлидаги тадбирлар</w:t>
            </w:r>
          </w:p>
        </w:tc>
        <w:tc>
          <w:tcPr>
            <w:tcW w:w="1345" w:type="dxa"/>
            <w:shd w:val="clear" w:color="auto" w:fill="auto"/>
          </w:tcPr>
          <w:p w:rsidR="00CA6BE7" w:rsidRPr="003048E2" w:rsidRDefault="00CA6BE7" w:rsidP="008E13A3">
            <w:pPr>
              <w:tabs>
                <w:tab w:val="left" w:pos="284"/>
              </w:tabs>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Шахс, жамият ва давлатга қаратилган таҳдидлар</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Қайси ОАВ си кучли психологик таъсирга эга?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Интернет</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Барча ОАВ лари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Телеведения,газ</w:t>
            </w:r>
            <w:r w:rsidRPr="003048E2">
              <w:rPr>
                <w:rFonts w:ascii="Times New Roman" w:hAnsi="Times New Roman" w:cs="Times New Roman"/>
                <w:bCs/>
                <w:lang w:val="en-US"/>
              </w:rPr>
              <w:t>e</w:t>
            </w:r>
            <w:r w:rsidRPr="003048E2">
              <w:rPr>
                <w:rFonts w:ascii="Times New Roman" w:hAnsi="Times New Roman" w:cs="Times New Roman"/>
                <w:bCs/>
                <w:lang w:val="uz-Cyrl-UZ"/>
              </w:rPr>
              <w:t>та, интернет</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Радио</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Нейролингвистик дастурлаш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ОАВда муҳим бир фикрни такрорлаш орқали одамнинг пастки онгига таъсир этиш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Шахс онгига ахборий таъсир этиш орқали мақсадга эришиш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Шахс онгига таъсир этиш орқали уни ўзига қарам қилиш</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Ахборотлар орқали киши онгини бузиш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 қарама-қаршилиги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ОАВ да тарқатилаётган ахборотларнинг бир бирини инкор этишга нисбатан бўлган интилиш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Ахборотларнинг бир бирини инкор этиши</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Берилаётган ахборотларнинг турли туманлиги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Шахснинг психологиясига таъсир ўтказиш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Ахборотдан фойдаланиш маданияти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Ахборотларнинг мағзини чақиб, муаллифларининг мақсадларини англаб олиш ва керакли ахборотни олиб кераксизини эсдан чиқариш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Керакли ва кераксиз ахборотларни ажрата билиш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Кишининг шахсий маданияти</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Маданий-маънавий соҳадаги ўзаро ҳамкорлик</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7</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 соҳасида миллий хавфсизликни таъминлаш деганда нимани тушунасиз?</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Ахборотларнинг мамлакат аҳолиси онгини бузишини олдиниолиш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Ахборотлардан мамлакат фуқаролари шахсий хавфсизлигини ҳимоялаш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Ахборотларнинг давлат миллий хавфсизлигига нисбатан таъсирини ҳимоялаш</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Ахборотлар орқали хуружларни амалга ошириш</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7</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 xml:space="preserve">Ахборот тизими соҳасида миллий хавфсизликни </w:t>
            </w:r>
            <w:r w:rsidRPr="003048E2">
              <w:rPr>
                <w:rFonts w:ascii="Times New Roman" w:hAnsi="Times New Roman" w:cs="Times New Roman"/>
                <w:b/>
                <w:bCs/>
                <w:lang w:val="uz-Cyrl-UZ"/>
              </w:rPr>
              <w:lastRenderedPageBreak/>
              <w:t>таъминлаш усуллари қайси қаторда тўғри кўрсатилган?</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bCs/>
                <w:lang w:val="uz-Cyrl-UZ"/>
              </w:rPr>
              <w:t xml:space="preserve">Социологик, статистик, сиёсий </w:t>
            </w:r>
            <w:r w:rsidRPr="003048E2">
              <w:rPr>
                <w:rFonts w:ascii="Times New Roman" w:hAnsi="Times New Roman" w:cs="Times New Roman"/>
                <w:bCs/>
                <w:lang w:val="uz-Cyrl-UZ"/>
              </w:rPr>
              <w:lastRenderedPageBreak/>
              <w:t>конфликтология ва сиёсий психология,мантиқий-тизимий ва функционал таҳлил усуллари</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lastRenderedPageBreak/>
              <w:t xml:space="preserve">Ахборий, сиёсий, </w:t>
            </w:r>
            <w:r w:rsidRPr="003048E2">
              <w:rPr>
                <w:rFonts w:ascii="Times New Roman" w:hAnsi="Times New Roman" w:cs="Times New Roman"/>
                <w:bCs/>
                <w:lang w:val="uz-Cyrl-UZ"/>
              </w:rPr>
              <w:lastRenderedPageBreak/>
              <w:t>социологик, иқтисодий, маданий, маърифий усуллар</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lastRenderedPageBreak/>
              <w:t xml:space="preserve">Статистик, сиёсий </w:t>
            </w:r>
            <w:r w:rsidRPr="003048E2">
              <w:rPr>
                <w:rFonts w:ascii="Times New Roman" w:hAnsi="Times New Roman" w:cs="Times New Roman"/>
                <w:bCs/>
                <w:lang w:val="uz-Cyrl-UZ"/>
              </w:rPr>
              <w:lastRenderedPageBreak/>
              <w:t>конфликтология ва сиёсий психология, мантиқий-тизимий усуллар</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 xml:space="preserve">Ахборотлардан </w:t>
            </w:r>
            <w:r w:rsidRPr="003048E2">
              <w:rPr>
                <w:rFonts w:ascii="Times New Roman" w:hAnsi="Times New Roman" w:cs="Times New Roman"/>
                <w:lang w:val="uz-Cyrl-UZ"/>
              </w:rPr>
              <w:lastRenderedPageBreak/>
              <w:t>мамлакат фуқаролари шахсий хавфсизлигини ҳимоялаш</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7</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bCs/>
                <w:lang w:val="uz-Cyrl-UZ"/>
              </w:rPr>
              <w:t>Ахборот соҳасида миллий хавфсизликни таъминлашнинг энг мақбул йўли нима?</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Ҳар қандай бузғунчи ғояларга, жамоатчилик фикрини бўзадиган хабарларга асосли тарзди  қарши тура билиш</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Кишилар онгини, жамият барқарорлигни бузишга қаратилган ахборотларга таҳлилий-мантиқий муносабат билдириш</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Берилаётган ахборотга қарши фикр билдириш</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bCs/>
                <w:lang w:val="uz-Cyrl-UZ"/>
              </w:rPr>
              <w:t>Ахборий, сиёсий, социологик, иқтисодий, маданий, маърифий усуллар</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it-IT"/>
              </w:rPr>
            </w:pPr>
            <w:r w:rsidRPr="003048E2">
              <w:rPr>
                <w:rFonts w:ascii="Times New Roman" w:hAnsi="Times New Roman" w:cs="Times New Roman"/>
                <w:b/>
                <w:bCs/>
                <w:lang w:val="uz-Cyrl-UZ"/>
              </w:rPr>
              <w:t>Кофликтоген муҳит деганда нимани тушунасиз?</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Миллатлараро низоларнинг келиб чиқиши</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Сиёсий соҳадаги келишмовчилик</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Шахслараро низолар</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Давлат миқёсида, халқаро муносабатларда ўзаро алоқаларнинг таранглашуви</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bCs/>
                <w:lang w:val="uz-Cyrl-UZ"/>
              </w:rPr>
              <w:t>“Цивилизация” орқали забт этиш, қарам қилиш ғоясининг моҳияти нимада?</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bCs/>
                <w:lang w:val="uz-Cyrl-UZ"/>
              </w:rPr>
              <w:t>Ўз манфаатларига эришиш мақсадида барча соҳалардаги куч-қудратини ишлатиш орқали ўзга мамлакатлар аҳолисини қарам қилиш</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it-IT"/>
              </w:rPr>
            </w:pPr>
            <w:r w:rsidRPr="003048E2">
              <w:rPr>
                <w:rFonts w:ascii="Times New Roman" w:hAnsi="Times New Roman" w:cs="Times New Roman"/>
                <w:bCs/>
                <w:lang w:val="uz-Cyrl-UZ"/>
              </w:rPr>
              <w:t>Ривожланаётган мамлакатнинг ижтимоий-иқтисодий ривожланишига ёрдам бериш</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Ўзининг иқтисодий қудратидан фойдаланиб, ўзга мамлакатларни забт этиш</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bCs/>
                <w:lang w:val="uz-Cyrl-UZ"/>
              </w:rPr>
              <w:t>Ахборий, сиёсий, социологик, иқтисодий, маданий, маърифий усуллар</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szCs w:val="24"/>
                <w:lang w:val="uz-Cyrl-UZ"/>
              </w:rPr>
              <w:t>Анъанавий эшитув-кўрув воситаларидан компьютерларга ўтиш учун неча йил керак бўлди</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szCs w:val="24"/>
                <w:lang w:val="uz-Cyrl-UZ"/>
              </w:rPr>
              <w:t>*50 йил</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szCs w:val="24"/>
                <w:lang w:val="uz-Cyrl-UZ"/>
              </w:rPr>
              <w:t>100 йил</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szCs w:val="24"/>
                <w:lang w:val="uz-Cyrl-UZ"/>
              </w:rPr>
              <w:t>45 йил</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szCs w:val="24"/>
                <w:lang w:val="uz-Cyrl-UZ"/>
              </w:rPr>
              <w:t>1 аср</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uz-Cyrl-UZ"/>
              </w:rPr>
              <w:t>Xozirgi zamon sivilizasiyasining uziga xos yutugi nima?</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*Axborot okimining tobora tezlashganligi, insonning butun tafakkur tarzini uzgartirishga kodir bulgan axborot texnologiyasi vujudga kelganligi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Xalklar, mamlakatlar, davlatlar uzaro munosabatlarini tobora yakinlashishi</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Jaxon ijtimoiy-siyosiy jarayonlarini boshkarish, dunyoviy kayfiyat, dunyoviy ruxiyat va maslakning vujudga kelishi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 xml:space="preserve">yoshlarning dunyo tillarini bemalol egallab, </w:t>
            </w:r>
            <w:r w:rsidRPr="003048E2">
              <w:rPr>
                <w:rFonts w:ascii="Times New Roman" w:hAnsi="Times New Roman" w:cs="Times New Roman"/>
                <w:lang w:val="en-US"/>
              </w:rPr>
              <w:t>«</w:t>
            </w:r>
            <w:r w:rsidRPr="003048E2">
              <w:rPr>
                <w:rFonts w:ascii="Times New Roman" w:hAnsi="Times New Roman" w:cs="Times New Roman"/>
                <w:lang w:val="uz-Cyrl-UZ"/>
              </w:rPr>
              <w:t>internetomaniya</w:t>
            </w:r>
            <w:r w:rsidRPr="003048E2">
              <w:rPr>
                <w:rFonts w:ascii="Times New Roman" w:hAnsi="Times New Roman" w:cs="Times New Roman"/>
                <w:lang w:val="en-US"/>
              </w:rPr>
              <w:t>»</w:t>
            </w:r>
            <w:r w:rsidRPr="003048E2">
              <w:rPr>
                <w:rFonts w:ascii="Times New Roman" w:hAnsi="Times New Roman" w:cs="Times New Roman"/>
                <w:lang w:val="uz-Cyrl-UZ"/>
              </w:rPr>
              <w:t xml:space="preserve"> kasaliga chalinish arafasida turganligi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uz-Cyrl-UZ"/>
              </w:rPr>
              <w:t>Kompyuterlarning yuzaga kelishi  bu ?</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 xml:space="preserve">*butun Yer sharini yagona axborot makoniga </w:t>
            </w:r>
            <w:r w:rsidRPr="003048E2">
              <w:rPr>
                <w:rFonts w:ascii="Times New Roman" w:hAnsi="Times New Roman" w:cs="Times New Roman"/>
                <w:lang w:val="uz-Cyrl-UZ"/>
              </w:rPr>
              <w:lastRenderedPageBreak/>
              <w:t xml:space="preserve">aylantirdiki, natijada xar bir mamlakat takdiri bilan xam, butun dunyo takdiri bilan boglik bulgan vokelik yuzaga keldi  </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lastRenderedPageBreak/>
              <w:t xml:space="preserve">psixologlar odamni axborotlardan </w:t>
            </w:r>
            <w:r w:rsidRPr="003048E2">
              <w:rPr>
                <w:rFonts w:ascii="Times New Roman" w:hAnsi="Times New Roman" w:cs="Times New Roman"/>
                <w:lang w:val="uz-Cyrl-UZ"/>
              </w:rPr>
              <w:lastRenderedPageBreak/>
              <w:t>cheklashganida ular ruxiyatida kanday zgarishlar sodir bilishini o’rganish maksadida tajriba o’tkaza boshladilar</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lastRenderedPageBreak/>
              <w:t>telefon, radio va televediniye</w:t>
            </w:r>
            <w:r w:rsidRPr="003048E2">
              <w:rPr>
                <w:rFonts w:ascii="Times New Roman" w:hAnsi="Times New Roman" w:cs="Times New Roman"/>
                <w:lang w:val="uz-Cyrl-UZ"/>
              </w:rPr>
              <w:lastRenderedPageBreak/>
              <w:t>ning vash u kabi kommunikasiya vositalari ixtiro kilinishiga sabab buldi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lastRenderedPageBreak/>
              <w:t>butun dunyo xalklarining ma’naviyati</w:t>
            </w:r>
            <w:r w:rsidRPr="003048E2">
              <w:rPr>
                <w:rFonts w:ascii="Times New Roman" w:hAnsi="Times New Roman" w:cs="Times New Roman"/>
                <w:lang w:val="uz-Cyrl-UZ"/>
              </w:rPr>
              <w:lastRenderedPageBreak/>
              <w:t>da jiddiy salbiy va ijobiy uzgarishlar paydo buldi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uz-Cyrl-UZ"/>
              </w:rPr>
              <w:t>Jamiyatda shakllanayotgan ijtimoiy ong yunalishlari, ijtimoiy tafakkur darajasi va uning okimlarini urganishni yulga kuyish, axoli turli katlamlari karashlari, kasbiy va boshka ijtimoiy xolatlari asosidagi fikrlash tarzini aniklab borish milliy xavfsizlikni ta’minlash tizimini yaratishning kaysi yonalishiga taalukli?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lang w:val="en-US"/>
              </w:rPr>
              <w:t>sosiologik yunalish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t>statistik yunalish</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t>axborot tizimida milliy istiklol goyasining ustivorligi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fr-FR"/>
              </w:rPr>
              <w:t>siyosiy konfliktologiya va siyosiy psixologiya</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7</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fr-FR"/>
              </w:rPr>
              <w:t>Mamlakatda turli millat va elatlar yashayotgani, diniy konfessiyalar faoliyat kursatayotgani, millatlararo va dinlararo mojarolarni, turli siyosiy manfaatlar va buzgunchi goyalar ta’sirida kelib chikishi mumkin bulgan siyosiy nizolarni urganib borish va bu borada anik xisob-kitoblarga, taxliliy yechimlarga ega bulish milliy xavfsizlikni ta’minlash tizimini yaratishning kaysi y?nalishiga taalukli?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lang w:val="en-US"/>
              </w:rPr>
              <w:t>statistik yunalish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t>sosiologik yunalish</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t>axborot tizimida milliy istiklol goyasining ustivorligi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fr-FR"/>
              </w:rPr>
              <w:t>siyosiy konfliktologiya va siyosiy psixologiya</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7</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Turli buzgunchi goyalar inson ongi va tafakkuriga uz ta’sirini utkazayotgan bir sharoitda siyosiy mojarolar kelib chikishi mumkin bulgan manbalarni urganish milliy xavfsizlikni ta’minlash tizimini yaratishning kaysi y?nalishiga taalukli?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siyosiy konfliktologiya va siyosiy psixologiya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sosiologik yunalish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statistik yunalish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 tizimida milliy istiklol goyasining ustivorligi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es-ES_tradnl"/>
              </w:rPr>
              <w:t>Mantikiy-tizimiy va funksional taxlil bu ?</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 xml:space="preserve">*axborot tizimi, xususan, axborot-psixologik ta’sir axborot siyosati tizimi va </w:t>
            </w:r>
            <w:r w:rsidRPr="003048E2">
              <w:rPr>
                <w:rFonts w:ascii="Times New Roman" w:hAnsi="Times New Roman" w:cs="Times New Roman"/>
                <w:lang w:val="uz-Cyrl-UZ"/>
              </w:rPr>
              <w:lastRenderedPageBreak/>
              <w:t>vositasining muxim kismi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lastRenderedPageBreak/>
              <w:t xml:space="preserve">turli buzgunchi goyalar inson ongi va tafakkuriga uz </w:t>
            </w:r>
            <w:r w:rsidRPr="003048E2">
              <w:rPr>
                <w:rFonts w:ascii="Times New Roman" w:hAnsi="Times New Roman" w:cs="Times New Roman"/>
                <w:lang w:val="uz-Cyrl-UZ"/>
              </w:rPr>
              <w:lastRenderedPageBreak/>
              <w:t>ta’sirini utkazishi</w:t>
            </w:r>
          </w:p>
        </w:tc>
        <w:tc>
          <w:tcPr>
            <w:tcW w:w="1355" w:type="dxa"/>
            <w:shd w:val="clear" w:color="auto" w:fill="auto"/>
          </w:tcPr>
          <w:p w:rsidR="00CA6BE7" w:rsidRPr="003048E2" w:rsidRDefault="00CA6BE7" w:rsidP="008E13A3">
            <w:pPr>
              <w:pStyle w:val="af8"/>
              <w:rPr>
                <w:rFonts w:ascii="Times New Roman" w:hAnsi="Times New Roman" w:cs="Times New Roman"/>
                <w:szCs w:val="24"/>
                <w:lang w:val="uz-Cyrl-UZ"/>
              </w:rPr>
            </w:pPr>
            <w:r w:rsidRPr="003048E2">
              <w:rPr>
                <w:rFonts w:ascii="Times New Roman" w:hAnsi="Times New Roman" w:cs="Times New Roman"/>
                <w:sz w:val="22"/>
                <w:szCs w:val="22"/>
                <w:lang w:val="uz-Cyrl-UZ"/>
              </w:rPr>
              <w:lastRenderedPageBreak/>
              <w:t xml:space="preserve">axoli turli katlamlari karashlari, kasbiy va boshka </w:t>
            </w:r>
            <w:r w:rsidRPr="003048E2">
              <w:rPr>
                <w:rFonts w:ascii="Times New Roman" w:hAnsi="Times New Roman" w:cs="Times New Roman"/>
                <w:sz w:val="22"/>
                <w:szCs w:val="22"/>
                <w:lang w:val="uz-Cyrl-UZ"/>
              </w:rPr>
              <w:lastRenderedPageBreak/>
              <w:t>ijtimoiy xolatlari asosidagi fikrlash tarzini aniklash</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lastRenderedPageBreak/>
              <w:t xml:space="preserve">butun Yer sharini yagona axborot makoniga </w:t>
            </w:r>
            <w:r w:rsidRPr="003048E2">
              <w:rPr>
                <w:rFonts w:ascii="Times New Roman" w:hAnsi="Times New Roman" w:cs="Times New Roman"/>
                <w:lang w:val="en-US"/>
              </w:rPr>
              <w:lastRenderedPageBreak/>
              <w:t>aylantirish</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Axborot-psixologik xavfsizlikni ta’minlashning nechta uziga xos asoslari mavjud?</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3 ta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5 ta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 xml:space="preserve">4 ta  </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6 ta</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es-ES_tradnl"/>
              </w:rPr>
              <w:t>Gedonizmning ma’nosi nima?</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*shaxs va uning xulk-atvori motivlarida  fakat nimalardandir lazzatlanish, konikish olish va uzidagi ichki ruxiy iztiroblardan xoli bulishga intilish ustivorligi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chet el madaniyatni kabul kilib, bugun uning xayot tarziga singib ketganligiga karshilik kursatishga kodir emaslik</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s-ES_tradnl"/>
              </w:rPr>
              <w:t>mustaxkam moddiy-moliyaviy asoslarga ega bulish</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n-US"/>
              </w:rPr>
              <w:t>butun Yer sharini yagona axborot makoniga aylantirish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Proyeksiya nima?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*uzidagi xissiyot va kechinmalarni tashki obyektlarga kuchirish orkali paydo bulgan xolatning sabablarini tashkaridan kidirishga moyillik</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ochik xis-kechinmalarni bosish, kursatmaslikka urinish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noma’kul ma’lumotni ochik rad etish, kushilmaslik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uzini axborot egasiga uxshatish, uning urniga uzini kuyish orkali kadriyatlarni rad etish yoki tankidsiz uzlashtirish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Identifikasiya nima?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*uzini axborot egasiga uxshatish, uning urniga uzini kuyish orkali kadriyatlarni rad etish yoki tankidsiz uzlashtirish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uzidagi xissiyot va kechinmalarni tashki obyektlarga kuchirish orkali paydo bulgan xolatning sabablarini tashkaridan kidirishga moyillik</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ochik xis-kechinmalarni bosish, kursatmaslikka urinish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noma’kul ma’lumotni ochik rad etish, kushilmaslik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en-US"/>
              </w:rPr>
              <w:t>Regressiya nima?</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*Ilgari xayotida bulib utgan kaysidir vokelarga kaytish, ularning yaxshi va ma’kullarini yana xotirada tiklash va xulkda kaytarish orkali uzida psixologik ximoya yoki oklovni tashkil etish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it-IT"/>
              </w:rPr>
            </w:pPr>
            <w:r w:rsidRPr="003048E2">
              <w:rPr>
                <w:rFonts w:ascii="Times New Roman" w:hAnsi="Times New Roman" w:cs="Times New Roman"/>
                <w:lang w:val="en-US"/>
              </w:rPr>
              <w:t>ochik xis-kechinmalarni bosish, kursatmaslikka urinish</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it-IT"/>
              </w:rPr>
            </w:pPr>
            <w:r w:rsidRPr="003048E2">
              <w:rPr>
                <w:rFonts w:ascii="Times New Roman" w:hAnsi="Times New Roman" w:cs="Times New Roman"/>
                <w:lang w:val="it-IT"/>
              </w:rPr>
              <w:t>noma’kul ma’lumotni ochik rad etish, kushilmaslik</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it-IT"/>
              </w:rPr>
            </w:pPr>
            <w:r w:rsidRPr="003048E2">
              <w:rPr>
                <w:rFonts w:ascii="Times New Roman" w:hAnsi="Times New Roman" w:cs="Times New Roman"/>
                <w:lang w:val="it-IT"/>
              </w:rPr>
              <w:t xml:space="preserve">uzidagi xissiyot va kechinmalarni tashki obyektlarga kuchirish orkali paydo bulgan xolatning sabablarini tashkaridan kidirishga </w:t>
            </w:r>
            <w:r w:rsidRPr="003048E2">
              <w:rPr>
                <w:rFonts w:ascii="Times New Roman" w:hAnsi="Times New Roman" w:cs="Times New Roman"/>
                <w:lang w:val="it-IT"/>
              </w:rPr>
              <w:lastRenderedPageBreak/>
              <w:t>moyillik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es-ES_tradnl"/>
              </w:rPr>
              <w:t>Rasionalizasiya nima?</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*muloxaza va fikr yuritish orkali uzida ximoya instinktlarini paydo etish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jamiyatdan uzini olib kochish, uzidagi uzgarishlarni boshkalarga bildirmaslikka intilish</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mulokotdagi kandaydir tusiklar yoki baryerlarni olib tashlash uchun kutilmagan usullarni kullash</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noma’kul ma’lumotni ochik rad etish, kushilmaslik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Konversiya nima?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*mulokotdagi kandaydir tusiklar yoki baryerlarni olib tashlash uchun kutilmagan usullarni kullash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muloxaza va fikr yuritish orkali uzida ximoya instinktlarini paydo etish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jamiyatdan uzini olib kochish, uzidagi uzgarishlarni boshkalarga bildirmaslikka intilish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 xml:space="preserve">mulokotdagi kandaydir tusiular yoki baryerlarni olib tashlash uchun kutilmagan usullarni kullash   </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szCs w:val="24"/>
                <w:lang w:val="uz-Cyrl-UZ"/>
              </w:rPr>
            </w:pPr>
            <w:r w:rsidRPr="003048E2">
              <w:rPr>
                <w:rFonts w:ascii="Times New Roman" w:hAnsi="Times New Roman" w:cs="Times New Roman"/>
                <w:b/>
                <w:lang w:val="es-ES_tradnl"/>
              </w:rPr>
              <w:t>Milliy gururning axamiyati nima?</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w:t>
            </w:r>
            <w:r w:rsidRPr="003048E2">
              <w:rPr>
                <w:rFonts w:ascii="Times New Roman" w:hAnsi="Times New Roman" w:cs="Times New Roman"/>
                <w:lang w:val="en-US"/>
              </w:rPr>
              <w:t>bunday sifati bor inson boshkalarga kul bulishni, axborot xurujlariga tobe bulmaydi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es-ES_tradnl"/>
              </w:rPr>
              <w:t>bunday sifati bor inson boshkalarga kul buladi, axborot xurujlariga tobe buladi</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bunday sifati bor inson e’tiborlilikni oldingi pogonaga kuyadi, birinchi bulib axborotga ega bulishni istaydi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szCs w:val="24"/>
                <w:lang w:val="uz-Cyrl-UZ"/>
              </w:rPr>
            </w:pPr>
            <w:r w:rsidRPr="003048E2">
              <w:rPr>
                <w:rFonts w:ascii="Times New Roman" w:hAnsi="Times New Roman" w:cs="Times New Roman"/>
                <w:lang w:val="uz-Cyrl-UZ"/>
              </w:rPr>
              <w:t xml:space="preserve">bunday sifati bor inson yoshlarni uziga karatishni va ularga yul-yurik kursatishni ma’kul kuradi   </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Targibotning eng samarali yulini aniklang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*xalk ichiga faol kirib borish, axoli bilan yuzma-yuz  bevosita suxbatlar olib borish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axoli urtasida anketa-surovnomalarini utkazish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jamiyatni axborotlar bilan ta’minlashni yulga kuyish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yoshlar ishtirokida turli makolalar tayyorlash xamda ularning ishtirokida kursatuvlar tayyorlash</w:t>
            </w:r>
          </w:p>
        </w:tc>
      </w:tr>
      <w:tr w:rsidR="00CA6BE7" w:rsidRPr="00750095" w:rsidTr="007C446B">
        <w:trPr>
          <w:trHeight w:val="1380"/>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Targibotni samarali kechadigan jarayoni bu ?</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ta’lim-tarbiyani oila instituti orkali olib borish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ta’lim-tarbiyani fakat pedagoglar tomonidan olib borilishi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ta’lim-tarbiyani fakat ta’lim muassasalarida olib borish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axborotlar orkali ta’lim-tarbiya berish</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”Xamma tasavvurlarim 5 yoshgacha olgan taassurotlarim yigindisidan iboratdir” ? degan fikr kim tomonidan aytilgan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LTolstoy</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BBandi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MGandi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K</w:t>
            </w:r>
            <w:r w:rsidR="000E4BEC" w:rsidRPr="003048E2">
              <w:rPr>
                <w:rFonts w:ascii="Times New Roman" w:hAnsi="Times New Roman" w:cs="Times New Roman"/>
                <w:lang w:val="es-ES_tradnl"/>
              </w:rPr>
              <w:t>u</w:t>
            </w:r>
            <w:r w:rsidRPr="003048E2">
              <w:rPr>
                <w:rFonts w:ascii="Times New Roman" w:hAnsi="Times New Roman" w:cs="Times New Roman"/>
                <w:lang w:val="es-ES_tradnl"/>
              </w:rPr>
              <w:t>shinskiy</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Jamoatchilik fikrini urganayotgandagi omillar nechta?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uchta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beshta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ikkita</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 xml:space="preserve">sakkizta   </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 xml:space="preserve">Psixologik ta’sir etishning </w:t>
            </w:r>
            <w:r w:rsidRPr="003048E2">
              <w:rPr>
                <w:rFonts w:ascii="Times New Roman" w:hAnsi="Times New Roman" w:cs="Times New Roman"/>
                <w:b/>
                <w:lang w:val="en-US"/>
              </w:rPr>
              <w:lastRenderedPageBreak/>
              <w:t>nechta boskichi mavjud?</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es-ES_tradnl"/>
              </w:rPr>
              <w:t>oltita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beshta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ikkita</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 xml:space="preserve">sakkizta   </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pStyle w:val="af8"/>
              <w:rPr>
                <w:rFonts w:ascii="Times New Roman" w:hAnsi="Times New Roman" w:cs="Times New Roman"/>
                <w:b/>
                <w:lang w:val="uz-Cyrl-UZ"/>
              </w:rPr>
            </w:pPr>
            <w:r w:rsidRPr="003048E2">
              <w:rPr>
                <w:rFonts w:ascii="Times New Roman" w:hAnsi="Times New Roman" w:cs="Times New Roman"/>
                <w:b/>
                <w:sz w:val="22"/>
                <w:szCs w:val="22"/>
                <w:lang w:val="uz-Cyrl-UZ"/>
              </w:rPr>
              <w:t>”Adabiyot atomdan kuchli, lekin uning kuchini utin yorishga sarflamaslik kerak” degan fikr kaysi allomaga tegishli?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Abdulla Kaxxor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Abdulla Avloniy</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LTolstoy</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Bbandi</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“Biror bir asar  ukuvchida kanday ta’sir koldirsa, uni kaysi yulga boshlasa, goyasi ushanda”  degan fikr kaysi allomaga tegishli?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Abdulla Kaxxor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Abdulla Oripov</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Alisher Navoiy</w:t>
            </w:r>
          </w:p>
        </w:tc>
        <w:tc>
          <w:tcPr>
            <w:tcW w:w="1345"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es-ES_tradnl"/>
              </w:rPr>
              <w:t xml:space="preserve">MGandi </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Mulokotdagi kandaydir tusiklar yoki baryerlarni olib tashlash uchun kutilmagan usullarni kullash ximoya mexanizmlarining kaysi biriga tegishli?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konversiya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rasionalizasiya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rad etish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Regressiya</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Ilgari xayotida bulib utgan kaysidir vokelarga kaytish, ularning yaxshi va ma’kullarini yana xotirada tiklash va xulkda kaytarish orkali uzida psixologik ximoya yoki oklovni tashkil etish ximoya mexanizmlarining kaysi biriga tegishli?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regressiya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konversiya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rasionalizasiya</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rad etish</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Muloxaza va fikr yuritish orkali uzida ximoya instinktlarini paydo etish ximoya mexanizmlarining kaysi biriga tegishli?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rasionalizasiya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rad etish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konversiya</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Regressiya</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Jamoatchilik fikrini boshkarish deb nomlanuvchi (Public Relation) tizimi orkali Amerika Kushma Shtatlarida jamoatchilik fikrini maxsus shakllantirish borasida necha kishi doimiy faoliyat yuritib keladi?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200000</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100000</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2000</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1000000</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Reno zavodining Parijdagi ilmiy loyixalash va modellashtirish markazi (markazda 2,5 ming kishi faoliyat yuritadi) da necha kishidan iborat sosiolog va psixologlar guruxi doimiy ish olib boradi?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 xml:space="preserve">35 nafar  </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30 nafar</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50 nafar</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10 nafar</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Bugungi kunda axborot tayziki asosan kaysi usullar bilan amalga oshirilmokda?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bilvosita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bevosita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tugridan-tugri</w:t>
            </w:r>
          </w:p>
        </w:tc>
        <w:tc>
          <w:tcPr>
            <w:tcW w:w="1345" w:type="dxa"/>
            <w:shd w:val="clear" w:color="auto" w:fill="auto"/>
          </w:tcPr>
          <w:p w:rsidR="00CA6BE7" w:rsidRPr="003048E2" w:rsidRDefault="00784148"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T</w:t>
            </w:r>
            <w:r w:rsidR="00CA6BE7" w:rsidRPr="003048E2">
              <w:rPr>
                <w:rFonts w:ascii="Times New Roman" w:hAnsi="Times New Roman" w:cs="Times New Roman"/>
                <w:lang w:val="fr-FR"/>
              </w:rPr>
              <w:t>eskari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 xml:space="preserve">Jamoatchilik fikri </w:t>
            </w:r>
            <w:r w:rsidRPr="003048E2">
              <w:rPr>
                <w:rFonts w:ascii="Times New Roman" w:hAnsi="Times New Roman" w:cs="Times New Roman"/>
                <w:b/>
                <w:lang w:val="fr-FR"/>
              </w:rPr>
              <w:lastRenderedPageBreak/>
              <w:t>masalasida uz karashlaring ilgari surgan professor SJurayev mazkur masalaning benixoya muximligini chukur asoslab beradi (“Xalk suzi » 2002yil, 19- Oktyabr soni) Ayni chokda professor SJurayev kanday taklifni ilgari surgan?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fr-FR"/>
              </w:rPr>
              <w:t xml:space="preserve"> «Jamoatchilik </w:t>
            </w:r>
            <w:r w:rsidRPr="003048E2">
              <w:rPr>
                <w:rFonts w:ascii="Times New Roman" w:hAnsi="Times New Roman" w:cs="Times New Roman"/>
                <w:lang w:val="fr-FR"/>
              </w:rPr>
              <w:lastRenderedPageBreak/>
              <w:t>fikrini urganishni davlat darajasida tashkil etish » taklifini</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lastRenderedPageBreak/>
              <w:t xml:space="preserve">«Jamoatchilik </w:t>
            </w:r>
            <w:r w:rsidRPr="003048E2">
              <w:rPr>
                <w:rFonts w:ascii="Times New Roman" w:hAnsi="Times New Roman" w:cs="Times New Roman"/>
                <w:lang w:val="fr-FR"/>
              </w:rPr>
              <w:lastRenderedPageBreak/>
              <w:t>fikrini urganishni davlat darajasida tashkil etish shart emas» taklifini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lastRenderedPageBreak/>
              <w:t>« Jamoatchil</w:t>
            </w:r>
            <w:r w:rsidRPr="003048E2">
              <w:rPr>
                <w:rFonts w:ascii="Times New Roman" w:hAnsi="Times New Roman" w:cs="Times New Roman"/>
                <w:lang w:val="fr-FR"/>
              </w:rPr>
              <w:lastRenderedPageBreak/>
              <w:t>ik fikrini urganishni boskichma-boskich amalga oshirilishi kerak» taklifini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Jamoatchilik </w:t>
            </w:r>
            <w:r w:rsidRPr="003048E2">
              <w:rPr>
                <w:rFonts w:ascii="Times New Roman" w:hAnsi="Times New Roman" w:cs="Times New Roman"/>
                <w:lang w:val="en-US"/>
              </w:rPr>
              <w:lastRenderedPageBreak/>
              <w:t>fikrini urganish xakida xech kanday fikr bildirmagan</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XX asrning 60 yillarida “Global kishlok” iborasi kim tomonidan kullanilgan?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Toronto universitetining professori Marshall Makklyuen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Xindistonning tanikli siyosiy arbobi Maxatma Gandi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Fransuz tadkikotchisi BBandi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Rossiyalik faylasuf va yozuvchi A Zinovyev</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“Siz material yozayotgan ekansiz bu vaktda uz erkingiz uzingizda, uni menga topshirganingiz xamonok sizning erkinligingiz xam barxam topadi va mening erkinligim boshlanadi Endi kulyozmangizning takdirini men xal kilaman Istasam e’lon kilaman, istasam axlat yashigiga tashlab yuboraman”- deyilgan suzlar kachon va kim tomonidan aytilgan?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1922 yilda Amerika olimi Uolter Lippman tomonidan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XX asr boshlarida fransuz tadkikotchisi BBandi tomonidan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XX asrning 60-yillarida Marshall Makklyuen tomonidan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XX asr urtalarida siyosiy arbobi Maxatma Gandi tomonidan</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1990 yillar boshida respublikamizda kancha mikdorda vaktli matbuot bulgan?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200 ta vaktli matbuot</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100 ta vaktli matbuot</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500 ta vaktli matbuot</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1000 ta vaktli matbuot</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Uzbekiston kachon Internet global tarmogiga ulandi?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1996 yildan boshlab</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2000 yildan boshlab</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1990 yildan boshlab</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1992 yildan boshlab</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 xml:space="preserve">“Jamoatchilik fikrini urganishni davlat darajasida tashkil etish” taklifi kim tomonidan ilgari surilgan? </w:t>
            </w:r>
            <w:r w:rsidRPr="003048E2">
              <w:rPr>
                <w:rFonts w:ascii="Times New Roman" w:hAnsi="Times New Roman" w:cs="Times New Roman"/>
                <w:b/>
                <w:lang w:val="en-US"/>
              </w:rPr>
              <w:t>(“Xalk suzi” 2002yil, 19- Oktyabr soni)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Professor SJurayev tomonidan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UzMU tadkikotchisi UKushayev tomonidan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Fransuz tadkikotchisi BBandi tomonidan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Rossiyalik faylasuf va yozuvchi A Zinovyev tomonidan</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Rivojlangan mamlakatlar tomonidan rivojlanayotgan davlatlar xududida katta xajmda axborot tarkatish kanday maksadlarda amalga oshirilmokda?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*goyaviy, siyosiy, iktisodiy, madaniy xukmronlik</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siyosiy, moliyaviy xukmronlik</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iktisodiy, madaniy xukmronlik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madaniy, ma’naviy, diniy xukmronlik</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Kuyidagi OAV ichida eng ta’sirchan vositani belgilang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televideniye</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gazeta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jurnal</w:t>
            </w:r>
          </w:p>
        </w:tc>
        <w:tc>
          <w:tcPr>
            <w:tcW w:w="1345" w:type="dxa"/>
            <w:shd w:val="clear" w:color="auto" w:fill="auto"/>
          </w:tcPr>
          <w:p w:rsidR="00CA6BE7" w:rsidRPr="003048E2" w:rsidRDefault="00413C66"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R</w:t>
            </w:r>
            <w:r w:rsidR="00CA6BE7" w:rsidRPr="003048E2">
              <w:rPr>
                <w:rFonts w:ascii="Times New Roman" w:hAnsi="Times New Roman" w:cs="Times New Roman"/>
                <w:lang w:val="fr-FR"/>
              </w:rPr>
              <w:t>adio</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 xml:space="preserve">Kommunikasion texnologiyalari rivojlangan </w:t>
            </w:r>
            <w:r w:rsidRPr="003048E2">
              <w:rPr>
                <w:rFonts w:ascii="Times New Roman" w:hAnsi="Times New Roman" w:cs="Times New Roman"/>
                <w:b/>
                <w:lang w:val="fr-FR"/>
              </w:rPr>
              <w:lastRenderedPageBreak/>
              <w:t>mamlakatlar boshka davlatlarga birinchi urinda kanday maksadda axborot yetkazadi?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fr-FR"/>
              </w:rPr>
              <w:t xml:space="preserve">ularni uz turmush tarzi va xayot </w:t>
            </w:r>
            <w:r w:rsidRPr="003048E2">
              <w:rPr>
                <w:rFonts w:ascii="Times New Roman" w:hAnsi="Times New Roman" w:cs="Times New Roman"/>
                <w:lang w:val="fr-FR"/>
              </w:rPr>
              <w:lastRenderedPageBreak/>
              <w:t>andozalariga urgatish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lastRenderedPageBreak/>
              <w:t xml:space="preserve">ularning milliy </w:t>
            </w:r>
            <w:r w:rsidRPr="003048E2">
              <w:rPr>
                <w:rFonts w:ascii="Times New Roman" w:hAnsi="Times New Roman" w:cs="Times New Roman"/>
                <w:lang w:val="fr-FR"/>
              </w:rPr>
              <w:lastRenderedPageBreak/>
              <w:t>rivojlanishiga kumaklashish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ularning axborot </w:t>
            </w:r>
            <w:r w:rsidRPr="003048E2">
              <w:rPr>
                <w:rFonts w:ascii="Times New Roman" w:hAnsi="Times New Roman" w:cs="Times New Roman"/>
                <w:lang w:val="en-US"/>
              </w:rPr>
              <w:lastRenderedPageBreak/>
              <w:t>texnologiyalarini rivojlantirish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ularning axborot </w:t>
            </w:r>
            <w:r w:rsidRPr="003048E2">
              <w:rPr>
                <w:rFonts w:ascii="Times New Roman" w:hAnsi="Times New Roman" w:cs="Times New Roman"/>
                <w:lang w:val="en-US"/>
              </w:rPr>
              <w:lastRenderedPageBreak/>
              <w:t>tizimlarini ishdan chikarish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Axborot monopoliyasini oldini olishning eng tugri yuli kanday?</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mukobil axborot manbalarni rivojlantirish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 monopolyaisini xalkaro shartnomalar bilan chegaralash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 monopoliyasini milliy konunchilik bilan chegaralash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axborot monopoliyasi foydali jarayon, bunga zarurat yuk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Demokratik fundamentalizm nima degani?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*demokratik me’yorlarni turli davlatlarga majburiy singdirish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demokratiyani ixtiyoriy ravishda kabul kilish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demokratiya rivojlanishini urgatadigan fan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rivojlanayotgan mamlakatlarda demokratiyani milliy kurinishi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Axborotni ishlash tulik jarayoni kaysi boskichlardan iborat?</w:t>
            </w:r>
          </w:p>
        </w:tc>
        <w:tc>
          <w:tcPr>
            <w:tcW w:w="1898" w:type="dxa"/>
            <w:shd w:val="clear" w:color="auto" w:fill="auto"/>
          </w:tcPr>
          <w:p w:rsidR="00CA6BE7" w:rsidRPr="003048E2" w:rsidRDefault="00CA6BE7" w:rsidP="008E13A3">
            <w:pPr>
              <w:pStyle w:val="af8"/>
              <w:rPr>
                <w:rFonts w:ascii="Times New Roman" w:hAnsi="Times New Roman" w:cs="Times New Roman"/>
                <w:lang w:val="en-US"/>
              </w:rPr>
            </w:pPr>
            <w:r w:rsidRPr="003048E2">
              <w:rPr>
                <w:rFonts w:ascii="Times New Roman" w:hAnsi="Times New Roman" w:cs="Times New Roman"/>
                <w:lang w:val="uz-Cyrl-UZ"/>
              </w:rPr>
              <w:t>*</w:t>
            </w:r>
            <w:r w:rsidRPr="003048E2">
              <w:rPr>
                <w:rFonts w:ascii="Times New Roman" w:hAnsi="Times New Roman" w:cs="Times New Roman"/>
                <w:sz w:val="22"/>
                <w:szCs w:val="22"/>
                <w:lang w:val="en-US"/>
              </w:rPr>
              <w:t>axborotni kabul kilish, ishlash va tarkatish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 xml:space="preserve">axborotni </w:t>
            </w:r>
            <w:smartTag w:uri="urn:schemas-microsoft-com:office:smarttags" w:element="place">
              <w:smartTag w:uri="urn:schemas-microsoft-com:office:smarttags" w:element="City">
                <w:r w:rsidRPr="003048E2">
                  <w:rPr>
                    <w:rFonts w:ascii="Times New Roman" w:hAnsi="Times New Roman" w:cs="Times New Roman"/>
                    <w:lang w:val="en-US"/>
                  </w:rPr>
                  <w:t>kabul</w:t>
                </w:r>
              </w:smartTag>
            </w:smartTag>
            <w:r w:rsidRPr="003048E2">
              <w:rPr>
                <w:rFonts w:ascii="Times New Roman" w:hAnsi="Times New Roman" w:cs="Times New Roman"/>
                <w:lang w:val="en-US"/>
              </w:rPr>
              <w:t xml:space="preserve"> kilish, anglab olish va eslab kuyish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axborotni anglash, ishlash va eslab kuyish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axborotni xotirada saklash va tarkatish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pStyle w:val="af8"/>
              <w:rPr>
                <w:rFonts w:ascii="Times New Roman" w:hAnsi="Times New Roman" w:cs="Times New Roman"/>
                <w:b/>
                <w:sz w:val="22"/>
                <w:szCs w:val="22"/>
                <w:lang w:val="en-US"/>
              </w:rPr>
            </w:pPr>
            <w:r w:rsidRPr="003048E2">
              <w:rPr>
                <w:rFonts w:ascii="Times New Roman" w:hAnsi="Times New Roman" w:cs="Times New Roman"/>
                <w:b/>
                <w:lang w:val="en-US"/>
              </w:rPr>
              <w:t>Keng auditoriyaning ijtimoiy fikri kanday manbalar asosida shakllanadi?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en-US"/>
              </w:rPr>
            </w:pPr>
            <w:r w:rsidRPr="003048E2">
              <w:rPr>
                <w:rFonts w:ascii="Times New Roman" w:hAnsi="Times New Roman" w:cs="Times New Roman"/>
                <w:lang w:val="uz-Cyrl-UZ"/>
              </w:rPr>
              <w:t>*</w:t>
            </w:r>
            <w:r w:rsidRPr="003048E2">
              <w:rPr>
                <w:rFonts w:ascii="Times New Roman" w:hAnsi="Times New Roman" w:cs="Times New Roman"/>
                <w:lang w:val="en-US"/>
              </w:rPr>
              <w:t>davlat idoralari axboroti, OAV xabarlari, mish-mishlar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en-US"/>
              </w:rPr>
            </w:pPr>
            <w:r w:rsidRPr="003048E2">
              <w:rPr>
                <w:rFonts w:ascii="Times New Roman" w:hAnsi="Times New Roman" w:cs="Times New Roman"/>
                <w:lang w:val="en-US"/>
              </w:rPr>
              <w:t>davlat idoralari axboroti, mish-mishlar, xorijiy OAV xabarlari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xorijiy va milliy OAV xabarlari</w:t>
            </w:r>
          </w:p>
        </w:tc>
        <w:tc>
          <w:tcPr>
            <w:tcW w:w="1345" w:type="dxa"/>
            <w:shd w:val="clear" w:color="auto" w:fill="auto"/>
          </w:tcPr>
          <w:p w:rsidR="00CA6BE7" w:rsidRPr="003048E2" w:rsidRDefault="00CA6BE7" w:rsidP="008E13A3">
            <w:pPr>
              <w:pStyle w:val="af8"/>
              <w:rPr>
                <w:rFonts w:ascii="Times New Roman" w:hAnsi="Times New Roman" w:cs="Times New Roman"/>
                <w:lang w:val="es-ES_tradnl"/>
              </w:rPr>
            </w:pPr>
            <w:r w:rsidRPr="003048E2">
              <w:rPr>
                <w:rFonts w:ascii="Times New Roman" w:hAnsi="Times New Roman" w:cs="Times New Roman"/>
                <w:sz w:val="22"/>
                <w:szCs w:val="22"/>
                <w:lang w:val="es-ES_tradnl"/>
              </w:rPr>
              <w:t>xorijiy tashkilotlar axboroti, xorijiy OAV xabarlari</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w:t>
            </w:r>
            <w:r w:rsidRPr="003048E2">
              <w:rPr>
                <w:rFonts w:ascii="Times New Roman" w:hAnsi="Times New Roman" w:cs="Times New Roman"/>
                <w:b/>
                <w:lang w:val="en-US"/>
              </w:rPr>
              <w:t>Uchinchi tulkin</w:t>
            </w:r>
            <w:r w:rsidRPr="003048E2">
              <w:rPr>
                <w:rFonts w:ascii="Times New Roman" w:hAnsi="Times New Roman" w:cs="Times New Roman"/>
                <w:b/>
                <w:lang w:val="uz-Cyrl-UZ"/>
              </w:rPr>
              <w:t>”</w:t>
            </w:r>
            <w:r w:rsidRPr="003048E2">
              <w:rPr>
                <w:rFonts w:ascii="Times New Roman" w:hAnsi="Times New Roman" w:cs="Times New Roman"/>
                <w:b/>
                <w:lang w:val="en-US"/>
              </w:rPr>
              <w:t xml:space="preserve"> nazariyasining asoschisi kim?</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Olvin Toffler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Daniyel Bell</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Edvard Uitmor</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Frederik Uilyams</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Shaxsiy va ijtimoiy ongsizlikni kashf etgan va ularni tushuntirib bergan olimlarni belgilang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Zigmund Freyd va Karl Yung</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es-ES_tradnl"/>
              </w:rPr>
            </w:pPr>
            <w:r w:rsidRPr="003048E2">
              <w:rPr>
                <w:rFonts w:ascii="Times New Roman" w:hAnsi="Times New Roman" w:cs="Times New Roman"/>
                <w:lang w:val="es-ES_tradnl"/>
              </w:rPr>
              <w:t>Charlz Darvin va Ivan Pavlov</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Tolkott Parsons va Martin Xaydegger</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Klod Levi-Stross va Entoni Giddens</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Axborot kaysi shaklda auditoriyaga yetkazilishi ma’kul?</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tezkor va xakkoniy</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taxliliy</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xakkoniy va taxliliy</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 yerda shaklning axamiyati yuk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Xavf-xatar bilan taxdid urtasidagi farkni kursating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*taxdid xavf-xatardan kelib chikadi</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xavf-xatar taxdiddan kelib chikadi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bularning urtasida xech kanday fark yuk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taxdid xavf-xatarni inkor etadi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Taxdidlar kanday bulishi mumkin?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*shaxs, jamiyat, davlatga, ichki va tashki, katta va kichik, uzok va yakin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ichki va tashki, katta va kichik, uzok va yakin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katta va kichik, uzok va yakin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uzok va yakin, katta va kichik, shaxs, jamiyatga</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w:t>
            </w:r>
            <w:r w:rsidRPr="003048E2">
              <w:rPr>
                <w:rFonts w:ascii="Times New Roman" w:hAnsi="Times New Roman" w:cs="Times New Roman"/>
                <w:b/>
                <w:lang w:val="fr-FR"/>
              </w:rPr>
              <w:t>Demokratik fundamentalizm</w:t>
            </w:r>
            <w:r w:rsidRPr="003048E2">
              <w:rPr>
                <w:rFonts w:ascii="Times New Roman" w:hAnsi="Times New Roman" w:cs="Times New Roman"/>
                <w:b/>
                <w:lang w:val="uz-Cyrl-UZ"/>
              </w:rPr>
              <w:t>”</w:t>
            </w:r>
            <w:r w:rsidRPr="003048E2">
              <w:rPr>
                <w:rFonts w:ascii="Times New Roman" w:hAnsi="Times New Roman" w:cs="Times New Roman"/>
                <w:b/>
                <w:lang w:val="fr-FR"/>
              </w:rPr>
              <w:t xml:space="preserve"> nima degani?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demokratiyani majburiy singdirish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demokratiyani targibot kilish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inson xuk</w:t>
            </w:r>
            <w:r w:rsidRPr="003048E2">
              <w:rPr>
                <w:rFonts w:ascii="Times New Roman" w:hAnsi="Times New Roman" w:cs="Times New Roman"/>
                <w:lang w:val="en-US"/>
              </w:rPr>
              <w:t>uklarini tushuntirish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inson xukuklarini buzish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w:t>
            </w:r>
            <w:r w:rsidRPr="003048E2">
              <w:rPr>
                <w:rFonts w:ascii="Times New Roman" w:hAnsi="Times New Roman" w:cs="Times New Roman"/>
                <w:b/>
                <w:lang w:val="en-US"/>
              </w:rPr>
              <w:t>Begaraz jurnalistika</w:t>
            </w:r>
            <w:r w:rsidRPr="003048E2">
              <w:rPr>
                <w:rFonts w:ascii="Times New Roman" w:hAnsi="Times New Roman" w:cs="Times New Roman"/>
                <w:b/>
                <w:lang w:val="uz-Cyrl-UZ"/>
              </w:rPr>
              <w:t>”</w:t>
            </w:r>
            <w:r w:rsidRPr="003048E2">
              <w:rPr>
                <w:rFonts w:ascii="Times New Roman" w:hAnsi="Times New Roman" w:cs="Times New Roman"/>
                <w:b/>
                <w:lang w:val="en-US"/>
              </w:rPr>
              <w:t xml:space="preserve"> degan tushunchani izoxlang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begaraz jurnalistika nisbiy tushuncha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bunday jurnalistika barcha mamlakatlarda bor</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bunday jurnalistika xech kanday mamlakatda yuk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begaraz jurnalistika fakat AKShda bor</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w:t>
            </w:r>
            <w:r w:rsidRPr="003048E2">
              <w:rPr>
                <w:rFonts w:ascii="Times New Roman" w:hAnsi="Times New Roman" w:cs="Times New Roman"/>
                <w:b/>
                <w:lang w:val="en-US"/>
              </w:rPr>
              <w:t>Erkin jurnalistika</w:t>
            </w:r>
            <w:r w:rsidRPr="003048E2">
              <w:rPr>
                <w:rFonts w:ascii="Times New Roman" w:hAnsi="Times New Roman" w:cs="Times New Roman"/>
                <w:b/>
                <w:lang w:val="uz-Cyrl-UZ"/>
              </w:rPr>
              <w:t>”</w:t>
            </w:r>
            <w:r w:rsidRPr="003048E2">
              <w:rPr>
                <w:rFonts w:ascii="Times New Roman" w:hAnsi="Times New Roman" w:cs="Times New Roman"/>
                <w:b/>
                <w:lang w:val="en-US"/>
              </w:rPr>
              <w:t xml:space="preserve"> degan </w:t>
            </w:r>
            <w:r w:rsidRPr="003048E2">
              <w:rPr>
                <w:rFonts w:ascii="Times New Roman" w:hAnsi="Times New Roman" w:cs="Times New Roman"/>
                <w:b/>
                <w:lang w:val="en-US"/>
              </w:rPr>
              <w:lastRenderedPageBreak/>
              <w:t>tushunchani izoxlang</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en-US"/>
              </w:rPr>
              <w:t xml:space="preserve">erkin jurnalistika </w:t>
            </w:r>
            <w:r w:rsidRPr="003048E2">
              <w:rPr>
                <w:rFonts w:ascii="Times New Roman" w:hAnsi="Times New Roman" w:cs="Times New Roman"/>
                <w:lang w:val="en-US"/>
              </w:rPr>
              <w:lastRenderedPageBreak/>
              <w:t>nisbiy tushuncha</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bunday </w:t>
            </w:r>
            <w:r w:rsidRPr="003048E2">
              <w:rPr>
                <w:rFonts w:ascii="Times New Roman" w:hAnsi="Times New Roman" w:cs="Times New Roman"/>
                <w:lang w:val="en-US"/>
              </w:rPr>
              <w:lastRenderedPageBreak/>
              <w:t>jurnalistika barcha mamlakatlarda bor</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bunday </w:t>
            </w:r>
            <w:r w:rsidRPr="003048E2">
              <w:rPr>
                <w:rFonts w:ascii="Times New Roman" w:hAnsi="Times New Roman" w:cs="Times New Roman"/>
                <w:lang w:val="en-US"/>
              </w:rPr>
              <w:lastRenderedPageBreak/>
              <w:t>jurnalistika xech kanday mamlakatda yuk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erkin </w:t>
            </w:r>
            <w:r w:rsidRPr="003048E2">
              <w:rPr>
                <w:rFonts w:ascii="Times New Roman" w:hAnsi="Times New Roman" w:cs="Times New Roman"/>
                <w:lang w:val="en-US"/>
              </w:rPr>
              <w:lastRenderedPageBreak/>
              <w:t>jurnalistika fakat rivojlangan mamlakatlarda buladi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w:t>
            </w:r>
            <w:r w:rsidRPr="003048E2">
              <w:rPr>
                <w:rFonts w:ascii="Times New Roman" w:hAnsi="Times New Roman" w:cs="Times New Roman"/>
                <w:b/>
                <w:lang w:val="en-US"/>
              </w:rPr>
              <w:t>Madaniy tajovuzkorlik</w:t>
            </w:r>
            <w:r w:rsidRPr="003048E2">
              <w:rPr>
                <w:rFonts w:ascii="Times New Roman" w:hAnsi="Times New Roman" w:cs="Times New Roman"/>
                <w:b/>
                <w:lang w:val="uz-Cyrl-UZ"/>
              </w:rPr>
              <w:t>"</w:t>
            </w:r>
            <w:r w:rsidRPr="003048E2">
              <w:rPr>
                <w:rFonts w:ascii="Times New Roman" w:hAnsi="Times New Roman" w:cs="Times New Roman"/>
                <w:b/>
                <w:lang w:val="en-US"/>
              </w:rPr>
              <w:t xml:space="preserve"> nima degani?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dunyoning barcha xalklariga rivojlangan davlatlar tomonidan ?universal madaniyat?ni singdirish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boshka xalklarga kaysidir elatning madaniy kadriyatlarini tushuntirish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kaysidir xalk uz urf-odatlari xakida boshka millatlar bilan fikr almashishi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ayrim xalklar rivojlangan mamlakatlar axolisidan madaniy meyerlarni urganishi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Neyrolingvistik dasturlash, eng avvalo, nimani nazarda tutadi?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en-US"/>
              </w:rPr>
            </w:pPr>
            <w:r w:rsidRPr="003048E2">
              <w:rPr>
                <w:rFonts w:ascii="Times New Roman" w:hAnsi="Times New Roman" w:cs="Times New Roman"/>
                <w:lang w:val="uz-Cyrl-UZ"/>
              </w:rPr>
              <w:t>*</w:t>
            </w:r>
            <w:r w:rsidRPr="003048E2">
              <w:rPr>
                <w:rFonts w:ascii="Times New Roman" w:hAnsi="Times New Roman" w:cs="Times New Roman"/>
                <w:lang w:val="en-US"/>
              </w:rPr>
              <w:t>ostki ongga ta’sir utkazish usullarini</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en-US"/>
              </w:rPr>
            </w:pPr>
            <w:r w:rsidRPr="003048E2">
              <w:rPr>
                <w:rFonts w:ascii="Times New Roman" w:hAnsi="Times New Roman" w:cs="Times New Roman"/>
                <w:lang w:val="en-US"/>
              </w:rPr>
              <w:t>tasvir orkali auditoriyaga ta’sir utkazishni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jonli ovoz yordamida auditoriyaga ta’sir utkazishni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mantik yordamida auditoriyaga ta’sir utkazishni</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Onlayn jurnalistikaning yetakchi xususiyatlari kaysi katorda tugri kursatilgan?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tezkorlik, katta xajmdagi materiallar, xotira zaxirasi borligi</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virtual tarmokning tasvir, ovoz va mantikka ega ekanligi</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internetning interaktivlik xususiyatlari</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internetning demokratik xususiyatlari</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9</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Dunyoda kabul kilingan me’yorlarga muvofik xar bir mamlakat milliy axboriy xavfsizligining birinchi sharti nima?</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*davlat uz axolisiga mamlakatning ijtimoiy soxalari buyicha tulik axborot yetkazishi</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xarbiy ma’lumotlarni sir saklash</w:t>
            </w:r>
          </w:p>
        </w:tc>
        <w:tc>
          <w:tcPr>
            <w:tcW w:w="1355"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en-US"/>
              </w:rPr>
              <w:t>davlatni mustaxkamlab borish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davlat idoralarini samarali faoliyatini ta’minlash</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Axboriy kurashning asosiy tur(lar)i kaysi katorda tugri kursatilgan?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axboriy-texnikaviy va axboriy-psixologik</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axboriy-texnikaviy</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axboriy-psixologik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lang w:val="fr-FR"/>
              </w:rPr>
              <w:t>bunday turlar anchagina</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Keng auditoriyaga televideniyening ta’siri kaysi katorda tugri kursatilgan (ta’sir kuchayib borishi nuktai nazardan, eng kuchli ta’sir usuli oxirida kursatiladi)?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mantikiy dalillar, jonli suz, tasvir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jonli suz, tasvir, mantikiy dalillar</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tasvir, jonli suz, mantikiy dalillar</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fakat xarakatdagi tasvir</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Radioning keng auditoriyaga ta’siri kaysi katorda tugri kursatilgan (ta’sir pasayib borishi nuktai nazardan, eng kuchli ta’sir usuli birinchi kursatiladi)?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jonli suz, badiiy shovkin, mantikiy dalillar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mantikiy dalillar, jonli suz, badiiy shovkin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badiiy shovkin, mantikiy dalillar, jonli suz</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fakat jonli suz</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Uzbekistonning dunyo axborot makoni bilan munosabatlari kanday bulmogi lozim?</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*Uzbekiston dunyo axborot makoniga endi kirdi, shunga muvofik u uz manfaatlarini ayta olishi, tarkatishi va ximoya kilishi zarur</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Uzbekiston uz milliy goyasini umuminsoniy kadriyatlarga nisbatan ustun kuyishi kerak</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Uzbekiston uz milliy goyasini umuminsoniy kadriyatlarga nisbatan past kuyishi kerak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 xml:space="preserve">Uzbekistonning dunyo axborot makoni bilan munosabatlari yuk, chunki Uzbekiston bu makonga xali </w:t>
            </w:r>
            <w:r w:rsidRPr="003048E2">
              <w:rPr>
                <w:rFonts w:ascii="Times New Roman" w:hAnsi="Times New Roman" w:cs="Times New Roman"/>
                <w:lang w:val="en-US"/>
              </w:rPr>
              <w:lastRenderedPageBreak/>
              <w:t>kirmagan</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Axborot kurol sifatida uz ta’sirini utkazish uchun kimga eng avvalo imkoniyat yaratib beradi?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axborot texnologiyalari kuchli rivojlangan davlatlar uchun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 texnologiyalari rivojlanmagan davlatlar uchun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milliy madaniyatiga ishonadigan xalk uchun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milliy madaniyatiga uncha xam ishonmaydigan xalk uchun</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Inson ruxiyati kanday fundamental xususiyatlarga asoslanadi?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ijtimoiy va biologik</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ijtimoiy</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biologik</w:t>
            </w:r>
          </w:p>
        </w:tc>
        <w:tc>
          <w:tcPr>
            <w:tcW w:w="1345" w:type="dxa"/>
            <w:shd w:val="clear" w:color="auto" w:fill="auto"/>
          </w:tcPr>
          <w:p w:rsidR="00CA6BE7" w:rsidRPr="003048E2" w:rsidRDefault="00784148"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S</w:t>
            </w:r>
            <w:r w:rsidR="00CA6BE7" w:rsidRPr="003048E2">
              <w:rPr>
                <w:rFonts w:ascii="Times New Roman" w:hAnsi="Times New Roman" w:cs="Times New Roman"/>
                <w:lang w:val="es-ES_tradnl"/>
              </w:rPr>
              <w:t>osial</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Axborot taxdidi kim tomonidan uyushtirilishi mumkin?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 xml:space="preserve">axborot texnologiyalari rivojlangan va dunyoga xukmronlik kilmokchi </w:t>
            </w:r>
            <w:r w:rsidRPr="003048E2">
              <w:rPr>
                <w:rFonts w:ascii="Times New Roman" w:hAnsi="Times New Roman" w:cs="Times New Roman"/>
                <w:lang w:val="en-US"/>
              </w:rPr>
              <w:t>bulgan davlatlar tomonidan</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iktisodiy rivojlangan mamlakatlar tomonidan</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rivojlanayetgan mamlakatlar tomonidan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xarbiy jixatdan bakuvvat mamlakatlar tomonidan</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Xavf-xatar turlari kaysi katorda tugri kursatilgan?</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tabiiy, ijtimoiy</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iklimiy, tektonik, ekologik</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xarbiy, tabiiy, ijtimoiy</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mafkuraviy, xarbiy, jamoaviy</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Ijtimoiy jixatdan taxdidlar kanday buladi?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siyosiy, iktisodiy, sosial, ma’naviy</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siyosiy, ma’naviy, ekologik</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fr-FR"/>
              </w:rPr>
              <w:t>iktisodiy, siyosiy, ma’naviy</w:t>
            </w:r>
          </w:p>
        </w:tc>
        <w:tc>
          <w:tcPr>
            <w:tcW w:w="1345"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fr-FR"/>
              </w:rPr>
              <w:t>sosial, ma’naviy</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10</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Axborot bilan ishlash kanday jarayonlarni kamrab oladi?</w:t>
            </w:r>
          </w:p>
        </w:tc>
        <w:tc>
          <w:tcPr>
            <w:tcW w:w="1898" w:type="dxa"/>
            <w:shd w:val="clear" w:color="auto" w:fill="auto"/>
          </w:tcPr>
          <w:p w:rsidR="00CA6BE7" w:rsidRPr="003048E2" w:rsidRDefault="00CA6BE7" w:rsidP="008E13A3">
            <w:pPr>
              <w:pStyle w:val="af8"/>
              <w:rPr>
                <w:rFonts w:ascii="Times New Roman" w:hAnsi="Times New Roman" w:cs="Times New Roman"/>
                <w:lang w:val="en-US"/>
              </w:rPr>
            </w:pPr>
            <w:r w:rsidRPr="003048E2">
              <w:rPr>
                <w:rFonts w:ascii="Times New Roman" w:hAnsi="Times New Roman" w:cs="Times New Roman"/>
                <w:lang w:val="uz-Cyrl-UZ"/>
              </w:rPr>
              <w:t>*</w:t>
            </w:r>
            <w:r w:rsidRPr="003048E2">
              <w:rPr>
                <w:rFonts w:ascii="Times New Roman" w:hAnsi="Times New Roman" w:cs="Times New Roman"/>
                <w:sz w:val="22"/>
                <w:szCs w:val="22"/>
                <w:lang w:val="fr-FR"/>
              </w:rPr>
              <w:t xml:space="preserve">axborotni kabul kilish, axborotni saklash, axborotni kayta ishlash, </w:t>
            </w:r>
            <w:r w:rsidRPr="003048E2">
              <w:rPr>
                <w:rFonts w:ascii="Times New Roman" w:hAnsi="Times New Roman" w:cs="Times New Roman"/>
                <w:sz w:val="22"/>
                <w:szCs w:val="22"/>
                <w:lang w:val="en-US"/>
              </w:rPr>
              <w:t>axborotni tarkatish</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 xml:space="preserve">axborotni </w:t>
            </w:r>
            <w:smartTag w:uri="urn:schemas-microsoft-com:office:smarttags" w:element="place">
              <w:smartTag w:uri="urn:schemas-microsoft-com:office:smarttags" w:element="City">
                <w:r w:rsidRPr="003048E2">
                  <w:rPr>
                    <w:rFonts w:ascii="Times New Roman" w:hAnsi="Times New Roman" w:cs="Times New Roman"/>
                    <w:lang w:val="en-US"/>
                  </w:rPr>
                  <w:t>kabul</w:t>
                </w:r>
              </w:smartTag>
            </w:smartTag>
            <w:r w:rsidRPr="003048E2">
              <w:rPr>
                <w:rFonts w:ascii="Times New Roman" w:hAnsi="Times New Roman" w:cs="Times New Roman"/>
                <w:lang w:val="en-US"/>
              </w:rPr>
              <w:t xml:space="preserve"> kilish va kayta ishlash</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axborotni kayta ishlash, axborotni tarkatish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 xml:space="preserve">axborotni </w:t>
            </w:r>
            <w:smartTag w:uri="urn:schemas-microsoft-com:office:smarttags" w:element="place">
              <w:smartTag w:uri="urn:schemas-microsoft-com:office:smarttags" w:element="City">
                <w:r w:rsidRPr="003048E2">
                  <w:rPr>
                    <w:rFonts w:ascii="Times New Roman" w:hAnsi="Times New Roman" w:cs="Times New Roman"/>
                    <w:lang w:val="en-US"/>
                  </w:rPr>
                  <w:t>kabul</w:t>
                </w:r>
              </w:smartTag>
            </w:smartTag>
            <w:r w:rsidRPr="003048E2">
              <w:rPr>
                <w:rFonts w:ascii="Times New Roman" w:hAnsi="Times New Roman" w:cs="Times New Roman"/>
                <w:lang w:val="en-US"/>
              </w:rPr>
              <w:t xml:space="preserve"> kilish, axborotni saklash, axborotni kayta ishlash</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10</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Axborot taxdidi muammosi bormi?</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bu rivojlanayotgan mamlakatlar uchun xos muammo</w:t>
            </w:r>
          </w:p>
        </w:tc>
        <w:tc>
          <w:tcPr>
            <w:tcW w:w="1492"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 soxta muammo</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bunday muammo xech kachon bulmagan</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bu rivojlangan mamlakatlarga xos muammo</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Axborot taxdidi kimga kursatiladi (an’anaviy tasnif)?</w:t>
            </w:r>
          </w:p>
        </w:tc>
        <w:tc>
          <w:tcPr>
            <w:tcW w:w="1898"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shaxsga, jamiyatga va davlatga</w:t>
            </w:r>
          </w:p>
        </w:tc>
        <w:tc>
          <w:tcPr>
            <w:tcW w:w="1492"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es-ES_tradnl"/>
              </w:rPr>
              <w:t>shaxsga</w:t>
            </w:r>
          </w:p>
        </w:tc>
        <w:tc>
          <w:tcPr>
            <w:tcW w:w="135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jamiyatga</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t>shaxsga, ijtimoiy guruxlarga, ijtimoiy institutlarga va jamiyatga</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s-ES_tradnl"/>
              </w:rPr>
              <w:t>Taxdidlarning ichida ulardan kaysi biri universal xarakterga ega?</w:t>
            </w:r>
          </w:p>
        </w:tc>
        <w:tc>
          <w:tcPr>
            <w:tcW w:w="1898" w:type="dxa"/>
            <w:shd w:val="clear" w:color="auto" w:fill="auto"/>
          </w:tcPr>
          <w:p w:rsidR="00CA6BE7" w:rsidRPr="003048E2" w:rsidRDefault="00CA6BE7" w:rsidP="008E13A3">
            <w:pPr>
              <w:pStyle w:val="Style4"/>
              <w:widowControl/>
              <w:tabs>
                <w:tab w:val="left" w:pos="989"/>
              </w:tabs>
              <w:spacing w:line="240" w:lineRule="auto"/>
              <w:ind w:firstLine="0"/>
              <w:rPr>
                <w:sz w:val="22"/>
                <w:szCs w:val="22"/>
                <w:lang w:val="uz-Cyrl-UZ" w:eastAsia="en-US"/>
              </w:rPr>
            </w:pPr>
            <w:r w:rsidRPr="003048E2">
              <w:rPr>
                <w:lang w:val="uz-Cyrl-UZ"/>
              </w:rPr>
              <w:t>*</w:t>
            </w:r>
            <w:r w:rsidRPr="003048E2">
              <w:rPr>
                <w:sz w:val="22"/>
                <w:szCs w:val="22"/>
                <w:lang w:val="es-ES_tradnl"/>
              </w:rPr>
              <w:t>axboriy</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siyosiy</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iktisodiy</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mafkuraviy, madaniy</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Taxdid shaklidagi ta’sir kursatish kaysi yullar bilan amalga oshiriladi?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xarbiy, siyosiy, iktisodiy, madaniy</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xarbiy, mafkuraviy, iktisodiy</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siyosiy, iktisodiy</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madaniy, siyosiy</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en-US"/>
              </w:rPr>
              <w:t>Geosiyosiy nuktai nazardan taxdidlar kanday buladi?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maxalliy, xududiy, mintakaviy, umumsayyoraviy</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maxalliy, umumsayyoraviy, diniy</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diniy, maxalliy, mafkuraviy, xududiy</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mintakaviy, umumsayyoraviy</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5</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es-ES_tradnl"/>
              </w:rPr>
              <w:t>Uzbekistonda xavf-xatar va taxdidlarni bartaraf etish yullari nimadan iborat?</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 xml:space="preserve">jamiyatni ma’naviy yuksaltirish, xarbiy soxani </w:t>
            </w:r>
            <w:r w:rsidRPr="003048E2">
              <w:rPr>
                <w:rFonts w:ascii="Times New Roman" w:hAnsi="Times New Roman" w:cs="Times New Roman"/>
                <w:lang w:val="es-ES_tradnl"/>
              </w:rPr>
              <w:lastRenderedPageBreak/>
              <w:t>mustaxkamlash, iktisodiy rivojlanishni ta’minlash, moliyaviy barkarorlikka erishish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lastRenderedPageBreak/>
              <w:t xml:space="preserve">jamiyatni ma’naviy yuksaltirish, xarbiy soxani </w:t>
            </w:r>
            <w:r w:rsidRPr="003048E2">
              <w:rPr>
                <w:rFonts w:ascii="Times New Roman" w:hAnsi="Times New Roman" w:cs="Times New Roman"/>
                <w:lang w:val="es-ES_tradnl"/>
              </w:rPr>
              <w:lastRenderedPageBreak/>
              <w:t>mustaxkamlash, diniy soxaga katta e’tibor karatish</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lastRenderedPageBreak/>
              <w:t xml:space="preserve">xarbiy soxani mustaxkamlash, </w:t>
            </w:r>
            <w:r w:rsidRPr="003048E2">
              <w:rPr>
                <w:rFonts w:ascii="Times New Roman" w:hAnsi="Times New Roman" w:cs="Times New Roman"/>
                <w:lang w:val="es-ES_tradnl"/>
              </w:rPr>
              <w:lastRenderedPageBreak/>
              <w:t>iktisodiy rivojlanishni ta’minlash</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s-ES_tradnl"/>
              </w:rPr>
              <w:lastRenderedPageBreak/>
              <w:t xml:space="preserve">moliyaviy barkarorlikka erishish, xarbiy </w:t>
            </w:r>
            <w:r w:rsidRPr="003048E2">
              <w:rPr>
                <w:rFonts w:ascii="Times New Roman" w:hAnsi="Times New Roman" w:cs="Times New Roman"/>
                <w:lang w:val="es-ES_tradnl"/>
              </w:rPr>
              <w:lastRenderedPageBreak/>
              <w:t>soxani mustaxkamlash, diniy soxaga katta e’tibor karatish</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it-IT"/>
              </w:rPr>
            </w:pPr>
            <w:r w:rsidRPr="003048E2">
              <w:rPr>
                <w:rFonts w:ascii="Times New Roman" w:hAnsi="Times New Roman" w:cs="Times New Roman"/>
                <w:b/>
                <w:lang w:val="es-ES_tradnl"/>
              </w:rPr>
              <w:t>Bugungi kunda Uzbekiston fukarolariga axboriy ta’sir kursatish eng avvalo kanday chet el ommaviy axborot vositalari yordamida amalga oshiriladi?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uz-Cyrl-UZ"/>
              </w:rPr>
              <w:t>*</w:t>
            </w:r>
            <w:r w:rsidRPr="003048E2">
              <w:rPr>
                <w:rFonts w:ascii="Times New Roman" w:hAnsi="Times New Roman" w:cs="Times New Roman"/>
                <w:lang w:val="en-US"/>
              </w:rPr>
              <w:t>televideniye, radio, internet</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n-US"/>
              </w:rPr>
              <w:t>matbuot, televideniye, Internet</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n-US"/>
              </w:rPr>
              <w:t>gazeta, jurnallar, radio, televideniye</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internet, televideniye</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uz-Cyrl-UZ"/>
              </w:rPr>
              <w:t>Ommaviy axborot vositalari ichida ruxiy jixatdan ommaviy auditoriyaga eng kuchli ta’sir kursatayotgani kaysi biri?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televideniye</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Internet</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radio</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gazeta va jurnallar</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Uzbekiston axolisiga va jamiyatimiz birligiga salbiy ta’sir kursatadigan turli xavf-xatarli goyalar kanday filmlar orkali yetib keladi?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s-ES_tradnl"/>
              </w:rPr>
              <w:t>xorijiy seriallar, trillerlar, kliplar, vesternlar</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s-ES_tradnl"/>
              </w:rPr>
              <w:t>xorijiy seriallar, trillerlar, multfilmlar</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milliy va xoriy kinofilmlar</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s-ES_tradnl"/>
              </w:rPr>
              <w:t>xorijiy kliplar, vesternlar</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AKSh professori Samyuel Xantington kaysi bir mashxur makolaning muallifi?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Madaniyatlar tuqnashuvi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Texnokratik jamiyat</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Postindustrial jamiyat</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Madaniyatlar rivojlanishi</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Internetning ta’sirchanligi nima bilan shartlanadi?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*adadi (tiraji) cheksizligi, butun dunyo buyicha tarkalgani, matbuot, radio va televideniye xususiyatlarini uzida mujassamlashtirgani, uta tezkor</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butun dunyo buyicha tarkalgani, ma’lumotlarni olish osonligi, tezlik bilan ishlaganligi</w:t>
            </w:r>
          </w:p>
        </w:tc>
        <w:tc>
          <w:tcPr>
            <w:tcW w:w="1355" w:type="dxa"/>
            <w:shd w:val="clear" w:color="auto" w:fill="auto"/>
          </w:tcPr>
          <w:p w:rsidR="00CA6BE7" w:rsidRPr="003048E2" w:rsidRDefault="00CA6BE7" w:rsidP="008E13A3">
            <w:pPr>
              <w:pStyle w:val="af8"/>
              <w:rPr>
                <w:rFonts w:ascii="Times New Roman" w:hAnsi="Times New Roman" w:cs="Times New Roman"/>
                <w:lang w:val="en-US"/>
              </w:rPr>
            </w:pPr>
            <w:r w:rsidRPr="003048E2">
              <w:rPr>
                <w:rFonts w:ascii="Times New Roman" w:hAnsi="Times New Roman" w:cs="Times New Roman"/>
                <w:sz w:val="22"/>
                <w:szCs w:val="22"/>
                <w:lang w:val="en-US"/>
              </w:rPr>
              <w:t>matbuot, radio va televideniye xususiyatlarini uzida mujassamlashtirgani, mualliflik xukuki yukligi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uta tezkor</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6</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en-US"/>
              </w:rPr>
              <w:t>Axborot urushining asosiy xususiyatlari nimadan iborat?</w:t>
            </w:r>
          </w:p>
        </w:tc>
        <w:tc>
          <w:tcPr>
            <w:tcW w:w="1898"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sz w:val="22"/>
                <w:szCs w:val="22"/>
                <w:lang w:val="uz-Cyrl-UZ"/>
              </w:rPr>
              <w:t>axborot kurolini ishlab chikish kimmat emas, davlat chegaralari nisbiy xarakterga ega, xujumni oldini olishning deyarli iloji yuk, zararni xisoblash va isbotlash juda kiyin</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davlat chegaralari nisbiy xarakterga ega, zarani xisoblab chikish juda oson, axborot kurolini ishlab chikish unchalik kimmat emas</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xujumni oldini olishning iloji deyarli yuk, zararni xisoblash va isbotlash juda kiyin, axborot kurolini ishlab chikish ancha kimmatga tushadi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xujumni oldini olishning iloji deyarli yuk, zararni xisoblash va isbotlash juda kiyin, axborot kurolini ishlab chikish ancha kimmatga tushadi, uta tez</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fr-FR"/>
              </w:rPr>
              <w:t xml:space="preserve">Ommaviy axborot </w:t>
            </w:r>
            <w:r w:rsidRPr="003048E2">
              <w:rPr>
                <w:rFonts w:ascii="Times New Roman" w:hAnsi="Times New Roman" w:cs="Times New Roman"/>
                <w:b/>
                <w:lang w:val="fr-FR"/>
              </w:rPr>
              <w:lastRenderedPageBreak/>
              <w:t>vositalari tizimiga nimalar kiradi?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en-US"/>
              </w:rPr>
              <w:t xml:space="preserve">matbuot, </w:t>
            </w:r>
            <w:r w:rsidRPr="003048E2">
              <w:rPr>
                <w:rFonts w:ascii="Times New Roman" w:hAnsi="Times New Roman" w:cs="Times New Roman"/>
                <w:lang w:val="en-US"/>
              </w:rPr>
              <w:lastRenderedPageBreak/>
              <w:t>televideniye, radio, Internet</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lastRenderedPageBreak/>
              <w:t xml:space="preserve">kitoblar, </w:t>
            </w:r>
            <w:r w:rsidRPr="003048E2">
              <w:rPr>
                <w:rFonts w:ascii="Times New Roman" w:hAnsi="Times New Roman" w:cs="Times New Roman"/>
                <w:lang w:val="en-US"/>
              </w:rPr>
              <w:lastRenderedPageBreak/>
              <w:t>gazetalar, jurnallar, televideniye, radio, kino</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lastRenderedPageBreak/>
              <w:t xml:space="preserve">gazetalar, </w:t>
            </w:r>
            <w:r w:rsidRPr="003048E2">
              <w:rPr>
                <w:rFonts w:ascii="Times New Roman" w:hAnsi="Times New Roman" w:cs="Times New Roman"/>
                <w:lang w:val="en-US"/>
              </w:rPr>
              <w:lastRenderedPageBreak/>
              <w:t>jurnallar, televideniye, radio, kino</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lastRenderedPageBreak/>
              <w:t xml:space="preserve">internet, </w:t>
            </w:r>
            <w:r w:rsidRPr="003048E2">
              <w:rPr>
                <w:rFonts w:ascii="Times New Roman" w:hAnsi="Times New Roman" w:cs="Times New Roman"/>
                <w:lang w:val="en-US"/>
              </w:rPr>
              <w:lastRenderedPageBreak/>
              <w:t>kino, televideniye, radio</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13</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en-US"/>
              </w:rPr>
              <w:t>Xavf-xatar kuchayishining bevosita (subyektiv) manbalari kaysi katorda tugri kursatilgan?</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*lokaydlik, beparvolik, sustkashlik, kaltabinlik, milliy bikiklik, milliy xudbinlik</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xar bir xarakatga tezda javob kaytarish, lokaydlik, beparvolik</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kaltabinlik, milliy bikiklik, milliy xudbinlik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uzboshimchalik, birlikning yukligi, kaltabinlik, milliy bikiklik, milliy xudbinlik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14</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Axborot soxasida shaxs uchun kanday xukukiy kafolatlar bulishi kerak?</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*fukarolarning axborot olish imkoniyatlari, shaxsiy xayotga aralashmaslik, oilaviy sirni kafolatlash, xat yozishmalarini ximoyalash</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oilaviy sirni kafolatlash, xat yozishmalarini ximoyalash, fukarolik xukukini paymol kilmaslik, axborot imkoniyatidan cheklash</w:t>
            </w:r>
          </w:p>
        </w:tc>
        <w:tc>
          <w:tcPr>
            <w:tcW w:w="1355"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uz-Cyrl-UZ"/>
              </w:rPr>
              <w:t>fukarolik xukukini paymol kilmaslik, axborot imkoniyatidan cheklash, xat yozishmalarini oshkor kilmaslik</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uz-Cyrl-UZ"/>
              </w:rPr>
              <w:t>fukarolarning axborot olish imkoniyatlari, shaxsiy xayotga aralashmaslik, oilaviy sirni kafolatlash, turli soxalarda imkoniyatlarini sinab kurishga yul kuymaslik</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Virtual makonda kanday ommaviy axborot vositalari faoliyat kursata oladi?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en-US"/>
              </w:rPr>
              <w:t>gazetalar, jurnallar, radio, televideniye</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n-US"/>
              </w:rPr>
              <w:t>gazetalar, xatlar, jurnallar, kinafilmlar</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n-US"/>
              </w:rPr>
              <w:t>kinofilmlar, multfilmlar, radio, televideniye</w:t>
            </w:r>
          </w:p>
        </w:tc>
        <w:tc>
          <w:tcPr>
            <w:tcW w:w="1345" w:type="dxa"/>
            <w:shd w:val="clear" w:color="auto" w:fill="auto"/>
          </w:tcPr>
          <w:p w:rsidR="00CA6BE7" w:rsidRPr="003048E2" w:rsidRDefault="00CA6BE7" w:rsidP="008E13A3">
            <w:pPr>
              <w:spacing w:after="0" w:line="240" w:lineRule="auto"/>
              <w:jc w:val="both"/>
              <w:rPr>
                <w:rFonts w:ascii="Times New Roman" w:hAnsi="Times New Roman" w:cs="Times New Roman"/>
                <w:lang w:val="uz-Cyrl-UZ"/>
              </w:rPr>
            </w:pPr>
            <w:r w:rsidRPr="003048E2">
              <w:rPr>
                <w:rFonts w:ascii="Times New Roman" w:hAnsi="Times New Roman" w:cs="Times New Roman"/>
                <w:lang w:val="en-US"/>
              </w:rPr>
              <w:t>jurnallar, radio</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jc w:val="both"/>
              <w:rPr>
                <w:rFonts w:ascii="Times New Roman" w:hAnsi="Times New Roman" w:cs="Times New Roman"/>
                <w:b/>
                <w:lang w:val="uz-Cyrl-UZ"/>
              </w:rPr>
            </w:pPr>
            <w:r w:rsidRPr="003048E2">
              <w:rPr>
                <w:rFonts w:ascii="Times New Roman" w:hAnsi="Times New Roman" w:cs="Times New Roman"/>
                <w:b/>
                <w:lang w:val="en-US"/>
              </w:rPr>
              <w:t>Onlayn jurnalistika kanday afzalliklari bilan ajralib turadi?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*tezkorlik, arzonlik, katta xajmda materiallarni uzata olishi, katta axborot zaxiralariga ega ekanligi</w:t>
            </w:r>
          </w:p>
        </w:tc>
        <w:tc>
          <w:tcPr>
            <w:tcW w:w="1492" w:type="dxa"/>
            <w:shd w:val="clear" w:color="auto" w:fill="auto"/>
          </w:tcPr>
          <w:p w:rsidR="00CA6BE7" w:rsidRPr="003048E2" w:rsidRDefault="00CA6BE7" w:rsidP="008E13A3">
            <w:pPr>
              <w:pStyle w:val="af8"/>
              <w:rPr>
                <w:rFonts w:ascii="Times New Roman" w:hAnsi="Times New Roman" w:cs="Times New Roman"/>
                <w:lang w:val="uz-Cyrl-UZ"/>
              </w:rPr>
            </w:pPr>
            <w:r w:rsidRPr="003048E2">
              <w:rPr>
                <w:rFonts w:ascii="Times New Roman" w:hAnsi="Times New Roman" w:cs="Times New Roman"/>
                <w:sz w:val="22"/>
                <w:szCs w:val="22"/>
                <w:lang w:val="en-US"/>
              </w:rPr>
              <w:t>tezkorlik, arzonlik, mualliflik xukukining mavjudligi</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n-US"/>
              </w:rPr>
              <w:t>katta xajmda materiallarni uzata olishi, katta axborot zaxiralariga ega ekanligi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 xml:space="preserve">boshka ommaviy axborot vositalariga karaganda kimmatligi, tezkorlik, materiallarni tugridan-tugri uzata olish imkoniyatiga egaligi  </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Axborot okimining jadallashuvi buyicha vakt va narx nuktai nazaridan 50 yil oldin 30 betli matnni 5 ming kmga yuborish uchun necha kun va kancha mablag kerak bulgan?</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uz-Cyrl-UZ"/>
              </w:rPr>
              <w:t>*</w:t>
            </w:r>
            <w:r w:rsidRPr="003048E2">
              <w:rPr>
                <w:rFonts w:ascii="Times New Roman" w:hAnsi="Times New Roman" w:cs="Times New Roman"/>
                <w:lang w:val="es-ES_tradnl"/>
              </w:rPr>
              <w:t>10 kun va 30 dollar kerak bulgan</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it-IT"/>
              </w:rPr>
            </w:pPr>
            <w:r w:rsidRPr="003048E2">
              <w:rPr>
                <w:rFonts w:ascii="Times New Roman" w:hAnsi="Times New Roman" w:cs="Times New Roman"/>
                <w:lang w:val="es-ES_tradnl"/>
              </w:rPr>
              <w:t>1 kun va 1 dollar kerak bulgan</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8 kun va 10 dollar kerak bulgan</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5 kun va 20 dollar kerak bulgan</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en-US"/>
              </w:rPr>
              <w:t xml:space="preserve">Vakt va narx nuktai nazaridan axborot okimining jadallashuvi 20 </w:t>
            </w:r>
            <w:r w:rsidRPr="003048E2">
              <w:rPr>
                <w:rFonts w:ascii="Times New Roman" w:hAnsi="Times New Roman" w:cs="Times New Roman"/>
                <w:b/>
                <w:lang w:val="en-US"/>
              </w:rPr>
              <w:lastRenderedPageBreak/>
              <w:t>yil oldin kanday bulgan?</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lastRenderedPageBreak/>
              <w:t>*</w:t>
            </w:r>
            <w:r w:rsidRPr="003048E2">
              <w:rPr>
                <w:rFonts w:ascii="Times New Roman" w:hAnsi="Times New Roman" w:cs="Times New Roman"/>
                <w:lang w:val="es-ES_tradnl"/>
              </w:rPr>
              <w:t>faks yordamida 1 soat va 50 dollarni talab kilgan</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t xml:space="preserve">faks yordamida 4 soat va 1 </w:t>
            </w:r>
            <w:r w:rsidRPr="003048E2">
              <w:rPr>
                <w:rFonts w:ascii="Times New Roman" w:hAnsi="Times New Roman" w:cs="Times New Roman"/>
                <w:lang w:val="es-ES_tradnl"/>
              </w:rPr>
              <w:lastRenderedPageBreak/>
              <w:t>dollarni talab kilgan</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lastRenderedPageBreak/>
              <w:t xml:space="preserve">faks yordamida 10 soat va 5 </w:t>
            </w:r>
            <w:r w:rsidRPr="003048E2">
              <w:rPr>
                <w:rFonts w:ascii="Times New Roman" w:hAnsi="Times New Roman" w:cs="Times New Roman"/>
                <w:lang w:val="es-ES_tradnl"/>
              </w:rPr>
              <w:lastRenderedPageBreak/>
              <w:t>dollarni talab kilgan</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es-ES_tradnl"/>
              </w:rPr>
              <w:lastRenderedPageBreak/>
              <w:t xml:space="preserve">faks yordamida 3 kun va 3 </w:t>
            </w:r>
            <w:r w:rsidRPr="003048E2">
              <w:rPr>
                <w:rFonts w:ascii="Times New Roman" w:hAnsi="Times New Roman" w:cs="Times New Roman"/>
                <w:lang w:val="es-ES_tradnl"/>
              </w:rPr>
              <w:lastRenderedPageBreak/>
              <w:t>dollarni talab kilgan</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lastRenderedPageBreak/>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spacing w:after="0" w:line="240" w:lineRule="auto"/>
              <w:rPr>
                <w:rFonts w:ascii="Times New Roman" w:hAnsi="Times New Roman" w:cs="Times New Roman"/>
                <w:b/>
                <w:lang w:val="uz-Cyrl-UZ"/>
              </w:rPr>
            </w:pPr>
            <w:r w:rsidRPr="003048E2">
              <w:rPr>
                <w:rFonts w:ascii="Times New Roman" w:hAnsi="Times New Roman" w:cs="Times New Roman"/>
                <w:b/>
                <w:lang w:val="uz-Cyrl-UZ"/>
              </w:rPr>
              <w:t>Bugungi kunda vakt va narx nuktai nazaridan axborot okimining jadallashuvidagi uzgarishni kursating</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bugungi kunda 3 soniya va 3 sent kerak</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bugungi kunda 1 soniya va 3 sent kerak</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bugungi kunda 10 soniya va 1 sent kerak</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bugungi kunda 4 soniya va 4 sent kerak</w:t>
            </w:r>
          </w:p>
        </w:tc>
      </w:tr>
      <w:tr w:rsidR="00CA6BE7" w:rsidRPr="00750095"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2</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2776" w:type="dxa"/>
            <w:shd w:val="clear" w:color="auto" w:fill="auto"/>
          </w:tcPr>
          <w:p w:rsidR="00CA6BE7" w:rsidRPr="003048E2" w:rsidRDefault="00CA6BE7" w:rsidP="008E13A3">
            <w:pPr>
              <w:pStyle w:val="af8"/>
              <w:rPr>
                <w:rFonts w:ascii="Times New Roman" w:hAnsi="Times New Roman" w:cs="Times New Roman"/>
                <w:b/>
                <w:lang w:val="fr-FR"/>
              </w:rPr>
            </w:pPr>
            <w:r w:rsidRPr="003048E2">
              <w:rPr>
                <w:rFonts w:ascii="Times New Roman" w:hAnsi="Times New Roman" w:cs="Times New Roman"/>
                <w:b/>
                <w:sz w:val="22"/>
                <w:szCs w:val="22"/>
                <w:lang w:val="fr-FR"/>
              </w:rPr>
              <w:t>Oxirgi 50 yilda axborot tezligi va xajmi nuktai nazaridan necha marta kupaydi?</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oxirgi 50 yilda axborot tezligi va xajmi 1 million marta kupaydi</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oxirgi 50 yilda axborot tezligi va xajmi 4 million marta kupaydi</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oxirgi 50 yilda axborot tezligi va xajmi 5 million marta kupaydi</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oxirgi 50 yilda axborot tezligi va xajmi umuman kupaymadi</w:t>
            </w:r>
          </w:p>
        </w:tc>
      </w:tr>
      <w:tr w:rsidR="00CA6BE7" w:rsidRPr="003048E2" w:rsidTr="007C446B">
        <w:trPr>
          <w:trHeight w:val="61"/>
        </w:trPr>
        <w:tc>
          <w:tcPr>
            <w:tcW w:w="714" w:type="dxa"/>
            <w:shd w:val="clear" w:color="auto" w:fill="auto"/>
            <w:vAlign w:val="center"/>
          </w:tcPr>
          <w:p w:rsidR="00CA6BE7" w:rsidRPr="003048E2" w:rsidRDefault="00CA6BE7" w:rsidP="008E13A3">
            <w:pPr>
              <w:spacing w:after="0" w:line="240" w:lineRule="auto"/>
              <w:ind w:left="33" w:right="72"/>
              <w:jc w:val="center"/>
              <w:rPr>
                <w:rFonts w:ascii="Times New Roman" w:hAnsi="Times New Roman" w:cs="Times New Roman"/>
                <w:b/>
                <w:lang w:val="uz-Cyrl-UZ"/>
              </w:rPr>
            </w:pPr>
            <w:r w:rsidRPr="003048E2">
              <w:rPr>
                <w:rFonts w:ascii="Times New Roman" w:hAnsi="Times New Roman" w:cs="Times New Roman"/>
                <w:b/>
                <w:lang w:val="uz-Cyrl-UZ"/>
              </w:rPr>
              <w:t>1</w:t>
            </w:r>
          </w:p>
        </w:tc>
        <w:tc>
          <w:tcPr>
            <w:tcW w:w="642"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678" w:type="dxa"/>
            <w:shd w:val="clear" w:color="auto" w:fill="auto"/>
            <w:vAlign w:val="center"/>
          </w:tcPr>
          <w:p w:rsidR="00CA6BE7" w:rsidRPr="003048E2" w:rsidRDefault="00CA6BE7" w:rsidP="008E13A3">
            <w:pPr>
              <w:spacing w:after="0" w:line="240" w:lineRule="auto"/>
              <w:jc w:val="center"/>
              <w:rPr>
                <w:rFonts w:ascii="Times New Roman" w:hAnsi="Times New Roman" w:cs="Times New Roman"/>
                <w:b/>
                <w:lang w:val="uz-Cyrl-UZ"/>
              </w:rPr>
            </w:pPr>
            <w:r w:rsidRPr="003048E2">
              <w:rPr>
                <w:rFonts w:ascii="Times New Roman" w:hAnsi="Times New Roman" w:cs="Times New Roman"/>
                <w:b/>
                <w:lang w:val="uz-Cyrl-UZ"/>
              </w:rPr>
              <w:t>3</w:t>
            </w:r>
          </w:p>
        </w:tc>
        <w:tc>
          <w:tcPr>
            <w:tcW w:w="2776" w:type="dxa"/>
            <w:shd w:val="clear" w:color="auto" w:fill="auto"/>
          </w:tcPr>
          <w:p w:rsidR="00CA6BE7" w:rsidRPr="003048E2" w:rsidRDefault="00CA6BE7" w:rsidP="008E13A3">
            <w:pPr>
              <w:pStyle w:val="af8"/>
              <w:rPr>
                <w:rFonts w:ascii="Times New Roman" w:hAnsi="Times New Roman" w:cs="Times New Roman"/>
                <w:b/>
                <w:lang w:val="fr-FR"/>
              </w:rPr>
            </w:pPr>
            <w:r w:rsidRPr="003048E2">
              <w:rPr>
                <w:rFonts w:ascii="Times New Roman" w:hAnsi="Times New Roman" w:cs="Times New Roman"/>
                <w:b/>
                <w:sz w:val="22"/>
                <w:szCs w:val="22"/>
                <w:lang w:val="fr-FR"/>
              </w:rPr>
              <w:t>Xindistonning tanikli siyosiy arbobi Maxatma Gandi ushbu fikri nimaga karata aytilgan: ?Men uyimning darvoza va eshiklarini maxkam berkitib utira olmayman Chunki unga toza xavo kirib turishi kerak Va shu barobarida eshik va derazalaridan kirayotgan xavo dovul bulib, xonadonimni agdar-tuntar kilib, uzimni yikitib tashlashini xoxlamayman?</w:t>
            </w:r>
          </w:p>
        </w:tc>
        <w:tc>
          <w:tcPr>
            <w:tcW w:w="1898"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uz-Cyrl-UZ"/>
              </w:rPr>
              <w:t>*</w:t>
            </w:r>
            <w:r w:rsidRPr="003048E2">
              <w:rPr>
                <w:rFonts w:ascii="Times New Roman" w:hAnsi="Times New Roman" w:cs="Times New Roman"/>
                <w:lang w:val="fr-FR"/>
              </w:rPr>
              <w:t>turli axborotlarga nisbatan axborot-psixologik xavfsizlikka</w:t>
            </w:r>
          </w:p>
        </w:tc>
        <w:tc>
          <w:tcPr>
            <w:tcW w:w="1492"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siyosatga karshi</w:t>
            </w:r>
          </w:p>
        </w:tc>
        <w:tc>
          <w:tcPr>
            <w:tcW w:w="135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fan va madaniyatga kirib kilayotgan notugri axborotlarga</w:t>
            </w:r>
          </w:p>
        </w:tc>
        <w:tc>
          <w:tcPr>
            <w:tcW w:w="1345" w:type="dxa"/>
            <w:shd w:val="clear" w:color="auto" w:fill="auto"/>
          </w:tcPr>
          <w:p w:rsidR="00CA6BE7" w:rsidRPr="003048E2" w:rsidRDefault="00CA6BE7" w:rsidP="008E13A3">
            <w:pPr>
              <w:spacing w:after="0" w:line="240" w:lineRule="auto"/>
              <w:rPr>
                <w:rFonts w:ascii="Times New Roman" w:hAnsi="Times New Roman" w:cs="Times New Roman"/>
                <w:lang w:val="uz-Cyrl-UZ"/>
              </w:rPr>
            </w:pPr>
            <w:r w:rsidRPr="003048E2">
              <w:rPr>
                <w:rFonts w:ascii="Times New Roman" w:hAnsi="Times New Roman" w:cs="Times New Roman"/>
                <w:lang w:val="fr-FR"/>
              </w:rPr>
              <w:t>uz uyini kuriklashga</w:t>
            </w:r>
          </w:p>
        </w:tc>
      </w:tr>
    </w:tbl>
    <w:p w:rsidR="00CA6BE7" w:rsidRPr="003048E2" w:rsidRDefault="00CA6BE7" w:rsidP="00CA6BE7">
      <w:pPr>
        <w:spacing w:after="0" w:line="240" w:lineRule="auto"/>
        <w:rPr>
          <w:rFonts w:ascii="Times New Roman" w:hAnsi="Times New Roman" w:cs="Times New Roman"/>
          <w:b/>
          <w:i/>
          <w:sz w:val="24"/>
          <w:szCs w:val="24"/>
          <w:lang w:val="uz-Cyrl-UZ"/>
        </w:rPr>
      </w:pPr>
    </w:p>
    <w:p w:rsidR="00CA6BE7" w:rsidRPr="003048E2" w:rsidRDefault="00CA6BE7" w:rsidP="00CA6BE7">
      <w:pPr>
        <w:ind w:left="-851"/>
        <w:jc w:val="both"/>
        <w:rPr>
          <w:rFonts w:ascii="Times New Roman" w:hAnsi="Times New Roman" w:cs="Times New Roman"/>
          <w:b/>
          <w:bCs/>
          <w:sz w:val="28"/>
          <w:szCs w:val="28"/>
          <w:lang w:val="uz-Cyrl-UZ"/>
        </w:rPr>
      </w:pPr>
    </w:p>
    <w:p w:rsidR="00413C66" w:rsidRPr="003048E2" w:rsidRDefault="00413C66" w:rsidP="00CA6BE7">
      <w:pPr>
        <w:ind w:left="-851"/>
        <w:jc w:val="both"/>
        <w:rPr>
          <w:rFonts w:ascii="Times New Roman" w:hAnsi="Times New Roman" w:cs="Times New Roman"/>
          <w:b/>
          <w:bCs/>
          <w:sz w:val="28"/>
          <w:szCs w:val="28"/>
          <w:lang w:val="uz-Cyrl-UZ"/>
        </w:rPr>
      </w:pPr>
    </w:p>
    <w:p w:rsidR="00413C66" w:rsidRDefault="00413C66" w:rsidP="00CA6BE7">
      <w:pPr>
        <w:ind w:left="-851"/>
        <w:jc w:val="both"/>
        <w:rPr>
          <w:rFonts w:ascii="Times New Roman" w:hAnsi="Times New Roman" w:cs="Times New Roman"/>
          <w:b/>
          <w:bCs/>
          <w:sz w:val="28"/>
          <w:szCs w:val="28"/>
          <w:lang w:val="en-US"/>
        </w:rPr>
      </w:pPr>
    </w:p>
    <w:p w:rsidR="000E4BEC" w:rsidRDefault="000E4BEC" w:rsidP="00CA6BE7">
      <w:pPr>
        <w:ind w:left="-851"/>
        <w:jc w:val="both"/>
        <w:rPr>
          <w:rFonts w:ascii="Times New Roman" w:hAnsi="Times New Roman" w:cs="Times New Roman"/>
          <w:b/>
          <w:bCs/>
          <w:sz w:val="28"/>
          <w:szCs w:val="28"/>
          <w:lang w:val="en-US"/>
        </w:rPr>
      </w:pPr>
    </w:p>
    <w:p w:rsidR="000E4BEC" w:rsidRDefault="000E4BEC" w:rsidP="00CA6BE7">
      <w:pPr>
        <w:ind w:left="-851"/>
        <w:jc w:val="both"/>
        <w:rPr>
          <w:rFonts w:ascii="Times New Roman" w:hAnsi="Times New Roman" w:cs="Times New Roman"/>
          <w:b/>
          <w:bCs/>
          <w:sz w:val="28"/>
          <w:szCs w:val="28"/>
          <w:lang w:val="uz-Cyrl-UZ"/>
        </w:rPr>
      </w:pPr>
    </w:p>
    <w:p w:rsidR="00010F2F" w:rsidRDefault="00010F2F" w:rsidP="00CA6BE7">
      <w:pPr>
        <w:ind w:left="-851"/>
        <w:jc w:val="both"/>
        <w:rPr>
          <w:rFonts w:ascii="Times New Roman" w:hAnsi="Times New Roman" w:cs="Times New Roman"/>
          <w:b/>
          <w:bCs/>
          <w:sz w:val="28"/>
          <w:szCs w:val="28"/>
          <w:lang w:val="uz-Cyrl-UZ"/>
        </w:rPr>
      </w:pPr>
    </w:p>
    <w:p w:rsidR="00010F2F" w:rsidRDefault="00010F2F" w:rsidP="00CA6BE7">
      <w:pPr>
        <w:ind w:left="-851"/>
        <w:jc w:val="both"/>
        <w:rPr>
          <w:rFonts w:ascii="Times New Roman" w:hAnsi="Times New Roman" w:cs="Times New Roman"/>
          <w:b/>
          <w:bCs/>
          <w:sz w:val="28"/>
          <w:szCs w:val="28"/>
          <w:lang w:val="uz-Cyrl-UZ"/>
        </w:rPr>
      </w:pPr>
    </w:p>
    <w:p w:rsidR="00010F2F" w:rsidRDefault="00010F2F" w:rsidP="00CA6BE7">
      <w:pPr>
        <w:ind w:left="-851"/>
        <w:jc w:val="both"/>
        <w:rPr>
          <w:rFonts w:ascii="Times New Roman" w:hAnsi="Times New Roman" w:cs="Times New Roman"/>
          <w:b/>
          <w:bCs/>
          <w:sz w:val="28"/>
          <w:szCs w:val="28"/>
          <w:lang w:val="uz-Cyrl-UZ"/>
        </w:rPr>
      </w:pPr>
    </w:p>
    <w:p w:rsidR="00010F2F" w:rsidRPr="00010F2F" w:rsidRDefault="00010F2F" w:rsidP="00CA6BE7">
      <w:pPr>
        <w:ind w:left="-851"/>
        <w:jc w:val="both"/>
        <w:rPr>
          <w:rFonts w:ascii="Times New Roman" w:hAnsi="Times New Roman" w:cs="Times New Roman"/>
          <w:b/>
          <w:bCs/>
          <w:sz w:val="28"/>
          <w:szCs w:val="28"/>
          <w:lang w:val="uz-Cyrl-UZ"/>
        </w:rPr>
      </w:pPr>
    </w:p>
    <w:p w:rsidR="00413C66" w:rsidRPr="003048E2" w:rsidRDefault="00413C66" w:rsidP="00413C66">
      <w:pPr>
        <w:ind w:left="-851"/>
        <w:jc w:val="center"/>
        <w:rPr>
          <w:rFonts w:ascii="Times New Roman" w:hAnsi="Times New Roman" w:cs="Times New Roman"/>
          <w:b/>
          <w:sz w:val="96"/>
          <w:szCs w:val="96"/>
          <w:lang w:val="uz-Cyrl-UZ"/>
        </w:rPr>
      </w:pPr>
      <w:r w:rsidRPr="003048E2">
        <w:rPr>
          <w:rFonts w:ascii="Times New Roman" w:hAnsi="Times New Roman" w:cs="Times New Roman"/>
          <w:b/>
          <w:sz w:val="96"/>
          <w:szCs w:val="96"/>
        </w:rPr>
        <w:lastRenderedPageBreak/>
        <w:t>Фойдаланилган  адабиётлар</w:t>
      </w:r>
    </w:p>
    <w:p w:rsidR="00413C66" w:rsidRPr="003048E2" w:rsidRDefault="00010F2F" w:rsidP="00413C66">
      <w:pPr>
        <w:ind w:left="284" w:hanging="284"/>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                                                      </w:t>
      </w:r>
      <w:r w:rsidR="00413C66" w:rsidRPr="003048E2">
        <w:rPr>
          <w:rFonts w:ascii="Times New Roman" w:hAnsi="Times New Roman" w:cs="Times New Roman"/>
          <w:b/>
          <w:sz w:val="28"/>
          <w:szCs w:val="28"/>
          <w:lang w:val="uz-Cyrl-UZ"/>
        </w:rPr>
        <w:t>Асосий адабиётлар</w:t>
      </w:r>
    </w:p>
    <w:p w:rsidR="00413C66" w:rsidRPr="003048E2" w:rsidRDefault="00413C66" w:rsidP="00413C66">
      <w:pPr>
        <w:ind w:firstLine="567"/>
        <w:jc w:val="center"/>
        <w:rPr>
          <w:rFonts w:ascii="Times New Roman" w:hAnsi="Times New Roman" w:cs="Times New Roman"/>
          <w:b/>
          <w:sz w:val="28"/>
          <w:szCs w:val="28"/>
          <w:lang w:val="uz-Cyrl-UZ"/>
        </w:rPr>
      </w:pPr>
    </w:p>
    <w:p w:rsidR="00413C66" w:rsidRPr="003048E2" w:rsidRDefault="00413C66" w:rsidP="00413C66">
      <w:pPr>
        <w:spacing w:after="0" w:line="240" w:lineRule="auto"/>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1</w:t>
      </w:r>
      <w:r w:rsidR="001667E6" w:rsidRPr="003048E2">
        <w:rPr>
          <w:rFonts w:ascii="Times New Roman" w:hAnsi="Times New Roman" w:cs="Times New Roman"/>
          <w:sz w:val="28"/>
          <w:szCs w:val="28"/>
          <w:lang w:val="uz-Cyrl-UZ"/>
        </w:rPr>
        <w:t>.</w:t>
      </w:r>
      <w:r w:rsidRPr="003048E2">
        <w:rPr>
          <w:rFonts w:ascii="Times New Roman" w:hAnsi="Times New Roman" w:cs="Times New Roman"/>
          <w:sz w:val="28"/>
          <w:szCs w:val="28"/>
          <w:lang w:val="uz-Cyrl-UZ"/>
        </w:rPr>
        <w:t xml:space="preserve"> “Иқтисодий ва ахборот хавфсизлик замонавий муаммолари” мавзуидаги  ёш олимларнинг илмий-амалий конференцияси материаллари тўплами (20 дек. 2005 й.). Нашр учун масъул Н. Бахадиров. Тошкент.: ЖИДУ, 2006 – 137 б.</w:t>
      </w:r>
    </w:p>
    <w:p w:rsidR="00413C66" w:rsidRPr="003048E2" w:rsidRDefault="00413C66" w:rsidP="001667E6">
      <w:pPr>
        <w:pStyle w:val="a5"/>
        <w:numPr>
          <w:ilvl w:val="0"/>
          <w:numId w:val="34"/>
        </w:numPr>
        <w:ind w:left="0" w:firstLine="0"/>
        <w:jc w:val="both"/>
        <w:rPr>
          <w:sz w:val="28"/>
          <w:szCs w:val="28"/>
        </w:rPr>
      </w:pPr>
      <w:r w:rsidRPr="003048E2">
        <w:rPr>
          <w:sz w:val="28"/>
          <w:szCs w:val="28"/>
        </w:rPr>
        <w:t xml:space="preserve">Ярочкин В. И. Информационная безопасность. Учебник для студентов ВУЗов М.: Фонд «Мир», 2003 – 640 б. </w:t>
      </w:r>
    </w:p>
    <w:p w:rsidR="00413C66" w:rsidRPr="003048E2" w:rsidRDefault="00413C66" w:rsidP="001667E6">
      <w:pPr>
        <w:jc w:val="both"/>
        <w:rPr>
          <w:rFonts w:ascii="Times New Roman" w:hAnsi="Times New Roman" w:cs="Times New Roman"/>
          <w:sz w:val="28"/>
          <w:szCs w:val="28"/>
        </w:rPr>
      </w:pPr>
      <w:r w:rsidRPr="003048E2">
        <w:rPr>
          <w:rFonts w:ascii="Times New Roman" w:hAnsi="Times New Roman" w:cs="Times New Roman"/>
          <w:sz w:val="28"/>
          <w:szCs w:val="28"/>
        </w:rPr>
        <w:t>Информация. Дипломатия. Психология. М.:«Известия»</w:t>
      </w:r>
      <w:r w:rsidRPr="003048E2">
        <w:rPr>
          <w:rFonts w:ascii="Times New Roman" w:hAnsi="Times New Roman" w:cs="Times New Roman"/>
          <w:sz w:val="28"/>
          <w:szCs w:val="28"/>
          <w:lang w:val="uz-Cyrl-UZ"/>
        </w:rPr>
        <w:t>,</w:t>
      </w:r>
      <w:r w:rsidRPr="003048E2">
        <w:rPr>
          <w:rFonts w:ascii="Times New Roman" w:hAnsi="Times New Roman" w:cs="Times New Roman"/>
          <w:sz w:val="28"/>
          <w:szCs w:val="28"/>
        </w:rPr>
        <w:t xml:space="preserve"> 2002 – 616 б.</w:t>
      </w:r>
    </w:p>
    <w:p w:rsidR="00413C66" w:rsidRPr="003048E2" w:rsidRDefault="001667E6" w:rsidP="001667E6">
      <w:pPr>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lang w:val="uz-Cyrl-UZ"/>
        </w:rPr>
        <w:t>3.</w:t>
      </w:r>
      <w:r w:rsidR="00413C66" w:rsidRPr="003048E2">
        <w:rPr>
          <w:rFonts w:ascii="Times New Roman" w:hAnsi="Times New Roman" w:cs="Times New Roman"/>
          <w:sz w:val="28"/>
          <w:szCs w:val="28"/>
        </w:rPr>
        <w:t>В. И. Хозиков. Информационное оружие. Санкт-Петербург. Издательски</w:t>
      </w:r>
      <w:r w:rsidR="00413C66" w:rsidRPr="003048E2">
        <w:rPr>
          <w:rFonts w:ascii="Times New Roman" w:hAnsi="Times New Roman" w:cs="Times New Roman"/>
          <w:sz w:val="28"/>
          <w:szCs w:val="28"/>
          <w:lang w:val="uz-Cyrl-UZ"/>
        </w:rPr>
        <w:t>й</w:t>
      </w:r>
      <w:r w:rsidR="00413C66" w:rsidRPr="003048E2">
        <w:rPr>
          <w:rFonts w:ascii="Times New Roman" w:hAnsi="Times New Roman" w:cs="Times New Roman"/>
          <w:sz w:val="28"/>
          <w:szCs w:val="28"/>
        </w:rPr>
        <w:t xml:space="preserve"> дом  «Нева»</w:t>
      </w:r>
      <w:r w:rsidR="00413C66" w:rsidRPr="003048E2">
        <w:rPr>
          <w:rFonts w:ascii="Times New Roman" w:hAnsi="Times New Roman" w:cs="Times New Roman"/>
          <w:sz w:val="28"/>
          <w:szCs w:val="28"/>
          <w:lang w:val="uz-Cyrl-UZ"/>
        </w:rPr>
        <w:t>,</w:t>
      </w:r>
      <w:r w:rsidR="00413C66" w:rsidRPr="003048E2">
        <w:rPr>
          <w:rFonts w:ascii="Times New Roman" w:hAnsi="Times New Roman" w:cs="Times New Roman"/>
          <w:sz w:val="28"/>
          <w:szCs w:val="28"/>
        </w:rPr>
        <w:t xml:space="preserve"> 2003</w:t>
      </w:r>
      <w:r w:rsidR="00413C66" w:rsidRPr="003048E2">
        <w:rPr>
          <w:rFonts w:ascii="Times New Roman" w:hAnsi="Times New Roman" w:cs="Times New Roman"/>
          <w:sz w:val="28"/>
          <w:szCs w:val="28"/>
          <w:lang w:val="uz-Cyrl-UZ"/>
        </w:rPr>
        <w:t>.</w:t>
      </w:r>
    </w:p>
    <w:p w:rsidR="00413C66" w:rsidRPr="003048E2" w:rsidRDefault="001667E6" w:rsidP="001667E6">
      <w:pPr>
        <w:spacing w:after="0" w:line="240" w:lineRule="auto"/>
        <w:jc w:val="both"/>
        <w:rPr>
          <w:rFonts w:ascii="Times New Roman" w:hAnsi="Times New Roman" w:cs="Times New Roman"/>
          <w:sz w:val="28"/>
          <w:szCs w:val="28"/>
        </w:rPr>
      </w:pPr>
      <w:r w:rsidRPr="003048E2">
        <w:rPr>
          <w:rFonts w:ascii="Times New Roman" w:hAnsi="Times New Roman" w:cs="Times New Roman"/>
          <w:sz w:val="28"/>
          <w:szCs w:val="28"/>
          <w:lang w:val="uz-Cyrl-UZ"/>
        </w:rPr>
        <w:t xml:space="preserve">4.   </w:t>
      </w:r>
      <w:r w:rsidR="00413C66" w:rsidRPr="003048E2">
        <w:rPr>
          <w:rFonts w:ascii="Times New Roman" w:hAnsi="Times New Roman" w:cs="Times New Roman"/>
          <w:sz w:val="28"/>
          <w:szCs w:val="28"/>
        </w:rPr>
        <w:t>Лопатен В. Н. Информационная безопасность в России. Изд. МВД России  и Санкт-</w:t>
      </w:r>
      <w:r w:rsidR="00413C66" w:rsidRPr="003048E2">
        <w:rPr>
          <w:rFonts w:ascii="Times New Roman" w:hAnsi="Times New Roman" w:cs="Times New Roman"/>
          <w:sz w:val="28"/>
          <w:szCs w:val="28"/>
          <w:lang w:val="uz-Cyrl-UZ"/>
        </w:rPr>
        <w:t>П</w:t>
      </w:r>
      <w:r w:rsidR="00413C66" w:rsidRPr="003048E2">
        <w:rPr>
          <w:rFonts w:ascii="Times New Roman" w:hAnsi="Times New Roman" w:cs="Times New Roman"/>
          <w:sz w:val="28"/>
          <w:szCs w:val="28"/>
        </w:rPr>
        <w:t>етербургско</w:t>
      </w:r>
      <w:r w:rsidR="00413C66" w:rsidRPr="003048E2">
        <w:rPr>
          <w:rFonts w:ascii="Times New Roman" w:hAnsi="Times New Roman" w:cs="Times New Roman"/>
          <w:sz w:val="28"/>
          <w:szCs w:val="28"/>
          <w:lang w:val="uz-Cyrl-UZ"/>
        </w:rPr>
        <w:t>го</w:t>
      </w:r>
      <w:r w:rsidR="00413C66" w:rsidRPr="003048E2">
        <w:rPr>
          <w:rFonts w:ascii="Times New Roman" w:hAnsi="Times New Roman" w:cs="Times New Roman"/>
          <w:sz w:val="28"/>
          <w:szCs w:val="28"/>
        </w:rPr>
        <w:t xml:space="preserve"> университет</w:t>
      </w:r>
      <w:r w:rsidR="00413C66" w:rsidRPr="003048E2">
        <w:rPr>
          <w:rFonts w:ascii="Times New Roman" w:hAnsi="Times New Roman" w:cs="Times New Roman"/>
          <w:sz w:val="28"/>
          <w:szCs w:val="28"/>
          <w:lang w:val="uz-Cyrl-UZ"/>
        </w:rPr>
        <w:t>а</w:t>
      </w:r>
      <w:r w:rsidR="00413C66" w:rsidRPr="003048E2">
        <w:rPr>
          <w:rFonts w:ascii="Times New Roman" w:hAnsi="Times New Roman" w:cs="Times New Roman"/>
          <w:sz w:val="28"/>
          <w:szCs w:val="28"/>
        </w:rPr>
        <w:t>. 2000 – 311б.</w:t>
      </w:r>
    </w:p>
    <w:p w:rsidR="00413C66" w:rsidRPr="003048E2" w:rsidRDefault="001667E6" w:rsidP="001667E6">
      <w:pPr>
        <w:widowControl w:val="0"/>
        <w:shd w:val="clear" w:color="auto" w:fill="FFFFFF"/>
        <w:autoSpaceDE w:val="0"/>
        <w:autoSpaceDN w:val="0"/>
        <w:adjustRightInd w:val="0"/>
        <w:spacing w:after="0" w:line="274" w:lineRule="exact"/>
        <w:ind w:right="922"/>
        <w:rPr>
          <w:rFonts w:ascii="Times New Roman" w:hAnsi="Times New Roman" w:cs="Times New Roman"/>
          <w:bCs/>
          <w:spacing w:val="-2"/>
          <w:sz w:val="28"/>
          <w:szCs w:val="28"/>
        </w:rPr>
      </w:pPr>
      <w:r w:rsidRPr="003048E2">
        <w:rPr>
          <w:rFonts w:ascii="Times New Roman" w:hAnsi="Times New Roman" w:cs="Times New Roman"/>
          <w:bCs/>
          <w:spacing w:val="-2"/>
          <w:sz w:val="28"/>
          <w:szCs w:val="28"/>
          <w:lang w:val="uz-Cyrl-UZ"/>
        </w:rPr>
        <w:t xml:space="preserve">5.    </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Ochiqaxborottizimlidaaxborot</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psixologikxavfsizlik</w:t>
      </w:r>
      <w:r w:rsidR="00413C66" w:rsidRPr="003048E2">
        <w:rPr>
          <w:rFonts w:ascii="Times New Roman" w:hAnsi="Times New Roman" w:cs="Times New Roman"/>
          <w:bCs/>
          <w:spacing w:val="-2"/>
          <w:sz w:val="28"/>
          <w:szCs w:val="28"/>
        </w:rPr>
        <w:t xml:space="preserve">”, </w:t>
      </w:r>
      <w:r w:rsidR="00413C66" w:rsidRPr="003048E2">
        <w:rPr>
          <w:rFonts w:ascii="Times New Roman" w:hAnsi="Times New Roman" w:cs="Times New Roman"/>
          <w:bCs/>
          <w:spacing w:val="-2"/>
          <w:sz w:val="28"/>
          <w:szCs w:val="28"/>
          <w:lang w:val="en-US"/>
        </w:rPr>
        <w:t>O</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quv</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uslubiyqo</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llanma</w:t>
      </w:r>
      <w:r w:rsidR="00413C66" w:rsidRPr="003048E2">
        <w:rPr>
          <w:rFonts w:ascii="Times New Roman" w:hAnsi="Times New Roman" w:cs="Times New Roman"/>
          <w:bCs/>
          <w:spacing w:val="-2"/>
          <w:sz w:val="28"/>
          <w:szCs w:val="28"/>
        </w:rPr>
        <w:t xml:space="preserve">, </w:t>
      </w:r>
      <w:r w:rsidR="00413C66" w:rsidRPr="003048E2">
        <w:rPr>
          <w:rFonts w:ascii="Times New Roman" w:hAnsi="Times New Roman" w:cs="Times New Roman"/>
          <w:bCs/>
          <w:spacing w:val="-2"/>
          <w:sz w:val="28"/>
          <w:szCs w:val="28"/>
          <w:lang w:val="en-US"/>
        </w:rPr>
        <w:t>NamanganDavlatUniversiteti</w:t>
      </w:r>
      <w:r w:rsidR="00413C66" w:rsidRPr="003048E2">
        <w:rPr>
          <w:rFonts w:ascii="Times New Roman" w:hAnsi="Times New Roman" w:cs="Times New Roman"/>
          <w:bCs/>
          <w:spacing w:val="-2"/>
          <w:sz w:val="28"/>
          <w:szCs w:val="28"/>
        </w:rPr>
        <w:t xml:space="preserve">, </w:t>
      </w:r>
      <w:r w:rsidR="00413C66" w:rsidRPr="003048E2">
        <w:rPr>
          <w:rFonts w:ascii="Times New Roman" w:hAnsi="Times New Roman" w:cs="Times New Roman"/>
          <w:bCs/>
          <w:spacing w:val="-2"/>
          <w:sz w:val="28"/>
          <w:szCs w:val="28"/>
          <w:lang w:val="en-US"/>
        </w:rPr>
        <w:t>t</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f</w:t>
      </w:r>
      <w:r w:rsidR="00413C66" w:rsidRPr="003048E2">
        <w:rPr>
          <w:rFonts w:ascii="Times New Roman" w:hAnsi="Times New Roman" w:cs="Times New Roman"/>
          <w:bCs/>
          <w:spacing w:val="-2"/>
          <w:sz w:val="28"/>
          <w:szCs w:val="28"/>
        </w:rPr>
        <w:t>.</w:t>
      </w:r>
      <w:r w:rsidR="00413C66" w:rsidRPr="003048E2">
        <w:rPr>
          <w:rFonts w:ascii="Times New Roman" w:hAnsi="Times New Roman" w:cs="Times New Roman"/>
          <w:bCs/>
          <w:spacing w:val="-2"/>
          <w:sz w:val="28"/>
          <w:szCs w:val="28"/>
          <w:lang w:val="en-US"/>
        </w:rPr>
        <w:t>n</w:t>
      </w:r>
      <w:r w:rsidR="00413C66" w:rsidRPr="003048E2">
        <w:rPr>
          <w:rFonts w:ascii="Times New Roman" w:hAnsi="Times New Roman" w:cs="Times New Roman"/>
          <w:bCs/>
          <w:spacing w:val="-2"/>
          <w:sz w:val="28"/>
          <w:szCs w:val="28"/>
        </w:rPr>
        <w:t>. Q</w:t>
      </w:r>
      <w:r w:rsidR="00413C66" w:rsidRPr="003048E2">
        <w:rPr>
          <w:rFonts w:ascii="Times New Roman" w:hAnsi="Times New Roman" w:cs="Times New Roman"/>
          <w:bCs/>
          <w:spacing w:val="-2"/>
          <w:sz w:val="28"/>
          <w:szCs w:val="28"/>
          <w:lang w:val="en-US"/>
        </w:rPr>
        <w:t>ozoqovN</w:t>
      </w:r>
      <w:r w:rsidR="00413C66" w:rsidRPr="003048E2">
        <w:rPr>
          <w:rFonts w:ascii="Times New Roman" w:hAnsi="Times New Roman" w:cs="Times New Roman"/>
          <w:bCs/>
          <w:spacing w:val="-2"/>
          <w:sz w:val="28"/>
          <w:szCs w:val="28"/>
        </w:rPr>
        <w:t>.</w:t>
      </w:r>
    </w:p>
    <w:p w:rsidR="00413C66" w:rsidRPr="003048E2" w:rsidRDefault="001667E6" w:rsidP="001667E6">
      <w:pPr>
        <w:widowControl w:val="0"/>
        <w:shd w:val="clear" w:color="auto" w:fill="FFFFFF"/>
        <w:autoSpaceDE w:val="0"/>
        <w:autoSpaceDN w:val="0"/>
        <w:adjustRightInd w:val="0"/>
        <w:spacing w:after="0" w:line="274" w:lineRule="exact"/>
        <w:ind w:right="922"/>
        <w:rPr>
          <w:rFonts w:ascii="Times New Roman" w:hAnsi="Times New Roman" w:cs="Times New Roman"/>
          <w:bCs/>
          <w:spacing w:val="-2"/>
          <w:sz w:val="28"/>
          <w:szCs w:val="28"/>
          <w:lang w:val="en-US"/>
        </w:rPr>
      </w:pPr>
      <w:r w:rsidRPr="003048E2">
        <w:rPr>
          <w:rFonts w:ascii="Times New Roman" w:hAnsi="Times New Roman" w:cs="Times New Roman"/>
          <w:bCs/>
          <w:spacing w:val="-2"/>
          <w:sz w:val="28"/>
          <w:szCs w:val="28"/>
          <w:lang w:val="uz-Cyrl-UZ"/>
        </w:rPr>
        <w:t xml:space="preserve">6.    </w:t>
      </w:r>
      <w:r w:rsidR="00413C66" w:rsidRPr="003048E2">
        <w:rPr>
          <w:rFonts w:ascii="Times New Roman" w:hAnsi="Times New Roman" w:cs="Times New Roman"/>
          <w:bCs/>
          <w:spacing w:val="-2"/>
          <w:sz w:val="28"/>
          <w:szCs w:val="28"/>
          <w:lang w:val="en-US"/>
        </w:rPr>
        <w:t>“Ochiq axborot tizimida axborot-psixologik xavfsizlik”,Nukus ,2012 y, Emberganov A.</w:t>
      </w:r>
    </w:p>
    <w:p w:rsidR="00413C66" w:rsidRPr="003048E2" w:rsidRDefault="001667E6" w:rsidP="001667E6">
      <w:pPr>
        <w:widowControl w:val="0"/>
        <w:shd w:val="clear" w:color="auto" w:fill="FFFFFF"/>
        <w:autoSpaceDE w:val="0"/>
        <w:autoSpaceDN w:val="0"/>
        <w:adjustRightInd w:val="0"/>
        <w:spacing w:after="0" w:line="274" w:lineRule="exact"/>
        <w:ind w:right="922"/>
        <w:rPr>
          <w:rFonts w:ascii="Times New Roman" w:hAnsi="Times New Roman" w:cs="Times New Roman"/>
          <w:bCs/>
          <w:spacing w:val="-2"/>
          <w:sz w:val="28"/>
          <w:szCs w:val="28"/>
          <w:lang w:val="en-US"/>
        </w:rPr>
      </w:pPr>
      <w:r w:rsidRPr="003048E2">
        <w:rPr>
          <w:rFonts w:ascii="Times New Roman" w:hAnsi="Times New Roman" w:cs="Times New Roman"/>
          <w:bCs/>
          <w:spacing w:val="-2"/>
          <w:sz w:val="28"/>
          <w:szCs w:val="28"/>
          <w:lang w:val="uz-Cyrl-UZ"/>
        </w:rPr>
        <w:t>7.</w:t>
      </w:r>
      <w:r w:rsidR="00413C66" w:rsidRPr="003048E2">
        <w:rPr>
          <w:rFonts w:ascii="Times New Roman" w:hAnsi="Times New Roman" w:cs="Times New Roman"/>
          <w:bCs/>
          <w:spacing w:val="-2"/>
          <w:sz w:val="28"/>
          <w:szCs w:val="28"/>
          <w:lang w:val="en-US"/>
        </w:rPr>
        <w:t xml:space="preserve">“Globallashuv jarayoni va axborot xavfsizligi” Toskent, 2007, N.Mo’minov/  </w:t>
      </w:r>
    </w:p>
    <w:p w:rsidR="00413C66" w:rsidRPr="003048E2" w:rsidRDefault="00413C66" w:rsidP="001667E6">
      <w:pPr>
        <w:rPr>
          <w:rFonts w:ascii="Times New Roman" w:hAnsi="Times New Roman" w:cs="Times New Roman"/>
          <w:sz w:val="28"/>
          <w:szCs w:val="28"/>
          <w:lang w:val="uz-Cyrl-UZ"/>
        </w:rPr>
      </w:pPr>
    </w:p>
    <w:p w:rsidR="00413C66" w:rsidRPr="003048E2" w:rsidRDefault="00413C66" w:rsidP="001667E6">
      <w:pPr>
        <w:rPr>
          <w:rFonts w:ascii="Times New Roman" w:hAnsi="Times New Roman" w:cs="Times New Roman"/>
          <w:sz w:val="28"/>
          <w:szCs w:val="28"/>
          <w:lang w:val="uz-Cyrl-UZ"/>
        </w:rPr>
      </w:pPr>
    </w:p>
    <w:p w:rsidR="00413C66" w:rsidRPr="003048E2" w:rsidRDefault="00413C66" w:rsidP="00413C66">
      <w:pPr>
        <w:jc w:val="center"/>
        <w:rPr>
          <w:rFonts w:ascii="Times New Roman" w:hAnsi="Times New Roman" w:cs="Times New Roman"/>
          <w:b/>
          <w:sz w:val="28"/>
          <w:szCs w:val="28"/>
          <w:lang w:val="uz-Cyrl-UZ"/>
        </w:rPr>
      </w:pPr>
      <w:r w:rsidRPr="003048E2">
        <w:rPr>
          <w:rFonts w:ascii="Times New Roman" w:hAnsi="Times New Roman" w:cs="Times New Roman"/>
          <w:b/>
          <w:sz w:val="28"/>
          <w:szCs w:val="28"/>
          <w:lang w:val="uz-Cyrl-UZ"/>
        </w:rPr>
        <w:t>Қўшимча адабиётлар</w:t>
      </w:r>
    </w:p>
    <w:p w:rsidR="00413C66" w:rsidRPr="003048E2" w:rsidRDefault="00413C66" w:rsidP="00413C66">
      <w:pPr>
        <w:rPr>
          <w:rFonts w:ascii="Times New Roman" w:hAnsi="Times New Roman" w:cs="Times New Roman"/>
          <w:sz w:val="28"/>
          <w:szCs w:val="28"/>
          <w:lang w:val="uz-Cyrl-UZ"/>
        </w:rPr>
      </w:pPr>
    </w:p>
    <w:p w:rsidR="00413C66" w:rsidRPr="003048E2" w:rsidRDefault="00413C66" w:rsidP="00413C66">
      <w:pPr>
        <w:ind w:firstLine="567"/>
        <w:rPr>
          <w:rFonts w:ascii="Times New Roman" w:hAnsi="Times New Roman" w:cs="Times New Roman"/>
          <w:sz w:val="28"/>
          <w:szCs w:val="28"/>
          <w:lang w:val="uz-Cyrl-UZ"/>
        </w:rPr>
      </w:pPr>
      <w:r w:rsidRPr="003048E2">
        <w:rPr>
          <w:rFonts w:ascii="Times New Roman" w:hAnsi="Times New Roman" w:cs="Times New Roman"/>
          <w:sz w:val="28"/>
          <w:szCs w:val="28"/>
          <w:lang w:val="uz-Cyrl-UZ"/>
        </w:rPr>
        <w:t>1. Мирзиёев Ш.М.Танқидий таҳлил, қатъий тартиб-интизом ва шахсий жавобгарлик-ҳар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lastRenderedPageBreak/>
        <w:t>2. Каримов И.А. Ўзбекистоннинг ўз истиқлол ва тараққиёт йўли // Ўзбекистон:      миллий истиқлол, иқтисод, сиёсат, мафкура. 1-жилд. Т.: “Ўзбекистон”, 1996. 36-85 б.</w:t>
      </w:r>
    </w:p>
    <w:p w:rsidR="00413C66" w:rsidRPr="003048E2" w:rsidRDefault="00413C66" w:rsidP="00413C66">
      <w:pPr>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 xml:space="preserve">        3. Каримов И.А. Ўзбекистон – бозор муносабатларига ўтишнинг ўзига хос йўли // Ўзбекистон: миллий истиқлол, иқтисод, сиёсат, мафкура. 1-жилд. Т.: “Ўзбекистон”, 1996. 274–359 б.</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4. Каримов И.А. Ўзбекистон иқтисодий ислоҳотлар чуқурлаштириш йўлида // Ватан саждагоҳ каби муқаддасдир. 3-жилд. Т.: “Ўзбекистон”, 1996. 175–366 б.</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5. Каримов И.А. Ўзбекистон ХХI аср бусағасида: хавфсизликка таҳдид, барқарорлик шартлари ва тараққиёт кафолатлари // Хавфсизлик ва барқарор тараққиёт йўлида. 6-жилд. Т.: “Ўзбекистон”, 1998. 31–261 б.</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6. Каримов И.А. Бизнинг бош мақсадимиз – жамиятни демократлаштириш ва янгилаш, мамлакатни модернизация ва ислоҳ этишдир // Ўзбек халқи ҳеч қачон. Ҳеч кимга қарам бўлмайди. 13-жилд. Т.: “Ўзбекистон”, 2005. 174–222 б.</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7. Миллий истиқлол ғояси. Т.,  “Ўзбекистон”, 2005.</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8. Миллий истиқлол ғояси: 50 савол ва жавоб Т., “Ўзбекистон”, 2002.</w:t>
      </w:r>
    </w:p>
    <w:p w:rsidR="00413C66" w:rsidRPr="003048E2" w:rsidRDefault="00413C66" w:rsidP="00413C66">
      <w:pPr>
        <w:ind w:firstLine="567"/>
        <w:jc w:val="both"/>
        <w:rPr>
          <w:rFonts w:ascii="Times New Roman" w:hAnsi="Times New Roman" w:cs="Times New Roman"/>
          <w:sz w:val="28"/>
          <w:szCs w:val="28"/>
          <w:lang w:val="uz-Cyrl-UZ"/>
        </w:rPr>
      </w:pPr>
      <w:r w:rsidRPr="003048E2">
        <w:rPr>
          <w:rFonts w:ascii="Times New Roman" w:hAnsi="Times New Roman" w:cs="Times New Roman"/>
          <w:sz w:val="28"/>
          <w:szCs w:val="28"/>
          <w:lang w:val="uz-Cyrl-UZ"/>
        </w:rPr>
        <w:t>9. Законодательн</w:t>
      </w:r>
      <w:r w:rsidRPr="003048E2">
        <w:rPr>
          <w:rFonts w:ascii="Times New Roman" w:hAnsi="Times New Roman" w:cs="Times New Roman"/>
          <w:sz w:val="28"/>
          <w:szCs w:val="28"/>
        </w:rPr>
        <w:t>ые акты Р.У, составляющие правовую основу государственной политики в информационной сфере</w:t>
      </w:r>
      <w:r w:rsidRPr="003048E2">
        <w:rPr>
          <w:rFonts w:ascii="Times New Roman" w:hAnsi="Times New Roman" w:cs="Times New Roman"/>
          <w:sz w:val="28"/>
          <w:szCs w:val="28"/>
          <w:lang w:val="uz-Cyrl-UZ"/>
        </w:rPr>
        <w:t>.</w:t>
      </w:r>
    </w:p>
    <w:p w:rsidR="00413C66" w:rsidRPr="003048E2" w:rsidRDefault="00413C66" w:rsidP="00413C66">
      <w:pPr>
        <w:ind w:firstLine="567"/>
        <w:jc w:val="both"/>
        <w:rPr>
          <w:rFonts w:ascii="Times New Roman" w:hAnsi="Times New Roman" w:cs="Times New Roman"/>
          <w:sz w:val="28"/>
          <w:szCs w:val="28"/>
          <w:lang w:val="uz-Cyrl-UZ"/>
        </w:rPr>
      </w:pPr>
    </w:p>
    <w:p w:rsidR="00413C66" w:rsidRPr="003048E2" w:rsidRDefault="00413C66" w:rsidP="00413C66">
      <w:pPr>
        <w:shd w:val="clear" w:color="auto" w:fill="FFFFFF"/>
        <w:spacing w:line="274" w:lineRule="exact"/>
        <w:ind w:left="540" w:right="922"/>
        <w:rPr>
          <w:rFonts w:ascii="Times New Roman" w:hAnsi="Times New Roman" w:cs="Times New Roman"/>
          <w:bCs/>
          <w:spacing w:val="-2"/>
          <w:sz w:val="28"/>
          <w:szCs w:val="28"/>
        </w:rPr>
      </w:pPr>
    </w:p>
    <w:p w:rsidR="00413C66" w:rsidRPr="003048E2" w:rsidRDefault="00413C66" w:rsidP="00413C66">
      <w:pPr>
        <w:jc w:val="center"/>
        <w:rPr>
          <w:rFonts w:ascii="Times New Roman" w:hAnsi="Times New Roman" w:cs="Times New Roman"/>
          <w:b/>
          <w:sz w:val="28"/>
          <w:szCs w:val="28"/>
          <w:lang w:val="uz-Cyrl-UZ"/>
        </w:rPr>
      </w:pPr>
    </w:p>
    <w:p w:rsidR="00413C66" w:rsidRPr="003048E2" w:rsidRDefault="00413C66" w:rsidP="00413C66">
      <w:pPr>
        <w:jc w:val="center"/>
        <w:rPr>
          <w:rFonts w:ascii="Times New Roman" w:hAnsi="Times New Roman" w:cs="Times New Roman"/>
          <w:b/>
          <w:sz w:val="28"/>
          <w:szCs w:val="28"/>
        </w:rPr>
      </w:pPr>
      <w:r w:rsidRPr="003048E2">
        <w:rPr>
          <w:rFonts w:ascii="Times New Roman" w:hAnsi="Times New Roman" w:cs="Times New Roman"/>
          <w:b/>
          <w:sz w:val="28"/>
          <w:szCs w:val="28"/>
          <w:lang w:val="uz-Cyrl-UZ"/>
        </w:rPr>
        <w:t>Интернет сайтлари</w:t>
      </w:r>
    </w:p>
    <w:p w:rsidR="00413C66" w:rsidRPr="003048E2" w:rsidRDefault="00413C66" w:rsidP="00413C66">
      <w:pPr>
        <w:shd w:val="clear" w:color="auto" w:fill="FFFFFF"/>
        <w:spacing w:line="274" w:lineRule="exact"/>
        <w:ind w:left="2962" w:right="922" w:hanging="965"/>
        <w:rPr>
          <w:rFonts w:ascii="Times New Roman" w:hAnsi="Times New Roman" w:cs="Times New Roman"/>
          <w:b/>
          <w:bCs/>
          <w:spacing w:val="-2"/>
          <w:sz w:val="24"/>
          <w:szCs w:val="24"/>
          <w:lang w:val="uz-Cyrl-UZ"/>
        </w:rPr>
      </w:pPr>
    </w:p>
    <w:p w:rsidR="00413C66" w:rsidRPr="003048E2" w:rsidRDefault="00413C66" w:rsidP="00413C66">
      <w:pPr>
        <w:ind w:left="709"/>
        <w:jc w:val="both"/>
        <w:rPr>
          <w:rFonts w:ascii="Times New Roman" w:hAnsi="Times New Roman" w:cs="Times New Roman"/>
          <w:b/>
          <w:sz w:val="28"/>
          <w:szCs w:val="28"/>
          <w:lang w:val="en-US"/>
        </w:rPr>
      </w:pPr>
      <w:r w:rsidRPr="003048E2">
        <w:rPr>
          <w:rFonts w:ascii="Times New Roman" w:hAnsi="Times New Roman" w:cs="Times New Roman"/>
          <w:b/>
          <w:sz w:val="28"/>
          <w:szCs w:val="28"/>
          <w:lang w:val="en-US"/>
        </w:rPr>
        <w:t>www</w:t>
      </w:r>
      <w:r w:rsidRPr="003048E2">
        <w:rPr>
          <w:rFonts w:ascii="Times New Roman" w:hAnsi="Times New Roman" w:cs="Times New Roman"/>
          <w:b/>
          <w:sz w:val="28"/>
          <w:szCs w:val="28"/>
        </w:rPr>
        <w:t>.</w:t>
      </w:r>
      <w:r w:rsidRPr="003048E2">
        <w:rPr>
          <w:rFonts w:ascii="Times New Roman" w:hAnsi="Times New Roman" w:cs="Times New Roman"/>
          <w:b/>
          <w:sz w:val="28"/>
          <w:szCs w:val="28"/>
          <w:lang w:val="en-US"/>
        </w:rPr>
        <w:t>press</w:t>
      </w:r>
      <w:r w:rsidRPr="003048E2">
        <w:rPr>
          <w:rFonts w:ascii="Times New Roman" w:hAnsi="Times New Roman" w:cs="Times New Roman"/>
          <w:b/>
          <w:sz w:val="28"/>
          <w:szCs w:val="28"/>
        </w:rPr>
        <w:t>-</w:t>
      </w:r>
      <w:r w:rsidRPr="003048E2">
        <w:rPr>
          <w:rFonts w:ascii="Times New Roman" w:hAnsi="Times New Roman" w:cs="Times New Roman"/>
          <w:b/>
          <w:sz w:val="28"/>
          <w:szCs w:val="28"/>
          <w:lang w:val="en-US"/>
        </w:rPr>
        <w:t>servis</w:t>
      </w:r>
      <w:r w:rsidRPr="003048E2">
        <w:rPr>
          <w:rFonts w:ascii="Times New Roman" w:hAnsi="Times New Roman" w:cs="Times New Roman"/>
          <w:b/>
          <w:sz w:val="28"/>
          <w:szCs w:val="28"/>
        </w:rPr>
        <w:t>/ .</w:t>
      </w:r>
      <w:r w:rsidRPr="003048E2">
        <w:rPr>
          <w:rFonts w:ascii="Times New Roman" w:hAnsi="Times New Roman" w:cs="Times New Roman"/>
          <w:b/>
          <w:sz w:val="28"/>
          <w:szCs w:val="28"/>
          <w:lang w:val="en-US"/>
        </w:rPr>
        <w:t>uz</w:t>
      </w:r>
      <w:r w:rsidRPr="003048E2">
        <w:rPr>
          <w:rFonts w:ascii="Times New Roman" w:hAnsi="Times New Roman" w:cs="Times New Roman"/>
          <w:b/>
          <w:sz w:val="28"/>
          <w:szCs w:val="28"/>
        </w:rPr>
        <w:t xml:space="preserve">. </w:t>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rPr>
        <w:tab/>
      </w:r>
      <w:r w:rsidRPr="003048E2">
        <w:rPr>
          <w:rFonts w:ascii="Times New Roman" w:hAnsi="Times New Roman" w:cs="Times New Roman"/>
          <w:b/>
          <w:sz w:val="28"/>
          <w:szCs w:val="28"/>
          <w:lang w:val="en-US"/>
        </w:rPr>
        <w:t>www</w:t>
      </w:r>
      <w:r w:rsidRPr="00656AF3">
        <w:rPr>
          <w:rFonts w:ascii="Times New Roman" w:hAnsi="Times New Roman" w:cs="Times New Roman"/>
          <w:b/>
          <w:sz w:val="28"/>
          <w:szCs w:val="28"/>
          <w:lang w:val="en-US"/>
        </w:rPr>
        <w:t xml:space="preserve">. </w:t>
      </w:r>
      <w:r w:rsidRPr="003048E2">
        <w:rPr>
          <w:rFonts w:ascii="Times New Roman" w:hAnsi="Times New Roman" w:cs="Times New Roman"/>
          <w:b/>
          <w:sz w:val="28"/>
          <w:szCs w:val="28"/>
          <w:lang w:val="en-US"/>
        </w:rPr>
        <w:t>Gov</w:t>
      </w:r>
      <w:r w:rsidRPr="00656AF3">
        <w:rPr>
          <w:rFonts w:ascii="Times New Roman" w:hAnsi="Times New Roman" w:cs="Times New Roman"/>
          <w:b/>
          <w:sz w:val="28"/>
          <w:szCs w:val="28"/>
          <w:lang w:val="en-US"/>
        </w:rPr>
        <w:t>.</w:t>
      </w:r>
      <w:r w:rsidRPr="003048E2">
        <w:rPr>
          <w:rFonts w:ascii="Times New Roman" w:hAnsi="Times New Roman" w:cs="Times New Roman"/>
          <w:b/>
          <w:sz w:val="28"/>
          <w:szCs w:val="28"/>
          <w:lang w:val="en-US"/>
        </w:rPr>
        <w:t>uz</w:t>
      </w:r>
      <w:r w:rsidRPr="00656AF3">
        <w:rPr>
          <w:rFonts w:ascii="Times New Roman" w:hAnsi="Times New Roman" w:cs="Times New Roman"/>
          <w:b/>
          <w:sz w:val="28"/>
          <w:szCs w:val="28"/>
          <w:lang w:val="en-US"/>
        </w:rPr>
        <w:t xml:space="preserve">. </w:t>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3048E2">
        <w:rPr>
          <w:rFonts w:ascii="Times New Roman" w:hAnsi="Times New Roman" w:cs="Times New Roman"/>
          <w:b/>
          <w:sz w:val="28"/>
          <w:szCs w:val="28"/>
          <w:lang w:val="en-US"/>
        </w:rPr>
        <w:t>www</w:t>
      </w:r>
      <w:r w:rsidRPr="00656AF3">
        <w:rPr>
          <w:rFonts w:ascii="Times New Roman" w:hAnsi="Times New Roman" w:cs="Times New Roman"/>
          <w:b/>
          <w:sz w:val="28"/>
          <w:szCs w:val="28"/>
          <w:lang w:val="en-US"/>
        </w:rPr>
        <w:t xml:space="preserve">. </w:t>
      </w:r>
      <w:r w:rsidRPr="003048E2">
        <w:rPr>
          <w:rFonts w:ascii="Times New Roman" w:hAnsi="Times New Roman" w:cs="Times New Roman"/>
          <w:b/>
          <w:sz w:val="28"/>
          <w:szCs w:val="28"/>
          <w:lang w:val="en-US"/>
        </w:rPr>
        <w:t>Iscs</w:t>
      </w:r>
      <w:r w:rsidRPr="00656AF3">
        <w:rPr>
          <w:rFonts w:ascii="Times New Roman" w:hAnsi="Times New Roman" w:cs="Times New Roman"/>
          <w:b/>
          <w:sz w:val="28"/>
          <w:szCs w:val="28"/>
          <w:lang w:val="en-US"/>
        </w:rPr>
        <w:t>.</w:t>
      </w:r>
      <w:r w:rsidRPr="003048E2">
        <w:rPr>
          <w:rFonts w:ascii="Times New Roman" w:hAnsi="Times New Roman" w:cs="Times New Roman"/>
          <w:b/>
          <w:sz w:val="28"/>
          <w:szCs w:val="28"/>
          <w:lang w:val="en-US"/>
        </w:rPr>
        <w:t>uz</w:t>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656AF3">
        <w:rPr>
          <w:rFonts w:ascii="Times New Roman" w:hAnsi="Times New Roman" w:cs="Times New Roman"/>
          <w:b/>
          <w:sz w:val="28"/>
          <w:szCs w:val="28"/>
          <w:lang w:val="en-US"/>
        </w:rPr>
        <w:tab/>
      </w:r>
      <w:r w:rsidRPr="003048E2">
        <w:rPr>
          <w:rFonts w:ascii="Times New Roman" w:hAnsi="Times New Roman" w:cs="Times New Roman"/>
          <w:b/>
          <w:sz w:val="28"/>
          <w:szCs w:val="28"/>
          <w:lang w:val="en-US"/>
        </w:rPr>
        <w:t>www</w:t>
      </w:r>
      <w:r w:rsidRPr="00656AF3">
        <w:rPr>
          <w:rFonts w:ascii="Times New Roman" w:hAnsi="Times New Roman" w:cs="Times New Roman"/>
          <w:b/>
          <w:sz w:val="28"/>
          <w:szCs w:val="28"/>
          <w:lang w:val="en-US"/>
        </w:rPr>
        <w:t xml:space="preserve">. </w:t>
      </w:r>
      <w:r w:rsidRPr="003048E2">
        <w:rPr>
          <w:rFonts w:ascii="Times New Roman" w:hAnsi="Times New Roman" w:cs="Times New Roman"/>
          <w:b/>
          <w:sz w:val="28"/>
          <w:szCs w:val="28"/>
          <w:lang w:val="en-US"/>
        </w:rPr>
        <w:t>Edu.uz.</w:t>
      </w:r>
    </w:p>
    <w:p w:rsidR="00413C66" w:rsidRPr="003048E2" w:rsidRDefault="00413C66" w:rsidP="00413C66">
      <w:pPr>
        <w:ind w:left="709"/>
        <w:jc w:val="both"/>
        <w:rPr>
          <w:rFonts w:ascii="Times New Roman" w:hAnsi="Times New Roman" w:cs="Times New Roman"/>
          <w:b/>
          <w:sz w:val="28"/>
          <w:szCs w:val="28"/>
          <w:lang w:val="en-US"/>
        </w:rPr>
      </w:pPr>
      <w:r w:rsidRPr="003048E2">
        <w:rPr>
          <w:rFonts w:ascii="Times New Roman" w:hAnsi="Times New Roman" w:cs="Times New Roman"/>
          <w:b/>
          <w:sz w:val="28"/>
          <w:szCs w:val="28"/>
          <w:lang w:val="en-US"/>
        </w:rPr>
        <w:t>www. Ziyo net. Uz</w:t>
      </w:r>
      <w:r w:rsidRPr="003048E2">
        <w:rPr>
          <w:rFonts w:ascii="Times New Roman" w:hAnsi="Times New Roman" w:cs="Times New Roman"/>
          <w:b/>
          <w:sz w:val="28"/>
          <w:szCs w:val="28"/>
          <w:lang w:val="en-US"/>
        </w:rPr>
        <w:tab/>
      </w:r>
      <w:r w:rsidRPr="003048E2">
        <w:rPr>
          <w:rFonts w:ascii="Times New Roman" w:hAnsi="Times New Roman" w:cs="Times New Roman"/>
          <w:b/>
          <w:sz w:val="28"/>
          <w:szCs w:val="28"/>
          <w:lang w:val="en-US"/>
        </w:rPr>
        <w:tab/>
      </w:r>
      <w:r w:rsidRPr="003048E2">
        <w:rPr>
          <w:rFonts w:ascii="Times New Roman" w:hAnsi="Times New Roman" w:cs="Times New Roman"/>
          <w:b/>
          <w:sz w:val="28"/>
          <w:szCs w:val="28"/>
          <w:lang w:val="en-US"/>
        </w:rPr>
        <w:tab/>
        <w:t>www. Typ.uz</w:t>
      </w:r>
    </w:p>
    <w:p w:rsidR="00413C66" w:rsidRPr="003048E2" w:rsidRDefault="00413C66" w:rsidP="00413C66">
      <w:pPr>
        <w:ind w:left="709"/>
        <w:jc w:val="both"/>
        <w:rPr>
          <w:rFonts w:ascii="Times New Roman" w:hAnsi="Times New Roman" w:cs="Times New Roman"/>
          <w:b/>
          <w:sz w:val="28"/>
          <w:szCs w:val="28"/>
          <w:lang w:val="en-US"/>
        </w:rPr>
      </w:pPr>
      <w:r w:rsidRPr="003048E2">
        <w:rPr>
          <w:rFonts w:ascii="Times New Roman" w:hAnsi="Times New Roman" w:cs="Times New Roman"/>
          <w:b/>
          <w:sz w:val="28"/>
          <w:szCs w:val="28"/>
          <w:lang w:val="en-US"/>
        </w:rPr>
        <w:t>www. Uza.uz</w:t>
      </w:r>
      <w:r w:rsidRPr="003048E2">
        <w:rPr>
          <w:rFonts w:ascii="Times New Roman" w:hAnsi="Times New Roman" w:cs="Times New Roman"/>
          <w:b/>
          <w:sz w:val="28"/>
          <w:szCs w:val="28"/>
          <w:lang w:val="en-US"/>
        </w:rPr>
        <w:tab/>
      </w:r>
      <w:r w:rsidRPr="003048E2">
        <w:rPr>
          <w:rFonts w:ascii="Times New Roman" w:hAnsi="Times New Roman" w:cs="Times New Roman"/>
          <w:b/>
          <w:sz w:val="28"/>
          <w:szCs w:val="28"/>
          <w:lang w:val="en-US"/>
        </w:rPr>
        <w:tab/>
      </w:r>
      <w:r w:rsidRPr="003048E2">
        <w:rPr>
          <w:rFonts w:ascii="Times New Roman" w:hAnsi="Times New Roman" w:cs="Times New Roman"/>
          <w:b/>
          <w:sz w:val="28"/>
          <w:szCs w:val="28"/>
          <w:lang w:val="en-US"/>
        </w:rPr>
        <w:tab/>
      </w:r>
      <w:r w:rsidRPr="003048E2">
        <w:rPr>
          <w:rFonts w:ascii="Times New Roman" w:hAnsi="Times New Roman" w:cs="Times New Roman"/>
          <w:b/>
          <w:sz w:val="28"/>
          <w:szCs w:val="28"/>
          <w:lang w:val="en-US"/>
        </w:rPr>
        <w:tab/>
      </w:r>
      <w:hyperlink r:id="rId19" w:history="1">
        <w:r w:rsidRPr="003048E2">
          <w:rPr>
            <w:rFonts w:ascii="Times New Roman" w:hAnsi="Times New Roman" w:cs="Times New Roman"/>
            <w:b/>
            <w:sz w:val="28"/>
            <w:szCs w:val="28"/>
            <w:u w:val="single"/>
            <w:lang w:val="en-US"/>
          </w:rPr>
          <w:t>www.jahon.tiv.uz</w:t>
        </w:r>
      </w:hyperlink>
      <w:r w:rsidRPr="003048E2">
        <w:rPr>
          <w:rFonts w:ascii="Times New Roman" w:hAnsi="Times New Roman" w:cs="Times New Roman"/>
          <w:b/>
          <w:sz w:val="28"/>
          <w:szCs w:val="28"/>
          <w:lang w:val="en-US"/>
        </w:rPr>
        <w:t>.</w:t>
      </w:r>
    </w:p>
    <w:p w:rsidR="00413C66" w:rsidRPr="003048E2" w:rsidRDefault="00A21384" w:rsidP="00413C66">
      <w:pPr>
        <w:ind w:left="709"/>
        <w:jc w:val="both"/>
        <w:rPr>
          <w:rFonts w:ascii="Times New Roman" w:hAnsi="Times New Roman" w:cs="Times New Roman"/>
          <w:b/>
          <w:sz w:val="28"/>
          <w:szCs w:val="28"/>
          <w:lang w:val="en-US"/>
        </w:rPr>
      </w:pPr>
      <w:hyperlink r:id="rId20" w:history="1">
        <w:r w:rsidR="00413C66" w:rsidRPr="003048E2">
          <w:rPr>
            <w:rFonts w:ascii="Times New Roman" w:hAnsi="Times New Roman" w:cs="Times New Roman"/>
            <w:b/>
            <w:sz w:val="28"/>
            <w:szCs w:val="28"/>
            <w:u w:val="single"/>
            <w:lang w:val="en-US"/>
          </w:rPr>
          <w:t>www.press-uz.info</w:t>
        </w:r>
      </w:hyperlink>
      <w:r w:rsidR="00413C66" w:rsidRPr="003048E2">
        <w:rPr>
          <w:rFonts w:ascii="Times New Roman" w:hAnsi="Times New Roman" w:cs="Times New Roman"/>
          <w:b/>
          <w:sz w:val="28"/>
          <w:szCs w:val="28"/>
          <w:lang w:val="en-US"/>
        </w:rPr>
        <w:t>.</w:t>
      </w:r>
      <w:r w:rsidR="00413C66" w:rsidRPr="003048E2">
        <w:rPr>
          <w:rFonts w:ascii="Times New Roman" w:hAnsi="Times New Roman" w:cs="Times New Roman"/>
          <w:b/>
          <w:sz w:val="28"/>
          <w:szCs w:val="28"/>
          <w:lang w:val="en-US"/>
        </w:rPr>
        <w:tab/>
      </w:r>
      <w:r w:rsidR="00413C66" w:rsidRPr="003048E2">
        <w:rPr>
          <w:rFonts w:ascii="Times New Roman" w:hAnsi="Times New Roman" w:cs="Times New Roman"/>
          <w:b/>
          <w:sz w:val="28"/>
          <w:szCs w:val="28"/>
          <w:lang w:val="en-US"/>
        </w:rPr>
        <w:tab/>
      </w:r>
      <w:r w:rsidR="00413C66" w:rsidRPr="003048E2">
        <w:rPr>
          <w:rFonts w:ascii="Times New Roman" w:hAnsi="Times New Roman" w:cs="Times New Roman"/>
          <w:b/>
          <w:sz w:val="28"/>
          <w:szCs w:val="28"/>
          <w:lang w:val="en-US"/>
        </w:rPr>
        <w:tab/>
      </w:r>
      <w:hyperlink r:id="rId21" w:history="1">
        <w:r w:rsidR="00413C66" w:rsidRPr="003048E2">
          <w:rPr>
            <w:rFonts w:ascii="Times New Roman" w:hAnsi="Times New Roman" w:cs="Times New Roman"/>
            <w:b/>
            <w:sz w:val="28"/>
            <w:szCs w:val="28"/>
            <w:u w:val="single"/>
            <w:lang w:val="en-US"/>
          </w:rPr>
          <w:t>www.uzreport.com</w:t>
        </w:r>
      </w:hyperlink>
      <w:r w:rsidR="00413C66" w:rsidRPr="003048E2">
        <w:rPr>
          <w:rFonts w:ascii="Times New Roman" w:hAnsi="Times New Roman" w:cs="Times New Roman"/>
          <w:b/>
          <w:sz w:val="28"/>
          <w:szCs w:val="28"/>
          <w:lang w:val="en-US"/>
        </w:rPr>
        <w:t>.</w:t>
      </w:r>
    </w:p>
    <w:p w:rsidR="00413C66" w:rsidRPr="003048E2" w:rsidRDefault="00413C66" w:rsidP="00413C66">
      <w:pPr>
        <w:ind w:left="709"/>
        <w:jc w:val="both"/>
        <w:rPr>
          <w:rFonts w:ascii="Times New Roman" w:hAnsi="Times New Roman" w:cs="Times New Roman"/>
          <w:b/>
          <w:sz w:val="28"/>
          <w:szCs w:val="28"/>
          <w:lang w:val="uz-Cyrl-UZ"/>
        </w:rPr>
      </w:pPr>
      <w:r w:rsidRPr="003048E2">
        <w:rPr>
          <w:rFonts w:ascii="Times New Roman" w:hAnsi="Times New Roman" w:cs="Times New Roman"/>
          <w:b/>
          <w:sz w:val="28"/>
          <w:szCs w:val="28"/>
          <w:lang w:val="en-US"/>
        </w:rPr>
        <w:lastRenderedPageBreak/>
        <w:t>www</w:t>
      </w:r>
      <w:r w:rsidRPr="003048E2">
        <w:rPr>
          <w:rFonts w:ascii="Times New Roman" w:hAnsi="Times New Roman" w:cs="Times New Roman"/>
          <w:b/>
          <w:sz w:val="28"/>
          <w:szCs w:val="28"/>
        </w:rPr>
        <w:t>.</w:t>
      </w:r>
      <w:r w:rsidRPr="003048E2">
        <w:rPr>
          <w:rFonts w:ascii="Times New Roman" w:hAnsi="Times New Roman" w:cs="Times New Roman"/>
          <w:b/>
          <w:sz w:val="28"/>
          <w:szCs w:val="28"/>
          <w:lang w:val="en-US"/>
        </w:rPr>
        <w:t>gzt</w:t>
      </w:r>
      <w:r w:rsidRPr="003048E2">
        <w:rPr>
          <w:rFonts w:ascii="Times New Roman" w:hAnsi="Times New Roman" w:cs="Times New Roman"/>
          <w:b/>
          <w:sz w:val="28"/>
          <w:szCs w:val="28"/>
        </w:rPr>
        <w:t>.</w:t>
      </w:r>
      <w:r w:rsidRPr="003048E2">
        <w:rPr>
          <w:rFonts w:ascii="Times New Roman" w:hAnsi="Times New Roman" w:cs="Times New Roman"/>
          <w:b/>
          <w:sz w:val="28"/>
          <w:szCs w:val="28"/>
          <w:lang w:val="en-US"/>
        </w:rPr>
        <w:t>uz</w:t>
      </w:r>
    </w:p>
    <w:p w:rsidR="00413C66" w:rsidRPr="003048E2" w:rsidRDefault="00413C66" w:rsidP="00413C66">
      <w:pPr>
        <w:ind w:left="709"/>
        <w:jc w:val="both"/>
        <w:rPr>
          <w:rFonts w:ascii="Times New Roman" w:hAnsi="Times New Roman" w:cs="Times New Roman"/>
          <w:b/>
          <w:sz w:val="28"/>
          <w:szCs w:val="28"/>
          <w:lang w:val="uz-Cyrl-UZ"/>
        </w:rPr>
      </w:pPr>
    </w:p>
    <w:p w:rsidR="00413C66" w:rsidRPr="003048E2" w:rsidRDefault="00413C66" w:rsidP="00413C66">
      <w:pPr>
        <w:ind w:left="709"/>
        <w:jc w:val="both"/>
        <w:rPr>
          <w:rFonts w:ascii="Times New Roman" w:hAnsi="Times New Roman" w:cs="Times New Roman"/>
          <w:b/>
          <w:sz w:val="28"/>
          <w:szCs w:val="28"/>
          <w:lang w:val="uz-Cyrl-UZ"/>
        </w:rPr>
      </w:pPr>
    </w:p>
    <w:p w:rsidR="00413C66" w:rsidRPr="003048E2" w:rsidRDefault="00413C66" w:rsidP="00413C66">
      <w:pPr>
        <w:ind w:left="-851"/>
        <w:jc w:val="center"/>
        <w:rPr>
          <w:rFonts w:ascii="Times New Roman" w:hAnsi="Times New Roman" w:cs="Times New Roman"/>
          <w:b/>
          <w:bCs/>
          <w:sz w:val="96"/>
          <w:szCs w:val="96"/>
          <w:lang w:val="uz-Cyrl-UZ"/>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p w:rsidR="00344011" w:rsidRPr="003048E2" w:rsidRDefault="00344011" w:rsidP="00344011">
      <w:pPr>
        <w:jc w:val="both"/>
        <w:rPr>
          <w:rFonts w:ascii="Times New Roman" w:hAnsi="Times New Roman" w:cs="Times New Roman"/>
          <w:sz w:val="28"/>
          <w:szCs w:val="28"/>
        </w:rPr>
      </w:pPr>
    </w:p>
    <w:sectPr w:rsidR="00344011" w:rsidRPr="003048E2" w:rsidSect="003125EF">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C35" w:rsidRDefault="00D21C35" w:rsidP="003125EF">
      <w:pPr>
        <w:spacing w:after="0" w:line="240" w:lineRule="auto"/>
      </w:pPr>
      <w:r>
        <w:separator/>
      </w:r>
    </w:p>
  </w:endnote>
  <w:endnote w:type="continuationSeparator" w:id="1">
    <w:p w:rsidR="00D21C35" w:rsidRDefault="00D21C35" w:rsidP="003125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TAD">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28547"/>
      <w:docPartObj>
        <w:docPartGallery w:val="Page Numbers (Bottom of Page)"/>
        <w:docPartUnique/>
      </w:docPartObj>
    </w:sdtPr>
    <w:sdtContent>
      <w:p w:rsidR="00656AF3" w:rsidRDefault="00A21384">
        <w:pPr>
          <w:pStyle w:val="a3"/>
          <w:jc w:val="center"/>
        </w:pPr>
        <w:fldSimple w:instr=" PAGE   \* MERGEFORMAT ">
          <w:r w:rsidR="00656AF3">
            <w:rPr>
              <w:noProof/>
            </w:rPr>
            <w:t>87</w:t>
          </w:r>
        </w:fldSimple>
      </w:p>
    </w:sdtContent>
  </w:sdt>
  <w:p w:rsidR="00656AF3" w:rsidRDefault="00656AF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F3" w:rsidRDefault="00A21384">
    <w:pPr>
      <w:pStyle w:val="a3"/>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4098" type="#_x0000_t65" style="position:absolute;margin-left:559.95pt;margin-top:782.35pt;width:29pt;height:21.6pt;z-index:251664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" o:allowincell="f" adj="14135" strokecolor="gray" strokeweight=".25pt">
          <v:textbox>
            <w:txbxContent>
              <w:p w:rsidR="00656AF3" w:rsidRPr="00CA33E2" w:rsidRDefault="00A21384">
                <w:pPr>
                  <w:jc w:val="center"/>
                  <w:rPr>
                    <w:b/>
                  </w:rPr>
                </w:pPr>
                <w:r w:rsidRPr="00CA33E2">
                  <w:rPr>
                    <w:b/>
                  </w:rPr>
                  <w:fldChar w:fldCharType="begin"/>
                </w:r>
                <w:r w:rsidR="00656AF3" w:rsidRPr="00CA33E2">
                  <w:rPr>
                    <w:b/>
                  </w:rPr>
                  <w:instrText xml:space="preserve"> PAGE    \* MERGEFORMAT </w:instrText>
                </w:r>
                <w:r w:rsidRPr="00CA33E2">
                  <w:rPr>
                    <w:b/>
                  </w:rPr>
                  <w:fldChar w:fldCharType="separate"/>
                </w:r>
                <w:r w:rsidR="000E1073" w:rsidRPr="000E1073">
                  <w:rPr>
                    <w:b/>
                    <w:noProof/>
                    <w:sz w:val="16"/>
                    <w:szCs w:val="16"/>
                  </w:rPr>
                  <w:t>1</w:t>
                </w:r>
                <w:r w:rsidRPr="00CA33E2">
                  <w:rPr>
                    <w:b/>
                  </w:rPr>
                  <w:fldChar w:fldCharType="end"/>
                </w:r>
              </w:p>
              <w:p w:rsidR="00656AF3" w:rsidRDefault="00656AF3">
                <w:pPr>
                  <w:jc w:val="cente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F3" w:rsidRDefault="00A21384">
    <w:pPr>
      <w:pStyle w:val="a3"/>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margin-left:559.95pt;margin-top:782.35pt;width:29pt;height:21.6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" o:allowincell="f" adj="14135" strokecolor="gray" strokeweight=".25pt">
          <v:textbox>
            <w:txbxContent>
              <w:p w:rsidR="00656AF3" w:rsidRPr="00CA33E2" w:rsidRDefault="00A21384">
                <w:pPr>
                  <w:jc w:val="center"/>
                  <w:rPr>
                    <w:b/>
                  </w:rPr>
                </w:pPr>
                <w:r w:rsidRPr="00CA33E2">
                  <w:rPr>
                    <w:b/>
                  </w:rPr>
                  <w:fldChar w:fldCharType="begin"/>
                </w:r>
                <w:r w:rsidR="00656AF3" w:rsidRPr="00CA33E2">
                  <w:rPr>
                    <w:b/>
                  </w:rPr>
                  <w:instrText xml:space="preserve"> PAGE    \* MERGEFORMAT </w:instrText>
                </w:r>
                <w:r w:rsidRPr="00CA33E2">
                  <w:rPr>
                    <w:b/>
                  </w:rPr>
                  <w:fldChar w:fldCharType="separate"/>
                </w:r>
                <w:r w:rsidR="000E1073" w:rsidRPr="000E1073">
                  <w:rPr>
                    <w:b/>
                    <w:noProof/>
                    <w:sz w:val="16"/>
                    <w:szCs w:val="16"/>
                  </w:rPr>
                  <w:t>89</w:t>
                </w:r>
                <w:r w:rsidRPr="00CA33E2">
                  <w:rPr>
                    <w:b/>
                  </w:rPr>
                  <w:fldChar w:fldCharType="end"/>
                </w:r>
              </w:p>
              <w:p w:rsidR="00656AF3" w:rsidRDefault="00656AF3">
                <w:pPr>
                  <w:jc w:val="cente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C35" w:rsidRDefault="00D21C35" w:rsidP="003125EF">
      <w:pPr>
        <w:spacing w:after="0" w:line="240" w:lineRule="auto"/>
      </w:pPr>
      <w:r>
        <w:separator/>
      </w:r>
    </w:p>
  </w:footnote>
  <w:footnote w:type="continuationSeparator" w:id="1">
    <w:p w:rsidR="00D21C35" w:rsidRDefault="00D21C35" w:rsidP="003125EF">
      <w:pPr>
        <w:spacing w:after="0" w:line="240" w:lineRule="auto"/>
      </w:pPr>
      <w:r>
        <w:continuationSeparator/>
      </w:r>
    </w:p>
  </w:footnote>
  <w:footnote w:id="2">
    <w:p w:rsidR="00205831" w:rsidRDefault="00205831" w:rsidP="00205831">
      <w:pPr>
        <w:pStyle w:val="ac"/>
      </w:pPr>
      <w:r>
        <w:rPr>
          <w:rStyle w:val="ad"/>
        </w:rPr>
        <w:footnoteRef/>
      </w:r>
      <w:r>
        <w:t xml:space="preserve"> </w:t>
      </w:r>
      <w:r>
        <w:rPr>
          <w:rFonts w:ascii="BalticaTAD" w:hAnsi="BalticaTAD" w:cs="BalticaTAD"/>
        </w:rPr>
        <w:t xml:space="preserve">Каримов И.А. </w:t>
      </w:r>
      <w:r>
        <w:rPr>
          <w:rFonts w:ascii="BalticaTAD" w:hAnsi="BalticaTAD" w:cs="BalticaTAD"/>
          <w:lang w:val="uz-Cyrl-UZ"/>
        </w:rPr>
        <w:t>ў</w:t>
      </w:r>
      <w:r>
        <w:rPr>
          <w:rFonts w:ascii="BalticaTAD" w:hAnsi="BalticaTAD" w:cs="BalticaTAD"/>
        </w:rPr>
        <w:t xml:space="preserve">збек халки хеч </w:t>
      </w:r>
      <w:r>
        <w:rPr>
          <w:rFonts w:ascii="BalticaTAD" w:hAnsi="BalticaTAD" w:cs="BalticaTAD"/>
          <w:lang w:val="uz-Cyrl-UZ"/>
        </w:rPr>
        <w:t>қ</w:t>
      </w:r>
      <w:r>
        <w:rPr>
          <w:rFonts w:ascii="BalticaTAD" w:hAnsi="BalticaTAD" w:cs="BalticaTAD"/>
        </w:rPr>
        <w:t xml:space="preserve">ачон, </w:t>
      </w:r>
      <w:r>
        <w:rPr>
          <w:rFonts w:ascii="BalticaTAD" w:hAnsi="BalticaTAD" w:cs="BalticaTAD"/>
          <w:lang w:val="uz-Cyrl-UZ"/>
        </w:rPr>
        <w:t>ҳ</w:t>
      </w:r>
      <w:r>
        <w:rPr>
          <w:rFonts w:ascii="BalticaTAD" w:hAnsi="BalticaTAD" w:cs="BalticaTAD"/>
        </w:rPr>
        <w:t xml:space="preserve">еч кимга </w:t>
      </w:r>
      <w:r>
        <w:rPr>
          <w:rFonts w:ascii="BalticaTAD" w:hAnsi="BalticaTAD" w:cs="BalticaTAD"/>
          <w:lang w:val="uz-Cyrl-UZ"/>
        </w:rPr>
        <w:t>қ</w:t>
      </w:r>
      <w:r>
        <w:rPr>
          <w:rFonts w:ascii="BalticaTAD" w:hAnsi="BalticaTAD" w:cs="BalticaTAD"/>
        </w:rPr>
        <w:t>арам б</w:t>
      </w:r>
      <w:r>
        <w:rPr>
          <w:rFonts w:ascii="BalticaTAD" w:hAnsi="BalticaTAD" w:cs="BalticaTAD"/>
          <w:lang w:val="uz-Cyrl-UZ"/>
        </w:rPr>
        <w:t>ў</w:t>
      </w:r>
      <w:r>
        <w:rPr>
          <w:rFonts w:ascii="BalticaTAD" w:hAnsi="BalticaTAD" w:cs="BalticaTAD"/>
        </w:rPr>
        <w:t xml:space="preserve">лмайди. 13-жилд.-Т., </w:t>
      </w:r>
      <w:r>
        <w:rPr>
          <w:rFonts w:ascii="BalticaTAD" w:hAnsi="BalticaTAD" w:cs="BalticaTAD"/>
          <w:lang w:val="uz-Cyrl-UZ"/>
        </w:rPr>
        <w:t>Ў</w:t>
      </w:r>
      <w:r>
        <w:rPr>
          <w:rFonts w:ascii="BalticaTAD" w:hAnsi="BalticaTAD" w:cs="BalticaTAD"/>
        </w:rPr>
        <w:t>збекистон. 2005.-Б. 301-302</w:t>
      </w:r>
    </w:p>
  </w:footnote>
  <w:footnote w:id="3">
    <w:p w:rsidR="00205831" w:rsidRDefault="00205831" w:rsidP="00205831">
      <w:pPr>
        <w:pStyle w:val="ac"/>
      </w:pPr>
      <w:r>
        <w:rPr>
          <w:rStyle w:val="ad"/>
        </w:rPr>
        <w:footnoteRef/>
      </w:r>
      <w:r>
        <w:t xml:space="preserve"> </w:t>
      </w:r>
      <w:r>
        <w:rPr>
          <w:rFonts w:ascii="BalticaTAD" w:hAnsi="BalticaTAD" w:cs="BalticaTAD"/>
        </w:rPr>
        <w:t xml:space="preserve">Каримов И.А. </w:t>
      </w:r>
      <w:r>
        <w:rPr>
          <w:rFonts w:ascii="BalticaTAD" w:hAnsi="BalticaTAD" w:cs="BalticaTAD"/>
          <w:lang w:val="uz-Cyrl-UZ"/>
        </w:rPr>
        <w:t>ў</w:t>
      </w:r>
      <w:r>
        <w:rPr>
          <w:rFonts w:ascii="BalticaTAD" w:hAnsi="BalticaTAD" w:cs="BalticaTAD"/>
        </w:rPr>
        <w:t xml:space="preserve">збек халки хеч </w:t>
      </w:r>
      <w:r>
        <w:rPr>
          <w:rFonts w:ascii="BalticaTAD" w:hAnsi="BalticaTAD" w:cs="BalticaTAD"/>
          <w:lang w:val="uz-Cyrl-UZ"/>
        </w:rPr>
        <w:t>қ</w:t>
      </w:r>
      <w:r>
        <w:rPr>
          <w:rFonts w:ascii="BalticaTAD" w:hAnsi="BalticaTAD" w:cs="BalticaTAD"/>
        </w:rPr>
        <w:t xml:space="preserve">ачон, </w:t>
      </w:r>
      <w:r>
        <w:rPr>
          <w:rFonts w:ascii="BalticaTAD" w:hAnsi="BalticaTAD" w:cs="BalticaTAD"/>
          <w:lang w:val="uz-Cyrl-UZ"/>
        </w:rPr>
        <w:t>ҳ</w:t>
      </w:r>
      <w:r>
        <w:rPr>
          <w:rFonts w:ascii="BalticaTAD" w:hAnsi="BalticaTAD" w:cs="BalticaTAD"/>
        </w:rPr>
        <w:t xml:space="preserve">еч кимга </w:t>
      </w:r>
      <w:r>
        <w:rPr>
          <w:rFonts w:ascii="BalticaTAD" w:hAnsi="BalticaTAD" w:cs="BalticaTAD"/>
          <w:lang w:val="uz-Cyrl-UZ"/>
        </w:rPr>
        <w:t>қ</w:t>
      </w:r>
      <w:r>
        <w:rPr>
          <w:rFonts w:ascii="BalticaTAD" w:hAnsi="BalticaTAD" w:cs="BalticaTAD"/>
        </w:rPr>
        <w:t>арам б</w:t>
      </w:r>
      <w:r>
        <w:rPr>
          <w:rFonts w:ascii="BalticaTAD" w:hAnsi="BalticaTAD" w:cs="BalticaTAD"/>
          <w:lang w:val="uz-Cyrl-UZ"/>
        </w:rPr>
        <w:t>ў</w:t>
      </w:r>
      <w:r>
        <w:rPr>
          <w:rFonts w:ascii="BalticaTAD" w:hAnsi="BalticaTAD" w:cs="BalticaTAD"/>
        </w:rPr>
        <w:t xml:space="preserve">лмайди. 13-жилд.-Т., </w:t>
      </w:r>
      <w:r>
        <w:rPr>
          <w:rFonts w:ascii="BalticaTAD" w:hAnsi="BalticaTAD" w:cs="BalticaTAD"/>
          <w:lang w:val="uz-Cyrl-UZ"/>
        </w:rPr>
        <w:t>Ў</w:t>
      </w:r>
      <w:r>
        <w:rPr>
          <w:rFonts w:ascii="BalticaTAD" w:hAnsi="BalticaTAD" w:cs="BalticaTAD"/>
        </w:rPr>
        <w:t>збекистон. 2005.-Б. 304</w:t>
      </w:r>
    </w:p>
  </w:footnote>
  <w:footnote w:id="4">
    <w:p w:rsidR="00205831" w:rsidRDefault="00205831" w:rsidP="00205831">
      <w:pPr>
        <w:pStyle w:val="ac"/>
      </w:pPr>
      <w:r>
        <w:rPr>
          <w:rStyle w:val="ad"/>
        </w:rPr>
        <w:footnoteRef/>
      </w:r>
      <w:r>
        <w:rPr>
          <w:rFonts w:ascii="BalticaTAD" w:hAnsi="BalticaTAD" w:cs="BalticaTAD"/>
        </w:rPr>
        <w:t xml:space="preserve"> Шермухамедов С., Очилдиев А. Маданият ва цивилизация.-Фаргона, 2000.-Б.37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31389"/>
    <w:multiLevelType w:val="singleLevel"/>
    <w:tmpl w:val="E020CB7C"/>
    <w:lvl w:ilvl="0">
      <w:numFmt w:val="bullet"/>
      <w:lvlText w:val="-"/>
      <w:lvlJc w:val="left"/>
      <w:pPr>
        <w:tabs>
          <w:tab w:val="num" w:pos="420"/>
        </w:tabs>
        <w:ind w:left="420" w:hanging="420"/>
      </w:pPr>
      <w:rPr>
        <w:rFonts w:ascii="Times New Roman" w:hAnsi="Times New Roman" w:cs="Times New Roman" w:hint="default"/>
      </w:rPr>
    </w:lvl>
  </w:abstractNum>
  <w:abstractNum w:abstractNumId="1">
    <w:nsid w:val="0B073ECF"/>
    <w:multiLevelType w:val="singleLevel"/>
    <w:tmpl w:val="97BCB36E"/>
    <w:lvl w:ilvl="0">
      <w:start w:val="1"/>
      <w:numFmt w:val="decimal"/>
      <w:lvlText w:val="%1."/>
      <w:lvlJc w:val="left"/>
      <w:pPr>
        <w:tabs>
          <w:tab w:val="num" w:pos="360"/>
        </w:tabs>
        <w:ind w:left="360" w:hanging="360"/>
      </w:pPr>
      <w:rPr>
        <w:rFonts w:hint="default"/>
      </w:rPr>
    </w:lvl>
  </w:abstractNum>
  <w:abstractNum w:abstractNumId="2">
    <w:nsid w:val="0B8947A9"/>
    <w:multiLevelType w:val="hybridMultilevel"/>
    <w:tmpl w:val="BD04C08A"/>
    <w:lvl w:ilvl="0" w:tplc="AD3C629E">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
    <w:nsid w:val="11895B35"/>
    <w:multiLevelType w:val="multilevel"/>
    <w:tmpl w:val="3E70DA4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A590E8F"/>
    <w:multiLevelType w:val="hybridMultilevel"/>
    <w:tmpl w:val="F4C26DE0"/>
    <w:lvl w:ilvl="0" w:tplc="F3DE3F40">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5">
    <w:nsid w:val="1C0817BB"/>
    <w:multiLevelType w:val="hybridMultilevel"/>
    <w:tmpl w:val="52E81D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E2E77FB"/>
    <w:multiLevelType w:val="singleLevel"/>
    <w:tmpl w:val="3DD69F46"/>
    <w:lvl w:ilvl="0">
      <w:start w:val="2"/>
      <w:numFmt w:val="bullet"/>
      <w:lvlText w:val="-"/>
      <w:lvlJc w:val="left"/>
      <w:pPr>
        <w:tabs>
          <w:tab w:val="num" w:pos="465"/>
        </w:tabs>
        <w:ind w:left="465" w:hanging="360"/>
      </w:pPr>
      <w:rPr>
        <w:rFonts w:ascii="Times New Roman" w:hAnsi="Times New Roman" w:cs="Times New Roman" w:hint="default"/>
      </w:rPr>
    </w:lvl>
  </w:abstractNum>
  <w:abstractNum w:abstractNumId="7">
    <w:nsid w:val="209D5905"/>
    <w:multiLevelType w:val="singleLevel"/>
    <w:tmpl w:val="9BC69FC8"/>
    <w:lvl w:ilvl="0">
      <w:start w:val="2"/>
      <w:numFmt w:val="decimal"/>
      <w:lvlText w:val="%1."/>
      <w:lvlJc w:val="left"/>
      <w:pPr>
        <w:tabs>
          <w:tab w:val="num" w:pos="720"/>
        </w:tabs>
        <w:ind w:left="720" w:hanging="720"/>
      </w:pPr>
      <w:rPr>
        <w:rFonts w:hint="default"/>
        <w:b/>
        <w:bCs/>
      </w:rPr>
    </w:lvl>
  </w:abstractNum>
  <w:abstractNum w:abstractNumId="8">
    <w:nsid w:val="20B5001B"/>
    <w:multiLevelType w:val="multilevel"/>
    <w:tmpl w:val="EB2A3042"/>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6F65F0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nsid w:val="2B256744"/>
    <w:multiLevelType w:val="multilevel"/>
    <w:tmpl w:val="5D6EB366"/>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1">
    <w:nsid w:val="34072C10"/>
    <w:multiLevelType w:val="hybridMultilevel"/>
    <w:tmpl w:val="7530116C"/>
    <w:lvl w:ilvl="0" w:tplc="6AB883D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66213A7"/>
    <w:multiLevelType w:val="hybridMultilevel"/>
    <w:tmpl w:val="2FD6B4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C722542"/>
    <w:multiLevelType w:val="multilevel"/>
    <w:tmpl w:val="CE82F0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1F22E30"/>
    <w:multiLevelType w:val="multilevel"/>
    <w:tmpl w:val="FD72C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963FF4"/>
    <w:multiLevelType w:val="multilevel"/>
    <w:tmpl w:val="5D6EB366"/>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nsid w:val="448D04D3"/>
    <w:multiLevelType w:val="singleLevel"/>
    <w:tmpl w:val="7C92855E"/>
    <w:lvl w:ilvl="0">
      <w:start w:val="1"/>
      <w:numFmt w:val="decimal"/>
      <w:lvlText w:val="%1."/>
      <w:legacy w:legacy="1" w:legacySpace="0" w:legacyIndent="586"/>
      <w:lvlJc w:val="left"/>
      <w:rPr>
        <w:rFonts w:ascii="Times New Roman" w:hAnsi="Times New Roman" w:cs="Times New Roman" w:hint="default"/>
      </w:rPr>
    </w:lvl>
  </w:abstractNum>
  <w:abstractNum w:abstractNumId="17">
    <w:nsid w:val="483670DB"/>
    <w:multiLevelType w:val="singleLevel"/>
    <w:tmpl w:val="B8A05968"/>
    <w:lvl w:ilvl="0">
      <w:start w:val="5"/>
      <w:numFmt w:val="decimal"/>
      <w:lvlText w:val="%1."/>
      <w:legacy w:legacy="1" w:legacySpace="0" w:legacyIndent="346"/>
      <w:lvlJc w:val="left"/>
      <w:rPr>
        <w:rFonts w:ascii="Times New Roman" w:hAnsi="Times New Roman" w:cs="Times New Roman" w:hint="default"/>
      </w:rPr>
    </w:lvl>
  </w:abstractNum>
  <w:abstractNum w:abstractNumId="18">
    <w:nsid w:val="49A9114E"/>
    <w:multiLevelType w:val="hybridMultilevel"/>
    <w:tmpl w:val="30EC19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8E56A3"/>
    <w:multiLevelType w:val="hybridMultilevel"/>
    <w:tmpl w:val="422E4F34"/>
    <w:lvl w:ilvl="0" w:tplc="8DA0BFA8">
      <w:numFmt w:val="bullet"/>
      <w:lvlText w:val="-"/>
      <w:lvlJc w:val="left"/>
      <w:pPr>
        <w:tabs>
          <w:tab w:val="num" w:pos="1728"/>
        </w:tabs>
        <w:ind w:left="1728" w:hanging="102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4C00590"/>
    <w:multiLevelType w:val="multilevel"/>
    <w:tmpl w:val="86062E20"/>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59918F7"/>
    <w:multiLevelType w:val="hybridMultilevel"/>
    <w:tmpl w:val="87FC7244"/>
    <w:lvl w:ilvl="0" w:tplc="1C786D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71D4CBB"/>
    <w:multiLevelType w:val="singleLevel"/>
    <w:tmpl w:val="BC7ECDE0"/>
    <w:lvl w:ilvl="0">
      <w:start w:val="1"/>
      <w:numFmt w:val="decimal"/>
      <w:lvlText w:val="%1."/>
      <w:lvlJc w:val="left"/>
      <w:pPr>
        <w:tabs>
          <w:tab w:val="num" w:pos="1287"/>
        </w:tabs>
        <w:ind w:left="1287" w:hanging="720"/>
      </w:pPr>
      <w:rPr>
        <w:rFonts w:hint="default"/>
      </w:rPr>
    </w:lvl>
  </w:abstractNum>
  <w:abstractNum w:abstractNumId="23">
    <w:nsid w:val="5A1063A1"/>
    <w:multiLevelType w:val="singleLevel"/>
    <w:tmpl w:val="A9B2A72C"/>
    <w:lvl w:ilvl="0">
      <w:start w:val="2"/>
      <w:numFmt w:val="decimal"/>
      <w:lvlText w:val="%1."/>
      <w:legacy w:legacy="1" w:legacySpace="0" w:legacyIndent="245"/>
      <w:lvlJc w:val="left"/>
      <w:rPr>
        <w:rFonts w:ascii="Times New Roman" w:hAnsi="Times New Roman" w:cs="Times New Roman" w:hint="default"/>
      </w:rPr>
    </w:lvl>
  </w:abstractNum>
  <w:abstractNum w:abstractNumId="24">
    <w:nsid w:val="5C365F22"/>
    <w:multiLevelType w:val="hybridMultilevel"/>
    <w:tmpl w:val="F3B29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2F14D2"/>
    <w:multiLevelType w:val="singleLevel"/>
    <w:tmpl w:val="C3448D60"/>
    <w:lvl w:ilvl="0">
      <w:start w:val="1"/>
      <w:numFmt w:val="decimal"/>
      <w:lvlText w:val="%1."/>
      <w:lvlJc w:val="left"/>
      <w:pPr>
        <w:tabs>
          <w:tab w:val="num" w:pos="1287"/>
        </w:tabs>
        <w:ind w:left="1287" w:hanging="720"/>
      </w:pPr>
      <w:rPr>
        <w:rFonts w:hint="default"/>
      </w:rPr>
    </w:lvl>
  </w:abstractNum>
  <w:abstractNum w:abstractNumId="26">
    <w:nsid w:val="63D6575C"/>
    <w:multiLevelType w:val="singleLevel"/>
    <w:tmpl w:val="4316066A"/>
    <w:lvl w:ilvl="0">
      <w:start w:val="1"/>
      <w:numFmt w:val="decimal"/>
      <w:lvlText w:val="%1."/>
      <w:legacy w:legacy="1" w:legacySpace="0" w:legacyIndent="345"/>
      <w:lvlJc w:val="left"/>
      <w:rPr>
        <w:rFonts w:ascii="Times New Roman" w:hAnsi="Times New Roman" w:cs="Times New Roman" w:hint="default"/>
      </w:rPr>
    </w:lvl>
  </w:abstractNum>
  <w:abstractNum w:abstractNumId="27">
    <w:nsid w:val="696C160D"/>
    <w:multiLevelType w:val="hybridMultilevel"/>
    <w:tmpl w:val="6C3EFC3A"/>
    <w:lvl w:ilvl="0" w:tplc="859AFCAE">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ABA1D71"/>
    <w:multiLevelType w:val="hybridMultilevel"/>
    <w:tmpl w:val="26D40932"/>
    <w:lvl w:ilvl="0" w:tplc="7FF8B494">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73135FA4"/>
    <w:multiLevelType w:val="multilevel"/>
    <w:tmpl w:val="9D32F6E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47E5375"/>
    <w:multiLevelType w:val="multilevel"/>
    <w:tmpl w:val="69F4464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4B64CA8"/>
    <w:multiLevelType w:val="hybridMultilevel"/>
    <w:tmpl w:val="69F44644"/>
    <w:lvl w:ilvl="0" w:tplc="1EA64CFA">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68F1321"/>
    <w:multiLevelType w:val="hybridMultilevel"/>
    <w:tmpl w:val="4A76E238"/>
    <w:lvl w:ilvl="0" w:tplc="3BD47C6A">
      <w:start w:val="1"/>
      <w:numFmt w:val="decimal"/>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74C6946"/>
    <w:multiLevelType w:val="hybridMultilevel"/>
    <w:tmpl w:val="B336CC74"/>
    <w:lvl w:ilvl="0" w:tplc="816A683E">
      <w:start w:val="1"/>
      <w:numFmt w:val="decimal"/>
      <w:lvlText w:val="%1."/>
      <w:lvlJc w:val="left"/>
      <w:pPr>
        <w:tabs>
          <w:tab w:val="num" w:pos="1287"/>
        </w:tabs>
        <w:ind w:left="1287" w:hanging="72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4">
    <w:nsid w:val="7D7A7A6E"/>
    <w:multiLevelType w:val="hybridMultilevel"/>
    <w:tmpl w:val="4D0ACC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0"/>
  </w:num>
  <w:num w:numId="4">
    <w:abstractNumId w:val="8"/>
  </w:num>
  <w:num w:numId="5">
    <w:abstractNumId w:val="29"/>
  </w:num>
  <w:num w:numId="6">
    <w:abstractNumId w:val="13"/>
  </w:num>
  <w:num w:numId="7">
    <w:abstractNumId w:val="22"/>
  </w:num>
  <w:num w:numId="8">
    <w:abstractNumId w:val="25"/>
  </w:num>
  <w:num w:numId="9">
    <w:abstractNumId w:val="7"/>
  </w:num>
  <w:num w:numId="10">
    <w:abstractNumId w:val="6"/>
  </w:num>
  <w:num w:numId="11">
    <w:abstractNumId w:val="0"/>
  </w:num>
  <w:num w:numId="12">
    <w:abstractNumId w:val="9"/>
  </w:num>
  <w:num w:numId="13">
    <w:abstractNumId w:val="33"/>
  </w:num>
  <w:num w:numId="14">
    <w:abstractNumId w:val="4"/>
  </w:num>
  <w:num w:numId="15">
    <w:abstractNumId w:val="32"/>
  </w:num>
  <w:num w:numId="16">
    <w:abstractNumId w:val="26"/>
  </w:num>
  <w:num w:numId="17">
    <w:abstractNumId w:val="26"/>
    <w:lvlOverride w:ilvl="0">
      <w:lvl w:ilvl="0">
        <w:start w:val="1"/>
        <w:numFmt w:val="decimal"/>
        <w:lvlText w:val="%1."/>
        <w:legacy w:legacy="1" w:legacySpace="0" w:legacyIndent="346"/>
        <w:lvlJc w:val="left"/>
        <w:rPr>
          <w:rFonts w:ascii="Times New Roman" w:hAnsi="Times New Roman" w:cs="Times New Roman" w:hint="default"/>
        </w:rPr>
      </w:lvl>
    </w:lvlOverride>
  </w:num>
  <w:num w:numId="18">
    <w:abstractNumId w:val="17"/>
  </w:num>
  <w:num w:numId="19">
    <w:abstractNumId w:val="16"/>
  </w:num>
  <w:num w:numId="20">
    <w:abstractNumId w:val="15"/>
  </w:num>
  <w:num w:numId="21">
    <w:abstractNumId w:val="31"/>
  </w:num>
  <w:num w:numId="22">
    <w:abstractNumId w:val="12"/>
  </w:num>
  <w:num w:numId="23">
    <w:abstractNumId w:val="27"/>
  </w:num>
  <w:num w:numId="24">
    <w:abstractNumId w:val="28"/>
  </w:num>
  <w:num w:numId="25">
    <w:abstractNumId w:val="23"/>
  </w:num>
  <w:num w:numId="26">
    <w:abstractNumId w:val="2"/>
  </w:num>
  <w:num w:numId="27">
    <w:abstractNumId w:val="3"/>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34"/>
  </w:num>
  <w:num w:numId="31">
    <w:abstractNumId w:val="14"/>
  </w:num>
  <w:num w:numId="32">
    <w:abstractNumId w:val="5"/>
  </w:num>
  <w:num w:numId="33">
    <w:abstractNumId w:val="18"/>
  </w:num>
  <w:num w:numId="34">
    <w:abstractNumId w:val="11"/>
  </w:num>
  <w:num w:numId="35">
    <w:abstractNumId w:val="24"/>
  </w:num>
  <w:num w:numId="36">
    <w:abstractNumId w:val="21"/>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255501"/>
    <w:rsid w:val="00010F2F"/>
    <w:rsid w:val="00046EFE"/>
    <w:rsid w:val="000A7506"/>
    <w:rsid w:val="000B3FB1"/>
    <w:rsid w:val="000D1E6F"/>
    <w:rsid w:val="000E1073"/>
    <w:rsid w:val="000E4BEC"/>
    <w:rsid w:val="000F1C4A"/>
    <w:rsid w:val="000F5BC0"/>
    <w:rsid w:val="00100D4C"/>
    <w:rsid w:val="00104D8B"/>
    <w:rsid w:val="001667E6"/>
    <w:rsid w:val="00174F23"/>
    <w:rsid w:val="001E5957"/>
    <w:rsid w:val="00205831"/>
    <w:rsid w:val="00234F5C"/>
    <w:rsid w:val="00255501"/>
    <w:rsid w:val="002653CB"/>
    <w:rsid w:val="002C0839"/>
    <w:rsid w:val="002E0A77"/>
    <w:rsid w:val="002E2783"/>
    <w:rsid w:val="002E27A7"/>
    <w:rsid w:val="002F371D"/>
    <w:rsid w:val="003048E2"/>
    <w:rsid w:val="00305C09"/>
    <w:rsid w:val="003121A2"/>
    <w:rsid w:val="003125EF"/>
    <w:rsid w:val="00312B98"/>
    <w:rsid w:val="00344011"/>
    <w:rsid w:val="00365254"/>
    <w:rsid w:val="003E7788"/>
    <w:rsid w:val="003F3006"/>
    <w:rsid w:val="003F4B74"/>
    <w:rsid w:val="004119D6"/>
    <w:rsid w:val="00413C66"/>
    <w:rsid w:val="00441376"/>
    <w:rsid w:val="0044387A"/>
    <w:rsid w:val="00454194"/>
    <w:rsid w:val="004A7DB3"/>
    <w:rsid w:val="004C326E"/>
    <w:rsid w:val="004D0E07"/>
    <w:rsid w:val="005037AB"/>
    <w:rsid w:val="00521610"/>
    <w:rsid w:val="00522416"/>
    <w:rsid w:val="00572FC0"/>
    <w:rsid w:val="00593DEE"/>
    <w:rsid w:val="005A1848"/>
    <w:rsid w:val="005A5AAD"/>
    <w:rsid w:val="005E44E8"/>
    <w:rsid w:val="005E7534"/>
    <w:rsid w:val="00607B35"/>
    <w:rsid w:val="00627931"/>
    <w:rsid w:val="00644151"/>
    <w:rsid w:val="00656AF3"/>
    <w:rsid w:val="00656EBE"/>
    <w:rsid w:val="00672C74"/>
    <w:rsid w:val="006D5AF9"/>
    <w:rsid w:val="00714626"/>
    <w:rsid w:val="00750095"/>
    <w:rsid w:val="00784148"/>
    <w:rsid w:val="007A376E"/>
    <w:rsid w:val="007C323A"/>
    <w:rsid w:val="007C446B"/>
    <w:rsid w:val="00806B74"/>
    <w:rsid w:val="00845BE8"/>
    <w:rsid w:val="00847527"/>
    <w:rsid w:val="008C2C37"/>
    <w:rsid w:val="008E13A3"/>
    <w:rsid w:val="0093228C"/>
    <w:rsid w:val="0096239B"/>
    <w:rsid w:val="00980E68"/>
    <w:rsid w:val="009A5AED"/>
    <w:rsid w:val="009D4E68"/>
    <w:rsid w:val="009D59DD"/>
    <w:rsid w:val="009E7020"/>
    <w:rsid w:val="00A01352"/>
    <w:rsid w:val="00A03FAB"/>
    <w:rsid w:val="00A0443E"/>
    <w:rsid w:val="00A17EE6"/>
    <w:rsid w:val="00A21384"/>
    <w:rsid w:val="00AB72E4"/>
    <w:rsid w:val="00AD4707"/>
    <w:rsid w:val="00AF7E71"/>
    <w:rsid w:val="00B157FC"/>
    <w:rsid w:val="00B41F1B"/>
    <w:rsid w:val="00B764B2"/>
    <w:rsid w:val="00B95566"/>
    <w:rsid w:val="00C5720C"/>
    <w:rsid w:val="00C765E4"/>
    <w:rsid w:val="00C90EAB"/>
    <w:rsid w:val="00CA6BE7"/>
    <w:rsid w:val="00CC67A2"/>
    <w:rsid w:val="00D21C35"/>
    <w:rsid w:val="00D2573C"/>
    <w:rsid w:val="00D258B1"/>
    <w:rsid w:val="00D44ACB"/>
    <w:rsid w:val="00D46091"/>
    <w:rsid w:val="00D92A9D"/>
    <w:rsid w:val="00D93A98"/>
    <w:rsid w:val="00DA48CC"/>
    <w:rsid w:val="00DE365E"/>
    <w:rsid w:val="00DE4BFD"/>
    <w:rsid w:val="00EA344A"/>
    <w:rsid w:val="00EB063A"/>
    <w:rsid w:val="00EB0C78"/>
    <w:rsid w:val="00F43131"/>
    <w:rsid w:val="00F62668"/>
    <w:rsid w:val="00F775A9"/>
    <w:rsid w:val="00FC29A6"/>
    <w:rsid w:val="00FC4CA7"/>
    <w:rsid w:val="00FC7EF3"/>
    <w:rsid w:val="00FD2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5550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255501"/>
    <w:rPr>
      <w:rFonts w:ascii="Times New Roman" w:eastAsia="Times New Roman" w:hAnsi="Times New Roman" w:cs="Times New Roman"/>
      <w:sz w:val="24"/>
      <w:szCs w:val="24"/>
    </w:rPr>
  </w:style>
  <w:style w:type="paragraph" w:styleId="a5">
    <w:name w:val="List Paragraph"/>
    <w:basedOn w:val="a"/>
    <w:uiPriority w:val="34"/>
    <w:qFormat/>
    <w:rsid w:val="00255501"/>
    <w:pPr>
      <w:spacing w:after="0" w:line="240" w:lineRule="auto"/>
      <w:ind w:left="720"/>
      <w:contextualSpacing/>
    </w:pPr>
    <w:rPr>
      <w:rFonts w:ascii="Times New Roman" w:eastAsia="Times New Roman" w:hAnsi="Times New Roman" w:cs="Times New Roman"/>
      <w:noProof/>
      <w:sz w:val="24"/>
      <w:szCs w:val="24"/>
      <w:lang w:val="uz-Cyrl-UZ"/>
    </w:rPr>
  </w:style>
  <w:style w:type="paragraph" w:customStyle="1" w:styleId="1">
    <w:name w:val="заголовок 1"/>
    <w:basedOn w:val="a"/>
    <w:next w:val="a"/>
    <w:rsid w:val="00344011"/>
    <w:pPr>
      <w:keepNext/>
      <w:autoSpaceDE w:val="0"/>
      <w:autoSpaceDN w:val="0"/>
      <w:spacing w:after="0" w:line="240" w:lineRule="auto"/>
      <w:outlineLvl w:val="0"/>
    </w:pPr>
    <w:rPr>
      <w:rFonts w:ascii="Times New Roman" w:eastAsia="Times New Roman" w:hAnsi="Times New Roman" w:cs="Times New Roman"/>
      <w:sz w:val="28"/>
      <w:szCs w:val="28"/>
    </w:rPr>
  </w:style>
  <w:style w:type="paragraph" w:customStyle="1" w:styleId="2">
    <w:name w:val="заголовок 2"/>
    <w:basedOn w:val="a"/>
    <w:next w:val="a"/>
    <w:rsid w:val="00344011"/>
    <w:pPr>
      <w:keepNext/>
      <w:autoSpaceDE w:val="0"/>
      <w:autoSpaceDN w:val="0"/>
      <w:spacing w:after="0" w:line="240" w:lineRule="auto"/>
      <w:jc w:val="center"/>
      <w:outlineLvl w:val="1"/>
    </w:pPr>
    <w:rPr>
      <w:rFonts w:ascii="Times New Roman" w:eastAsia="Times New Roman" w:hAnsi="Times New Roman" w:cs="Times New Roman"/>
      <w:sz w:val="28"/>
      <w:szCs w:val="28"/>
    </w:rPr>
  </w:style>
  <w:style w:type="character" w:customStyle="1" w:styleId="a6">
    <w:name w:val="Основной шрифт"/>
    <w:rsid w:val="00344011"/>
  </w:style>
  <w:style w:type="paragraph" w:styleId="a7">
    <w:name w:val="Body Text Indent"/>
    <w:basedOn w:val="a"/>
    <w:link w:val="a8"/>
    <w:rsid w:val="00344011"/>
    <w:pPr>
      <w:autoSpaceDE w:val="0"/>
      <w:autoSpaceDN w:val="0"/>
      <w:spacing w:after="0" w:line="240" w:lineRule="auto"/>
      <w:ind w:firstLine="567"/>
      <w:jc w:val="both"/>
    </w:pPr>
    <w:rPr>
      <w:rFonts w:ascii="Times New Roman" w:eastAsia="Times New Roman" w:hAnsi="Times New Roman" w:cs="Times New Roman"/>
      <w:sz w:val="28"/>
      <w:szCs w:val="28"/>
    </w:rPr>
  </w:style>
  <w:style w:type="character" w:customStyle="1" w:styleId="a8">
    <w:name w:val="Основной текст с отступом Знак"/>
    <w:basedOn w:val="a0"/>
    <w:link w:val="a7"/>
    <w:rsid w:val="00344011"/>
    <w:rPr>
      <w:rFonts w:ascii="Times New Roman" w:eastAsia="Times New Roman" w:hAnsi="Times New Roman" w:cs="Times New Roman"/>
      <w:sz w:val="28"/>
      <w:szCs w:val="28"/>
    </w:rPr>
  </w:style>
  <w:style w:type="character" w:customStyle="1" w:styleId="a9">
    <w:name w:val="номер страницы"/>
    <w:basedOn w:val="a6"/>
    <w:rsid w:val="00344011"/>
  </w:style>
  <w:style w:type="paragraph" w:styleId="20">
    <w:name w:val="Body Text Indent 2"/>
    <w:basedOn w:val="a"/>
    <w:link w:val="21"/>
    <w:uiPriority w:val="99"/>
    <w:rsid w:val="00344011"/>
    <w:pPr>
      <w:autoSpaceDE w:val="0"/>
      <w:autoSpaceDN w:val="0"/>
      <w:spacing w:after="0" w:line="240" w:lineRule="auto"/>
      <w:ind w:firstLine="567"/>
      <w:jc w:val="both"/>
    </w:pPr>
    <w:rPr>
      <w:rFonts w:ascii="BalticaTAD" w:eastAsia="Times New Roman" w:hAnsi="BalticaTAD" w:cs="BalticaTAD"/>
      <w:b/>
      <w:bCs/>
      <w:sz w:val="28"/>
      <w:szCs w:val="28"/>
    </w:rPr>
  </w:style>
  <w:style w:type="character" w:customStyle="1" w:styleId="21">
    <w:name w:val="Основной текст с отступом 2 Знак"/>
    <w:basedOn w:val="a0"/>
    <w:link w:val="20"/>
    <w:uiPriority w:val="99"/>
    <w:rsid w:val="00344011"/>
    <w:rPr>
      <w:rFonts w:ascii="BalticaTAD" w:eastAsia="Times New Roman" w:hAnsi="BalticaTAD" w:cs="BalticaTAD"/>
      <w:b/>
      <w:bCs/>
      <w:sz w:val="28"/>
      <w:szCs w:val="28"/>
    </w:rPr>
  </w:style>
  <w:style w:type="paragraph" w:styleId="aa">
    <w:name w:val="Body Text"/>
    <w:basedOn w:val="a"/>
    <w:link w:val="ab"/>
    <w:rsid w:val="00344011"/>
    <w:pPr>
      <w:autoSpaceDE w:val="0"/>
      <w:autoSpaceDN w:val="0"/>
      <w:spacing w:after="0" w:line="240" w:lineRule="auto"/>
      <w:jc w:val="both"/>
    </w:pPr>
    <w:rPr>
      <w:rFonts w:ascii="BalticaTAD" w:eastAsia="Times New Roman" w:hAnsi="BalticaTAD" w:cs="BalticaTAD"/>
      <w:b/>
      <w:bCs/>
      <w:sz w:val="28"/>
      <w:szCs w:val="28"/>
      <w:lang w:val="en-US"/>
    </w:rPr>
  </w:style>
  <w:style w:type="character" w:customStyle="1" w:styleId="ab">
    <w:name w:val="Основной текст Знак"/>
    <w:basedOn w:val="a0"/>
    <w:link w:val="aa"/>
    <w:rsid w:val="00344011"/>
    <w:rPr>
      <w:rFonts w:ascii="BalticaTAD" w:eastAsia="Times New Roman" w:hAnsi="BalticaTAD" w:cs="BalticaTAD"/>
      <w:b/>
      <w:bCs/>
      <w:sz w:val="28"/>
      <w:szCs w:val="28"/>
      <w:lang w:val="en-US"/>
    </w:rPr>
  </w:style>
  <w:style w:type="paragraph" w:styleId="3">
    <w:name w:val="Body Text Indent 3"/>
    <w:basedOn w:val="a"/>
    <w:link w:val="30"/>
    <w:rsid w:val="00344011"/>
    <w:pPr>
      <w:autoSpaceDE w:val="0"/>
      <w:autoSpaceDN w:val="0"/>
      <w:spacing w:after="0" w:line="240" w:lineRule="auto"/>
      <w:ind w:left="284" w:hanging="142"/>
      <w:jc w:val="both"/>
    </w:pPr>
    <w:rPr>
      <w:rFonts w:ascii="BalticaTAD" w:eastAsia="Times New Roman" w:hAnsi="BalticaTAD" w:cs="BalticaTAD"/>
      <w:sz w:val="28"/>
      <w:szCs w:val="28"/>
    </w:rPr>
  </w:style>
  <w:style w:type="character" w:customStyle="1" w:styleId="30">
    <w:name w:val="Основной текст с отступом 3 Знак"/>
    <w:basedOn w:val="a0"/>
    <w:link w:val="3"/>
    <w:rsid w:val="00344011"/>
    <w:rPr>
      <w:rFonts w:ascii="BalticaTAD" w:eastAsia="Times New Roman" w:hAnsi="BalticaTAD" w:cs="BalticaTAD"/>
      <w:sz w:val="28"/>
      <w:szCs w:val="28"/>
    </w:rPr>
  </w:style>
  <w:style w:type="paragraph" w:customStyle="1" w:styleId="ac">
    <w:name w:val="текст сноски"/>
    <w:basedOn w:val="a"/>
    <w:rsid w:val="00344011"/>
    <w:pPr>
      <w:autoSpaceDE w:val="0"/>
      <w:autoSpaceDN w:val="0"/>
      <w:spacing w:after="0" w:line="240" w:lineRule="auto"/>
    </w:pPr>
    <w:rPr>
      <w:rFonts w:ascii="Times New Roman" w:eastAsia="Times New Roman" w:hAnsi="Times New Roman" w:cs="Times New Roman"/>
      <w:sz w:val="20"/>
      <w:szCs w:val="20"/>
    </w:rPr>
  </w:style>
  <w:style w:type="character" w:customStyle="1" w:styleId="ad">
    <w:name w:val="знак сноски"/>
    <w:basedOn w:val="a6"/>
    <w:rsid w:val="00344011"/>
    <w:rPr>
      <w:vertAlign w:val="superscript"/>
    </w:rPr>
  </w:style>
  <w:style w:type="paragraph" w:styleId="ae">
    <w:name w:val="Document Map"/>
    <w:basedOn w:val="a"/>
    <w:link w:val="af"/>
    <w:semiHidden/>
    <w:rsid w:val="00344011"/>
    <w:pPr>
      <w:shd w:val="clear" w:color="auto" w:fill="000080"/>
      <w:autoSpaceDE w:val="0"/>
      <w:autoSpaceDN w:val="0"/>
      <w:spacing w:after="0" w:line="240" w:lineRule="auto"/>
    </w:pPr>
    <w:rPr>
      <w:rFonts w:ascii="Tahoma" w:eastAsia="Times New Roman" w:hAnsi="Tahoma" w:cs="Tahoma"/>
      <w:sz w:val="20"/>
      <w:szCs w:val="20"/>
    </w:rPr>
  </w:style>
  <w:style w:type="character" w:customStyle="1" w:styleId="af">
    <w:name w:val="Схема документа Знак"/>
    <w:basedOn w:val="a0"/>
    <w:link w:val="ae"/>
    <w:semiHidden/>
    <w:rsid w:val="00344011"/>
    <w:rPr>
      <w:rFonts w:ascii="Tahoma" w:eastAsia="Times New Roman" w:hAnsi="Tahoma" w:cs="Tahoma"/>
      <w:sz w:val="20"/>
      <w:szCs w:val="20"/>
      <w:shd w:val="clear" w:color="auto" w:fill="000080"/>
    </w:rPr>
  </w:style>
  <w:style w:type="paragraph" w:styleId="af0">
    <w:name w:val="footnote text"/>
    <w:basedOn w:val="a"/>
    <w:link w:val="af1"/>
    <w:semiHidden/>
    <w:rsid w:val="00344011"/>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344011"/>
    <w:rPr>
      <w:rFonts w:ascii="Times New Roman" w:eastAsia="Times New Roman" w:hAnsi="Times New Roman" w:cs="Times New Roman"/>
      <w:sz w:val="20"/>
      <w:szCs w:val="20"/>
    </w:rPr>
  </w:style>
  <w:style w:type="character" w:styleId="af2">
    <w:name w:val="footnote reference"/>
    <w:basedOn w:val="a0"/>
    <w:semiHidden/>
    <w:rsid w:val="00344011"/>
    <w:rPr>
      <w:vertAlign w:val="superscript"/>
    </w:rPr>
  </w:style>
  <w:style w:type="character" w:styleId="af3">
    <w:name w:val="Hyperlink"/>
    <w:basedOn w:val="a0"/>
    <w:rsid w:val="00344011"/>
    <w:rPr>
      <w:color w:val="0000FF"/>
      <w:u w:val="single"/>
    </w:rPr>
  </w:style>
  <w:style w:type="character" w:styleId="af4">
    <w:name w:val="page number"/>
    <w:basedOn w:val="a0"/>
    <w:rsid w:val="00344011"/>
  </w:style>
  <w:style w:type="character" w:customStyle="1" w:styleId="af5">
    <w:name w:val="Основной текст_"/>
    <w:basedOn w:val="a0"/>
    <w:link w:val="22"/>
    <w:rsid w:val="00D258B1"/>
    <w:rPr>
      <w:sz w:val="26"/>
      <w:szCs w:val="26"/>
      <w:shd w:val="clear" w:color="auto" w:fill="FFFFFF"/>
    </w:rPr>
  </w:style>
  <w:style w:type="paragraph" w:customStyle="1" w:styleId="22">
    <w:name w:val="Основной текст2"/>
    <w:basedOn w:val="a"/>
    <w:link w:val="af5"/>
    <w:rsid w:val="00D258B1"/>
    <w:pPr>
      <w:widowControl w:val="0"/>
      <w:shd w:val="clear" w:color="auto" w:fill="FFFFFF"/>
      <w:spacing w:after="1440" w:line="322" w:lineRule="exact"/>
      <w:jc w:val="center"/>
    </w:pPr>
    <w:rPr>
      <w:sz w:val="26"/>
      <w:szCs w:val="26"/>
      <w:shd w:val="clear" w:color="auto" w:fill="FFFFFF"/>
    </w:rPr>
  </w:style>
  <w:style w:type="character" w:customStyle="1" w:styleId="10">
    <w:name w:val="Основной текст1"/>
    <w:basedOn w:val="af5"/>
    <w:rsid w:val="00D258B1"/>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f6">
    <w:name w:val="header"/>
    <w:basedOn w:val="a"/>
    <w:link w:val="af7"/>
    <w:uiPriority w:val="99"/>
    <w:unhideWhenUsed/>
    <w:rsid w:val="00CA6BE7"/>
    <w:pPr>
      <w:tabs>
        <w:tab w:val="center" w:pos="4677"/>
        <w:tab w:val="right" w:pos="9355"/>
      </w:tabs>
      <w:spacing w:after="0" w:line="240" w:lineRule="auto"/>
    </w:pPr>
    <w:rPr>
      <w:rFonts w:ascii="Calibri" w:eastAsia="Calibri" w:hAnsi="Calibri" w:cs="Times New Roman"/>
      <w:lang w:eastAsia="en-US"/>
    </w:rPr>
  </w:style>
  <w:style w:type="character" w:customStyle="1" w:styleId="af7">
    <w:name w:val="Верхний колонтитул Знак"/>
    <w:basedOn w:val="a0"/>
    <w:link w:val="af6"/>
    <w:uiPriority w:val="99"/>
    <w:rsid w:val="00CA6BE7"/>
    <w:rPr>
      <w:rFonts w:ascii="Calibri" w:eastAsia="Calibri" w:hAnsi="Calibri" w:cs="Times New Roman"/>
      <w:lang w:eastAsia="en-US"/>
    </w:rPr>
  </w:style>
  <w:style w:type="paragraph" w:customStyle="1" w:styleId="Style1">
    <w:name w:val="Style1"/>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CA6BE7"/>
    <w:pPr>
      <w:widowControl w:val="0"/>
      <w:autoSpaceDE w:val="0"/>
      <w:autoSpaceDN w:val="0"/>
      <w:adjustRightInd w:val="0"/>
      <w:spacing w:after="0" w:line="278" w:lineRule="exact"/>
      <w:ind w:hanging="302"/>
    </w:pPr>
    <w:rPr>
      <w:rFonts w:ascii="Times New Roman" w:eastAsia="Times New Roman" w:hAnsi="Times New Roman" w:cs="Times New Roman"/>
      <w:sz w:val="24"/>
      <w:szCs w:val="24"/>
    </w:rPr>
  </w:style>
  <w:style w:type="paragraph" w:customStyle="1" w:styleId="Style5">
    <w:name w:val="Style5"/>
    <w:basedOn w:val="a"/>
    <w:rsid w:val="00CA6BE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6">
    <w:name w:val="Style6"/>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CA6B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CA6BE7"/>
    <w:rPr>
      <w:rFonts w:ascii="Times New Roman" w:hAnsi="Times New Roman" w:cs="Times New Roman"/>
      <w:b/>
      <w:bCs/>
      <w:sz w:val="22"/>
      <w:szCs w:val="22"/>
    </w:rPr>
  </w:style>
  <w:style w:type="character" w:customStyle="1" w:styleId="FontStyle12">
    <w:name w:val="Font Style12"/>
    <w:rsid w:val="00CA6BE7"/>
    <w:rPr>
      <w:rFonts w:ascii="Century Gothic" w:hAnsi="Century Gothic" w:cs="Century Gothic"/>
      <w:i/>
      <w:iCs/>
      <w:sz w:val="10"/>
      <w:szCs w:val="10"/>
    </w:rPr>
  </w:style>
  <w:style w:type="character" w:customStyle="1" w:styleId="FontStyle13">
    <w:name w:val="Font Style13"/>
    <w:rsid w:val="00CA6BE7"/>
    <w:rPr>
      <w:rFonts w:ascii="Times New Roman" w:hAnsi="Times New Roman" w:cs="Times New Roman"/>
      <w:sz w:val="22"/>
      <w:szCs w:val="22"/>
    </w:rPr>
  </w:style>
  <w:style w:type="character" w:customStyle="1" w:styleId="FontStyle14">
    <w:name w:val="Font Style14"/>
    <w:rsid w:val="00CA6BE7"/>
    <w:rPr>
      <w:rFonts w:ascii="Times New Roman" w:hAnsi="Times New Roman" w:cs="Times New Roman"/>
      <w:b/>
      <w:bCs/>
      <w:w w:val="20"/>
      <w:sz w:val="20"/>
      <w:szCs w:val="20"/>
    </w:rPr>
  </w:style>
  <w:style w:type="character" w:customStyle="1" w:styleId="FontStyle15">
    <w:name w:val="Font Style15"/>
    <w:rsid w:val="00CA6BE7"/>
    <w:rPr>
      <w:rFonts w:ascii="Franklin Gothic Book" w:hAnsi="Franklin Gothic Book" w:cs="Franklin Gothic Book"/>
      <w:sz w:val="16"/>
      <w:szCs w:val="16"/>
    </w:rPr>
  </w:style>
  <w:style w:type="paragraph" w:styleId="af8">
    <w:name w:val="Plain Text"/>
    <w:basedOn w:val="a"/>
    <w:link w:val="af9"/>
    <w:rsid w:val="00CA6BE7"/>
    <w:pPr>
      <w:spacing w:after="0" w:line="240" w:lineRule="auto"/>
    </w:pPr>
    <w:rPr>
      <w:rFonts w:ascii="Courier New" w:eastAsia="Times New Roman" w:hAnsi="Courier New" w:cs="MS Mincho"/>
      <w:sz w:val="20"/>
      <w:szCs w:val="20"/>
    </w:rPr>
  </w:style>
  <w:style w:type="character" w:customStyle="1" w:styleId="af9">
    <w:name w:val="Текст Знак"/>
    <w:basedOn w:val="a0"/>
    <w:link w:val="af8"/>
    <w:rsid w:val="00CA6BE7"/>
    <w:rPr>
      <w:rFonts w:ascii="Courier New" w:eastAsia="Times New Roman" w:hAnsi="Courier New" w:cs="MS Mincho"/>
      <w:sz w:val="20"/>
      <w:szCs w:val="20"/>
    </w:rPr>
  </w:style>
  <w:style w:type="paragraph" w:styleId="afa">
    <w:name w:val="Balloon Text"/>
    <w:basedOn w:val="a"/>
    <w:link w:val="afb"/>
    <w:uiPriority w:val="99"/>
    <w:semiHidden/>
    <w:unhideWhenUsed/>
    <w:rsid w:val="005E44E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5E44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956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zt.uz"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uzreport.com/" TargetMode="External"/><Relationship Id="rId7" Type="http://schemas.openxmlformats.org/officeDocument/2006/relationships/endnotes" Target="endnotes.xml"/><Relationship Id="rId12" Type="http://schemas.openxmlformats.org/officeDocument/2006/relationships/hyperlink" Target="http://www.uzreport.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press-uz.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uz.inf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jahon.tiv.uz/" TargetMode="External"/><Relationship Id="rId19" Type="http://schemas.openxmlformats.org/officeDocument/2006/relationships/hyperlink" Target="http://www.jahon.tiv.uz/"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7300-18E6-4210-AC4C-F682B257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123</Pages>
  <Words>35411</Words>
  <Characters>201844</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2018-09-27T04:24:00Z</dcterms:created>
  <dcterms:modified xsi:type="dcterms:W3CDTF">2018-10-19T07:51:00Z</dcterms:modified>
</cp:coreProperties>
</file>