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922" w:rsidRDefault="00B75922">
      <w:pPr>
        <w:pStyle w:val="21"/>
        <w:keepNext/>
        <w:keepLines/>
        <w:shd w:val="clear" w:color="auto" w:fill="auto"/>
        <w:spacing w:after="484"/>
        <w:ind w:left="200"/>
      </w:pPr>
      <w:bookmarkStart w:id="0" w:name="bookmark0"/>
      <w:r>
        <w:rPr>
          <w:rStyle w:val="20"/>
          <w:rFonts w:eastAsia="Arial Unicode MS"/>
        </w:rPr>
        <w:t>УЗБЕКИСГОН МИЛЛИЙ ЭНЦИКЛОПЕДИЯСИ</w:t>
      </w:r>
      <w:bookmarkEnd w:id="0"/>
    </w:p>
    <w:p w:rsidR="00B75922" w:rsidRDefault="00B75922">
      <w:pPr>
        <w:pStyle w:val="11"/>
        <w:keepNext/>
        <w:keepLines/>
        <w:shd w:val="clear" w:color="auto" w:fill="auto"/>
        <w:spacing w:before="0" w:after="0" w:line="850" w:lineRule="exact"/>
      </w:pPr>
      <w:bookmarkStart w:id="1" w:name="bookmark1"/>
      <w:r>
        <w:rPr>
          <w:rStyle w:val="10"/>
          <w:rFonts w:eastAsia="Arial Unicode MS"/>
        </w:rPr>
        <w:t>А</w:t>
      </w:r>
      <w:bookmarkEnd w:id="1"/>
    </w:p>
    <w:p w:rsidR="00B75922" w:rsidRDefault="00B75922">
      <w:pPr>
        <w:pStyle w:val="210"/>
        <w:shd w:val="clear" w:color="auto" w:fill="auto"/>
        <w:spacing w:before="0" w:after="506" w:line="230" w:lineRule="exact"/>
      </w:pPr>
      <w:r>
        <w:rPr>
          <w:rStyle w:val="23"/>
          <w:rFonts w:eastAsia="Arial Unicode MS"/>
        </w:rPr>
        <w:t>ХАРФИ</w:t>
      </w:r>
    </w:p>
    <w:p w:rsidR="00B75922" w:rsidRDefault="00B75922">
      <w:pPr>
        <w:pStyle w:val="64"/>
        <w:shd w:val="clear" w:color="auto" w:fill="auto"/>
        <w:spacing w:before="0"/>
        <w:ind w:left="200"/>
      </w:pPr>
      <w:r>
        <w:rPr>
          <w:rStyle w:val="12"/>
        </w:rPr>
        <w:t>«Узбекистан миллий энциклопедияси» Давлат илмий нашриёти ТОШКЕНТ</w:t>
      </w:r>
    </w:p>
    <w:p w:rsidR="00B75922" w:rsidRDefault="00B75922">
      <w:pPr>
        <w:pStyle w:val="31"/>
        <w:shd w:val="clear" w:color="auto" w:fill="auto"/>
        <w:spacing w:before="0"/>
        <w:sectPr w:rsidR="00B75922">
          <w:footerReference w:type="default" r:id="rId7"/>
          <w:type w:val="continuous"/>
          <w:pgSz w:w="8390" w:h="11905"/>
          <w:pgMar w:top="545" w:right="396" w:bottom="573" w:left="568" w:header="0" w:footer="3" w:gutter="0"/>
          <w:cols w:space="720"/>
          <w:noEndnote/>
          <w:docGrid w:linePitch="360"/>
        </w:sectPr>
      </w:pPr>
      <w:r>
        <w:rPr>
          <w:rStyle w:val="30"/>
          <w:rFonts w:eastAsia="Arial Unicode MS"/>
        </w:rPr>
        <w:t>Ушбу китобдан фак,атгина шахсий мутолаа, танишиб чи^иш мак,садида фойдаланиш мумкин. Тижорий мак,садда фойдаланиш (сотиш, купайтириш, тарк,атиш) к,онунан так,ик,ланади.</w:t>
      </w:r>
    </w:p>
    <w:p w:rsidR="00B75922" w:rsidRDefault="00B75922">
      <w:pPr>
        <w:rPr>
          <w:sz w:val="2"/>
          <w:szCs w:val="2"/>
        </w:rPr>
        <w:sectPr w:rsidR="00B75922">
          <w:type w:val="continuous"/>
          <w:pgSz w:w="8390" w:h="11905"/>
          <w:pgMar w:top="0" w:right="0" w:bottom="0" w:left="0" w:header="0" w:footer="3" w:gutter="0"/>
          <w:cols w:space="720"/>
          <w:noEndnote/>
          <w:docGrid w:linePitch="360"/>
        </w:sectPr>
      </w:pPr>
    </w:p>
    <w:p w:rsidR="00B75922" w:rsidRDefault="00B75922">
      <w:pPr>
        <w:pStyle w:val="64"/>
        <w:shd w:val="clear" w:color="auto" w:fill="auto"/>
        <w:spacing w:before="0" w:after="0" w:line="216" w:lineRule="exact"/>
        <w:ind w:right="20" w:firstLine="280"/>
        <w:jc w:val="both"/>
      </w:pPr>
      <w:r>
        <w:rPr>
          <w:rStyle w:val="a7"/>
          <w:lang w:val="en-US"/>
        </w:rPr>
        <w:lastRenderedPageBreak/>
        <w:t>A</w:t>
      </w:r>
      <w:r>
        <w:rPr>
          <w:rStyle w:val="12"/>
        </w:rPr>
        <w:t>— узбек кирилл алифбосининг биринчи харфи. Унли, тил олди, лаблан- маган товушни ифода этади (мас, арча, барча). 1929—39 й.ларда амалда булган узбек лотин алифбоси ва 1995 й.да кабул килинган кейинги узбек лотин алифбо- сида биринчи харф хам айни шундай. Жахон ёзуви тарихида туркий халклар, шу жумладан узбек халки учун умумий булган ёзувларда А харфи узига хос шак- лда булган.</w:t>
      </w:r>
    </w:p>
    <w:p w:rsidR="00B75922" w:rsidRDefault="00B75922">
      <w:pPr>
        <w:pStyle w:val="64"/>
        <w:shd w:val="clear" w:color="auto" w:fill="auto"/>
        <w:spacing w:before="0" w:after="0" w:line="216" w:lineRule="exact"/>
        <w:ind w:right="20" w:firstLine="280"/>
        <w:jc w:val="both"/>
      </w:pPr>
      <w:r>
        <w:rPr>
          <w:rStyle w:val="a7"/>
        </w:rPr>
        <w:t>А.., АН...</w:t>
      </w:r>
      <w:r>
        <w:rPr>
          <w:rStyle w:val="12"/>
        </w:rPr>
        <w:t xml:space="preserve"> (юн. а, унли сузлар олди- дан </w:t>
      </w:r>
      <w:r>
        <w:rPr>
          <w:rStyle w:val="12"/>
          <w:lang w:val="en-US"/>
        </w:rPr>
        <w:t>an</w:t>
      </w:r>
      <w:r w:rsidRPr="000A6E32">
        <w:rPr>
          <w:rStyle w:val="12"/>
        </w:rPr>
        <w:t xml:space="preserve">) </w:t>
      </w:r>
      <w:r>
        <w:rPr>
          <w:rStyle w:val="12"/>
        </w:rPr>
        <w:t xml:space="preserve">— чет сузларда, асосан юнонча сузларда ишлатиладиган олд кушимча. Бу кушимча суз узагида ифодаланган маънонинг инкор этилишини билдира- ди. Мас, абиогенез, анаэроблар. Х,оз. узбек тилидаги но-, бе-, гайри каби кушимчаларга тугри келади. </w:t>
      </w:r>
      <w:r>
        <w:rPr>
          <w:rStyle w:val="12"/>
          <w:lang w:val="en-US"/>
        </w:rPr>
        <w:t>Mac</w:t>
      </w:r>
      <w:r w:rsidRPr="000A6E32">
        <w:rPr>
          <w:rStyle w:val="12"/>
        </w:rPr>
        <w:t xml:space="preserve">, </w:t>
      </w:r>
      <w:r>
        <w:rPr>
          <w:rStyle w:val="12"/>
        </w:rPr>
        <w:t>анор- мал (гайри муътадил), анорганик (ноор- ганик) ва б.</w:t>
      </w:r>
    </w:p>
    <w:p w:rsidR="00B75922" w:rsidRDefault="00B75922">
      <w:pPr>
        <w:pStyle w:val="64"/>
        <w:shd w:val="clear" w:color="auto" w:fill="auto"/>
        <w:spacing w:before="0" w:after="0" w:line="216" w:lineRule="exact"/>
        <w:ind w:firstLine="280"/>
        <w:jc w:val="both"/>
      </w:pPr>
      <w:r>
        <w:rPr>
          <w:rStyle w:val="a7"/>
        </w:rPr>
        <w:t>ААЙЮН,</w:t>
      </w:r>
      <w:r>
        <w:rPr>
          <w:rStyle w:val="12"/>
        </w:rPr>
        <w:t xml:space="preserve"> ал - Аи юн — Fарбий</w:t>
      </w:r>
    </w:p>
    <w:p w:rsidR="00B75922" w:rsidRDefault="00B75922">
      <w:pPr>
        <w:pStyle w:val="64"/>
        <w:shd w:val="clear" w:color="auto" w:fill="auto"/>
        <w:spacing w:before="0" w:after="0" w:line="216" w:lineRule="exact"/>
        <w:ind w:right="20"/>
        <w:jc w:val="both"/>
      </w:pPr>
      <w:r>
        <w:rPr>
          <w:rStyle w:val="12"/>
        </w:rPr>
        <w:t>Сахрои Кабирнинг маъмурий ва савдо маркази. Атлантика океани сохилида. Ахолиси 94 минг киши (1982). А. якинидаги порт оркали Бу-Кра конидан олинган фосфорит четга чикарилади.</w:t>
      </w:r>
    </w:p>
    <w:p w:rsidR="00B75922" w:rsidRDefault="00B75922">
      <w:pPr>
        <w:pStyle w:val="64"/>
        <w:shd w:val="clear" w:color="auto" w:fill="auto"/>
        <w:spacing w:before="0" w:after="0" w:line="216" w:lineRule="exact"/>
        <w:ind w:right="20" w:firstLine="280"/>
        <w:jc w:val="both"/>
      </w:pPr>
      <w:r>
        <w:rPr>
          <w:rStyle w:val="a7"/>
        </w:rPr>
        <w:t>ААЛТОНЕН</w:t>
      </w:r>
      <w:r w:rsidRPr="000A6E32">
        <w:rPr>
          <w:rStyle w:val="12"/>
        </w:rPr>
        <w:t>(</w:t>
      </w:r>
      <w:r>
        <w:rPr>
          <w:rStyle w:val="12"/>
          <w:lang w:val="en-US"/>
        </w:rPr>
        <w:t>Aaltonen</w:t>
      </w:r>
      <w:r w:rsidRPr="000A6E32">
        <w:rPr>
          <w:rStyle w:val="12"/>
        </w:rPr>
        <w:t xml:space="preserve">) </w:t>
      </w:r>
      <w:r>
        <w:rPr>
          <w:rStyle w:val="12"/>
        </w:rPr>
        <w:t>Вяйнё Вал- демар (1894.8.3, Мартилла — 1966.30.5, Хельсинки) — фин хайкалтароши. Пси</w:t>
      </w:r>
      <w:r>
        <w:rPr>
          <w:rStyle w:val="12"/>
        </w:rPr>
        <w:softHyphen/>
        <w:t>хологик портретлар («Я. Сибелиус», мармар, 1935, Сибелиус уй-музейида), хайкаллар («Кизлар» туркуми, гранит, 1917—41) муаллифи; монументал ва без- ак хайкаллар устаси (А. Киви гайкали, бронза, 1932—34, Хельсинки; монумент- лар — «Дустлик», бронза, 1952; «Тин- члик», гранит, 1950—52; Лахтида, Тин- члик Олтин медали, 1953 ва б.). Шунинг- дек у рассом ва медаль ясаш устаси сифа- тида хам ижод килган. А. ижоди инсон- парварлиги, гоядаги туйгу-рухиятнинг аниклиги б-н ажралиб туради.</w:t>
      </w:r>
    </w:p>
    <w:p w:rsidR="00B75922" w:rsidRDefault="00B75922">
      <w:pPr>
        <w:pStyle w:val="64"/>
        <w:shd w:val="clear" w:color="auto" w:fill="auto"/>
        <w:spacing w:before="0" w:after="0" w:line="216" w:lineRule="exact"/>
        <w:ind w:firstLine="280"/>
        <w:jc w:val="both"/>
      </w:pPr>
      <w:r>
        <w:rPr>
          <w:rStyle w:val="a7"/>
        </w:rPr>
        <w:t>АБ,</w:t>
      </w:r>
      <w:r>
        <w:rPr>
          <w:rStyle w:val="12"/>
        </w:rPr>
        <w:t xml:space="preserve"> абун — арабча ота, падар сузининг изофага киришмаган, ноаник ва бош келишикдаги шакли. Унинг изо- фага киришган, аник ва бош келишикда- ги шакли — Абу. 1. Араблар, шунингдек ислом оламидаги бошка халклар куня- лари </w:t>
      </w:r>
      <w:r>
        <w:rPr>
          <w:rStyle w:val="12"/>
        </w:rPr>
        <w:lastRenderedPageBreak/>
        <w:t xml:space="preserve">таркибига кирувчи суз. Мас, Абу Али ибн Сино, Абу Райхон Беруний ва б. «Абу» б-н келган исм шахснинг от- аси эканлигини, «ибн» б-н келган исм эса шахснинг угли эканлигини билди- ради. «Абу» сузи турдош от маъносида хам ишлатилади. Бунда у куня булмайди. Мас, «Абунназзора — «кузойнак отаси» (яъни кузойнак такиб юрадиган киши). Баъзан «Абу» сузи хайвонлар ва жонсиз нарсаларга нисбатан хам кулланилади. </w:t>
      </w:r>
      <w:r>
        <w:rPr>
          <w:rStyle w:val="24"/>
          <w:lang w:val="en-US"/>
        </w:rPr>
        <w:t>Mac</w:t>
      </w:r>
      <w:r w:rsidRPr="000A6E32">
        <w:rPr>
          <w:rStyle w:val="24"/>
        </w:rPr>
        <w:t xml:space="preserve">, </w:t>
      </w:r>
      <w:r>
        <w:rPr>
          <w:rStyle w:val="24"/>
        </w:rPr>
        <w:t>«Абу риёх» — «шамол отаси» (яъни кайси томондан шамол эсаётганлиги- ни курсатувчи темир паррак) (флюгер); «Абулякзон» — хуроз. Купгина адабий суз ва атамалар катори «Абу» сузи хам узбек адабий тилида 9—10 а.лардан бош- лаб туркий суз ва атамалар б-н ёнма-ён, гох уларнинг урнида кулланила бошлан- ган. Мас, Алишер Навоий куйидаги шеъ- рий байтида «бобо» сузи урнида арабча «жадд» ва «ота» сузи урнида «аб» сузини куллаган.</w:t>
      </w:r>
    </w:p>
    <w:p w:rsidR="00B75922" w:rsidRDefault="00B75922">
      <w:pPr>
        <w:pStyle w:val="41"/>
        <w:shd w:val="clear" w:color="auto" w:fill="auto"/>
      </w:pPr>
      <w:r>
        <w:rPr>
          <w:rStyle w:val="40"/>
        </w:rPr>
        <w:t>Дегач абжад, бошига уйрулурлар —</w:t>
      </w:r>
    </w:p>
    <w:p w:rsidR="00B75922" w:rsidRDefault="00B75922">
      <w:pPr>
        <w:pStyle w:val="41"/>
        <w:shd w:val="clear" w:color="auto" w:fill="auto"/>
      </w:pPr>
      <w:r>
        <w:rPr>
          <w:rStyle w:val="40"/>
        </w:rPr>
        <w:t>Цамар бирла цуёш, яъни жаду аб.</w:t>
      </w:r>
    </w:p>
    <w:p w:rsidR="00B75922" w:rsidRDefault="00B75922">
      <w:pPr>
        <w:pStyle w:val="64"/>
        <w:shd w:val="clear" w:color="auto" w:fill="auto"/>
        <w:spacing w:before="0" w:after="0" w:line="216" w:lineRule="exact"/>
        <w:ind w:right="20" w:firstLine="280"/>
        <w:jc w:val="both"/>
      </w:pPr>
      <w:r>
        <w:rPr>
          <w:rStyle w:val="24"/>
        </w:rPr>
        <w:t>2. Кдд. туркий тилидаги кумакчилардан бири. Ёзувда иккинчи харф «б» ёзилса хам, талаффузда «п» ай- тилади; «ап эзгу» («жуда яхши»), «ап ак» («оппок») (Махмуд Кошгарий. Девону луготит турк, 1-ж. Т., 1960, 70-6.).</w:t>
      </w:r>
    </w:p>
    <w:p w:rsidR="00B75922" w:rsidRDefault="00B75922">
      <w:pPr>
        <w:pStyle w:val="64"/>
        <w:shd w:val="clear" w:color="auto" w:fill="auto"/>
        <w:spacing w:before="0" w:after="0" w:line="216" w:lineRule="exact"/>
        <w:ind w:right="20" w:firstLine="280"/>
        <w:jc w:val="both"/>
      </w:pPr>
      <w:r>
        <w:rPr>
          <w:rStyle w:val="77"/>
        </w:rPr>
        <w:t>АБА</w:t>
      </w:r>
      <w:r>
        <w:rPr>
          <w:rStyle w:val="24"/>
        </w:rPr>
        <w:t xml:space="preserve"> — Нигерия жан.даги шахар. Аба дарёси буйида, Порт-Харкорт — Энугу т.й. ва автомобиль йули кесишган жойда. Ахолиси 264 минг (1991). Мойли пальма махсулотлари сотиладиган жой. Совун ва пиво з-длари, ёг, тукимачилик корхона- лари бор.</w:t>
      </w:r>
    </w:p>
    <w:p w:rsidR="00B75922" w:rsidRDefault="00B75922">
      <w:pPr>
        <w:pStyle w:val="64"/>
        <w:shd w:val="clear" w:color="auto" w:fill="auto"/>
        <w:spacing w:before="0" w:after="0" w:line="216" w:lineRule="exact"/>
        <w:ind w:right="20" w:firstLine="280"/>
        <w:jc w:val="both"/>
      </w:pPr>
      <w:r>
        <w:rPr>
          <w:rStyle w:val="77"/>
        </w:rPr>
        <w:t>АБАД</w:t>
      </w:r>
      <w:r>
        <w:rPr>
          <w:rStyle w:val="24"/>
        </w:rPr>
        <w:t xml:space="preserve"> (араб. — сунгги йук, ман- гулик) — 1) доимий, яъни бирор бир харакатнинг узлуксиз давом этиши. А.дан «абадий», «абадийлик», «абади- ят», «абадо» каби суз атамалар ясалган. Улар «ни-хояси йук», «чексиз», «чексиз- лик», «заволсиз» каби фалсафий, илмий тушунча ва маъноларни ифодалайди. А.нинг зидди «азал»дир. Азал — энг аввалги давр, ибтидоси булмаган утган замон»; 2) мангу (улимсиз) хаёт, аба- дийлик. Ислом дини таълимотига кура, «абадийлик» тушунчаси аввало Аллохга </w:t>
      </w:r>
      <w:r>
        <w:rPr>
          <w:rStyle w:val="24"/>
        </w:rPr>
        <w:lastRenderedPageBreak/>
        <w:t>тегишлидир. Охиратдаги жаннат ва дузах ахли хам абадийликка мансубдирлар.</w:t>
      </w:r>
    </w:p>
    <w:p w:rsidR="00B75922" w:rsidRDefault="00B75922">
      <w:pPr>
        <w:pStyle w:val="64"/>
        <w:shd w:val="clear" w:color="auto" w:fill="auto"/>
        <w:spacing w:before="0" w:after="0" w:line="216" w:lineRule="exact"/>
        <w:ind w:left="20" w:right="20" w:firstLine="280"/>
        <w:jc w:val="both"/>
      </w:pPr>
      <w:r>
        <w:rPr>
          <w:rStyle w:val="77"/>
        </w:rPr>
        <w:t>АБАДИЙ ДВИГАТЕЛЬ</w:t>
      </w:r>
      <w:r>
        <w:rPr>
          <w:rStyle w:val="24"/>
        </w:rPr>
        <w:t xml:space="preserve"> (лот. </w:t>
      </w:r>
      <w:r>
        <w:rPr>
          <w:rStyle w:val="24"/>
          <w:lang w:val="en-US"/>
        </w:rPr>
        <w:t>Per</w:t>
      </w:r>
      <w:r w:rsidRPr="000A6E32">
        <w:rPr>
          <w:rStyle w:val="24"/>
        </w:rPr>
        <w:t xml:space="preserve">- </w:t>
      </w:r>
      <w:r>
        <w:rPr>
          <w:rStyle w:val="24"/>
          <w:lang w:val="en-US"/>
        </w:rPr>
        <w:t>petuummobile</w:t>
      </w:r>
      <w:r w:rsidRPr="000A6E32">
        <w:rPr>
          <w:rStyle w:val="24"/>
        </w:rPr>
        <w:t xml:space="preserve">) </w:t>
      </w:r>
      <w:r>
        <w:rPr>
          <w:rStyle w:val="24"/>
        </w:rPr>
        <w:t>— бир марта харакатга солиб юборилгандан кейин чексиз узок вакт уз-узидан иш бажара олади, деб фараз килинган машина. Энергиянинг сакланиш конуни кашф этилмасдан ол- дин асрлар давомида одамлар сарфланган энергиядан купрок иш бажаришга имкон берадиган машинани яратишга уриниб келдилар. Бундай машинага хатто «А.д.» деб ном хам берилган. А.д. нинг турли-ту- ман лойихалари таклиф килинган, лекин А.д. куриш мумкин эканлигини табиат- нинг асосий конунлари узил-кесил инкор килади. Ташкаридан энергия олмай, уз- узидан иш бажара олувчи машина шарт- ли равишда биринчи тур А. д. дейилади. Энергиянинг сакланиш ва бир турдан иккинчи турга айланиш конунига асосан хар кандай иш факат энергия хисобига бажарилади. Шунинг учун бундай А. д. нинг булиши мумкин эмас. Таклиф килинган купчилик А. д. лойихаларида огирлик кучи таъсирига умид килинади. Шундай лойикалардан бири 14-бетдаги расмда курсатилган. Унда залвар масса (золдир) берк йулда харакатланади. Бун</w:t>
      </w:r>
      <w:r>
        <w:rPr>
          <w:rStyle w:val="24"/>
        </w:rPr>
        <w:softHyphen/>
        <w:t>да золдир пастга тушганда уни юкррига кутариш учун сарфланган иш микдорига тенг иш кайтади. Шунинг учун бундай механизм сарфланган дастлабки энергия захираси хисобига ишлайди. Бу захира тугагач, механизм хам тухтайди.</w:t>
      </w:r>
    </w:p>
    <w:p w:rsidR="00B75922" w:rsidRDefault="00B75922">
      <w:pPr>
        <w:pStyle w:val="64"/>
        <w:shd w:val="clear" w:color="auto" w:fill="auto"/>
        <w:spacing w:before="0" w:after="0" w:line="216" w:lineRule="exact"/>
        <w:ind w:left="20" w:right="20" w:firstLine="280"/>
        <w:jc w:val="both"/>
      </w:pPr>
      <w:r>
        <w:rPr>
          <w:rStyle w:val="24"/>
        </w:rPr>
        <w:t xml:space="preserve">Жисмни совита бориб, унинг иссиклигини тула-тукис ишга айлан- тирувчи машина (иссиклик машина- си) шартли равишда иккинчи тур А. д. дейилади. Бундам А.д. энергиянинг сакланиш ва бир турдан иккинчи турга айланиш конунига зид келмайди. Лекин бирор манба (мас, океанлар, атмосфера) даги иссикликни бутунлай ишга айлан- тирувчи табиий жараён мавжуд эмас. Шунинг учун термодинамиканинг ик- кинчи конунига асосан бундай А.д. хам булиши мумкин эмас. А.д. ларни ясаш мумкин эмаслиги материя ва харакатнинг </w:t>
      </w:r>
      <w:r>
        <w:rPr>
          <w:rStyle w:val="24"/>
        </w:rPr>
        <w:lastRenderedPageBreak/>
        <w:t>хакикатан абадий эканлигидан, табиат ходисаларининг муайян конунлар асоси- да ривожланиб туришидан дарак беради.</w:t>
      </w:r>
    </w:p>
    <w:p w:rsidR="00B75922" w:rsidRDefault="00B75922">
      <w:pPr>
        <w:pStyle w:val="64"/>
        <w:shd w:val="clear" w:color="auto" w:fill="auto"/>
        <w:spacing w:before="0" w:after="0" w:line="216" w:lineRule="exact"/>
        <w:ind w:left="20" w:right="20" w:firstLine="280"/>
        <w:jc w:val="both"/>
      </w:pPr>
      <w:r>
        <w:rPr>
          <w:rStyle w:val="76"/>
        </w:rPr>
        <w:t>АБАДИЙ МУЗЛОЦ ЕР</w:t>
      </w:r>
      <w:r>
        <w:rPr>
          <w:rStyle w:val="32"/>
        </w:rPr>
        <w:t xml:space="preserve"> (куп йиллик музлок ер, доимий музлок ер, мангу тунг ер)— Ер юзасидан маълум чукурда жой- лашган ва узок вакт (2 йиддан бир неча минг йилларгача) муттасил музлаб ётади- ган (т-раси 0° дан паст булган) тог жин- слари. Одатда Ер юзининг шим. ва жан. совук улкаларида хамда баланд тогларда учрайди. Евросиёда Аб. м. е. майд. 10 млн. км2 дан зиёд. Йиллик уртача т-раси 0° дан паст булган улкаларда кейинги даврларда хам Аб. м.е. лар вужудга ке- лаётгани хакида маълумотлар бор. Аб. м. е. нинг юза юпка катлами ёз вактида бир оз эрийди. Аб. м. е. Тупрок жараёнига, усимликларга, хайвонот дунёсига таъ- сир этади. Аб. м. е. курилиш ишларини кийинлаштиради.</w:t>
      </w:r>
    </w:p>
    <w:p w:rsidR="00B75922" w:rsidRDefault="00B75922">
      <w:pPr>
        <w:pStyle w:val="64"/>
        <w:shd w:val="clear" w:color="auto" w:fill="auto"/>
        <w:spacing w:before="0" w:after="0" w:line="216" w:lineRule="exact"/>
        <w:ind w:left="20" w:right="20" w:firstLine="280"/>
        <w:jc w:val="both"/>
      </w:pPr>
      <w:r>
        <w:rPr>
          <w:rStyle w:val="76"/>
        </w:rPr>
        <w:t>АБАДИЙ ЦОРЛАР</w:t>
      </w:r>
      <w:r>
        <w:rPr>
          <w:rStyle w:val="32"/>
        </w:rPr>
        <w:t xml:space="preserve"> - йил буйи эри- май ётадиган муз ва кор коплами. Иссик ва муътадил улкаларда баланд тог ва ясси тог чуккиларида, кутбий улкаларда — те- кисликларда хам учрайди. Йил давомида ёгадиган каттик атмосфера ёгинининг уша жойнинг рельеф ва икдим шароитида эриб ёки бугланиб кетадиган микдоридан ортиши хисобига юзага келади. А.к.нинг факат энг юкоридаги юза катламигина кордан иборат, чукурлашган сари, устки катламлар босими туфайли фирн (котган кор) ва музга айланади. А.к.нинг энг куйи чегараси кор чегараси деб атала- ди. А.к.нинг юзаси куп холларда шу жой рельефини силликланган тарзда акс эт- тиради; шу б-н бирга А.к.нинг узига та- аллукли микрорельеф шакллари хам (се- раклар, эриш эгатлари, уяли кор) мавжуд. Текис юзаларда шамол корлардан турли кор уюмларини шакллантиради.</w:t>
      </w:r>
    </w:p>
    <w:p w:rsidR="00B75922" w:rsidRDefault="00B75922">
      <w:pPr>
        <w:pStyle w:val="64"/>
        <w:shd w:val="clear" w:color="auto" w:fill="auto"/>
        <w:spacing w:before="0" w:after="0" w:line="216" w:lineRule="exact"/>
        <w:ind w:left="20" w:right="20" w:firstLine="280"/>
        <w:jc w:val="both"/>
      </w:pPr>
      <w:r>
        <w:rPr>
          <w:rStyle w:val="76"/>
        </w:rPr>
        <w:t>АБАДИЙ ХАЦЩАТ</w:t>
      </w:r>
      <w:r>
        <w:rPr>
          <w:rStyle w:val="32"/>
        </w:rPr>
        <w:t xml:space="preserve"> - билишнинг ривожланиш жараёнида хакикатларни рад килиб булмаслигини билдирув- чи термин. Бу жихатдан А. х. мутлак хакикатга ухшашдир. Инсон билиш жа- раёнида купинча нисбий хакикатлар б-н иш куради, бу нисбий хакикатларда эса мутлак хакикатларнинг булаклари мавжуд булади </w:t>
      </w:r>
      <w:r>
        <w:rPr>
          <w:rStyle w:val="32"/>
        </w:rPr>
        <w:lastRenderedPageBreak/>
        <w:t>(яна к. Х,адикат). Диний караш буйича, диний арконлар А.х.дир. Чунончи, исломга кура, унда эътироф этилган акидалар — Аллохнинг ягонали- гига, фаришталарга, мукаддас китоблар- га, пайгамбарларга, охиратга, такдирнинг илохийлигига ва инсон улганидан кей- ин кайта тирилишига ишониш А. х. хисобланади.</w:t>
      </w:r>
    </w:p>
    <w:p w:rsidR="00B75922" w:rsidRDefault="00B75922">
      <w:pPr>
        <w:pStyle w:val="64"/>
        <w:shd w:val="clear" w:color="auto" w:fill="auto"/>
        <w:spacing w:before="0" w:after="0" w:line="216" w:lineRule="exact"/>
        <w:ind w:left="20" w:right="20" w:firstLine="280"/>
        <w:jc w:val="both"/>
      </w:pPr>
      <w:r>
        <w:rPr>
          <w:rStyle w:val="76"/>
        </w:rPr>
        <w:t>АБАЖУР</w:t>
      </w:r>
      <w:r>
        <w:rPr>
          <w:rStyle w:val="32"/>
        </w:rPr>
        <w:t xml:space="preserve"> (франц. </w:t>
      </w:r>
      <w:r>
        <w:rPr>
          <w:rStyle w:val="32"/>
          <w:lang w:val="en-US"/>
        </w:rPr>
        <w:t>abat</w:t>
      </w:r>
      <w:r w:rsidRPr="000A6E32">
        <w:rPr>
          <w:rStyle w:val="32"/>
        </w:rPr>
        <w:t>-</w:t>
      </w:r>
      <w:r>
        <w:rPr>
          <w:rStyle w:val="32"/>
          <w:lang w:val="en-US"/>
        </w:rPr>
        <w:t>jour</w:t>
      </w:r>
      <w:r>
        <w:rPr>
          <w:rStyle w:val="32"/>
        </w:rPr>
        <w:t>— ёруглик кайтарувчи) — чирокнинг кузни камаштирмаслик ва нурни туплаб маълум томонга йуналтириш учун мулжалланган гилофи (калпоги). А. конус, диск, шар, парабола ва б. шаклларда металл, шиша, пластмасса, картон, когоз ёки шойидан шаффоф ва ярим шаффоф килиб ясалади. А. бадиий безак, яъни хонага хусн бериш вазифасини хам утайди.</w:t>
      </w:r>
    </w:p>
    <w:p w:rsidR="00B75922" w:rsidRDefault="00B75922">
      <w:pPr>
        <w:pStyle w:val="64"/>
        <w:shd w:val="clear" w:color="auto" w:fill="auto"/>
        <w:spacing w:before="0" w:after="0" w:line="216" w:lineRule="exact"/>
        <w:ind w:left="20" w:right="20" w:firstLine="280"/>
        <w:jc w:val="both"/>
      </w:pPr>
      <w:r>
        <w:rPr>
          <w:rStyle w:val="76"/>
        </w:rPr>
        <w:t>АБАЗАЛАР,</w:t>
      </w:r>
      <w:r>
        <w:rPr>
          <w:rStyle w:val="32"/>
        </w:rPr>
        <w:t xml:space="preserve"> абазинлар — Россия Федерациясининг Корачой-Черкас ва Адигей мухтор вилоятлари хамда Став</w:t>
      </w:r>
      <w:r>
        <w:rPr>
          <w:rStyle w:val="32"/>
        </w:rPr>
        <w:softHyphen/>
        <w:t>рополь улкасида яшайдиган халк. А. 33 минг киши (1992). Туркиянинг мар- казий худудларида 10 мингга якин А. яшайди. Умумий сони 44 минг киши (1992). А.нинг илк аждодлари Кора ден- гиз буйларида, тахм. Туапсе б-н Бзибь дарёси оралигида жойлашган эди. Кав</w:t>
      </w:r>
      <w:r>
        <w:rPr>
          <w:rStyle w:val="32"/>
        </w:rPr>
        <w:softHyphen/>
        <w:t>каз тиллари гурухига мансуб абаза ти- лида гаплашади. Х,оз. худудда 14-а.дан яшайди. 19-а.нинг 30-й.лари бошларида Россия томонидан буйсундирилган. А. адигей халки б-н кадимдан кушни яша- ганликлари туфайли, маданият ва тур- мушлари уларга ухшаб кетади. А. ислом динининг сунний мазхабида. 20-а. бош- ларида А. катта кабилавий (таланта ва шкарауа) гурухларга булиниб яшар эди- лар. Купчилиги дехкончилик (бугдой, жавдар, тарик), богдорчилик ва чорвачи- лик б-н шугулланади.</w:t>
      </w:r>
    </w:p>
    <w:p w:rsidR="00B75922" w:rsidRDefault="00B75922">
      <w:pPr>
        <w:pStyle w:val="64"/>
        <w:shd w:val="clear" w:color="auto" w:fill="auto"/>
        <w:spacing w:before="0" w:after="0" w:line="216" w:lineRule="exact"/>
        <w:ind w:left="20" w:right="20" w:firstLine="280"/>
        <w:jc w:val="both"/>
      </w:pPr>
      <w:r>
        <w:rPr>
          <w:rStyle w:val="75"/>
        </w:rPr>
        <w:t>АБАЗИЯ</w:t>
      </w:r>
      <w:r>
        <w:rPr>
          <w:rStyle w:val="42"/>
        </w:rPr>
        <w:t xml:space="preserve"> (юн. а — инкор кушимчаси, </w:t>
      </w:r>
      <w:r>
        <w:rPr>
          <w:rStyle w:val="42"/>
          <w:lang w:val="en-US"/>
        </w:rPr>
        <w:t>basis</w:t>
      </w:r>
      <w:r>
        <w:rPr>
          <w:rStyle w:val="42"/>
        </w:rPr>
        <w:t xml:space="preserve">— кадам) — беморнинг мутлако юра олмай, хатто тик тура олмай колиши; унинг оёклари фалаж булмасада, мувоза- натни саклай ва умуман узини эплай ол- майди. У урнидан тик туриши ва кадам куйиши б-нок оёклари ишламай йикилиб тушиши мумкин. Касаллик бош мия пе- </w:t>
      </w:r>
      <w:r>
        <w:rPr>
          <w:rStyle w:val="42"/>
        </w:rPr>
        <w:lastRenderedPageBreak/>
        <w:t>шона кисмининг шикастланиши ва исте- рияда кузатилади.</w:t>
      </w:r>
    </w:p>
    <w:p w:rsidR="00B75922" w:rsidRDefault="00B75922">
      <w:pPr>
        <w:pStyle w:val="64"/>
        <w:shd w:val="clear" w:color="auto" w:fill="auto"/>
        <w:spacing w:before="0" w:after="0" w:line="216" w:lineRule="exact"/>
        <w:ind w:left="20" w:firstLine="280"/>
        <w:jc w:val="both"/>
      </w:pPr>
      <w:r>
        <w:rPr>
          <w:rStyle w:val="75"/>
        </w:rPr>
        <w:t>АБАЙ</w:t>
      </w:r>
      <w:r>
        <w:rPr>
          <w:rStyle w:val="42"/>
        </w:rPr>
        <w:t xml:space="preserve"> — к. Кунонбоев Абай.</w:t>
      </w:r>
    </w:p>
    <w:p w:rsidR="00B75922" w:rsidRDefault="00B75922">
      <w:pPr>
        <w:pStyle w:val="64"/>
        <w:shd w:val="clear" w:color="auto" w:fill="auto"/>
        <w:spacing w:before="0" w:after="0" w:line="216" w:lineRule="exact"/>
        <w:ind w:left="20" w:right="20" w:firstLine="280"/>
        <w:jc w:val="both"/>
      </w:pPr>
      <w:r>
        <w:rPr>
          <w:rStyle w:val="75"/>
        </w:rPr>
        <w:t>АБАЙ</w:t>
      </w:r>
      <w:r>
        <w:rPr>
          <w:rStyle w:val="42"/>
        </w:rPr>
        <w:t xml:space="preserve"> (1961 й. гача Чурубой-Нура шахарчаси) — Крзогистон Республи- каси Караганда вилоятидаги шахар. Карагандадан 30 км жан.-гарбда, Осто- на — Олмаота т.й.даги Карабас ст- яси якинида. Ахолиси 47,3 минг киши (1991). Кумир ва охактош казиб олинади. Ёгочсозлик, уйсозлик к-тлари, йирик Ка</w:t>
      </w:r>
      <w:r>
        <w:rPr>
          <w:rStyle w:val="42"/>
        </w:rPr>
        <w:softHyphen/>
        <w:t>раганда ГРЭС, кон ва кечки энергетика- курилиш техникумлари, Кончилар мада- ният уйи бор. Шахар Абай Кунонбоев номига куйилган.</w:t>
      </w:r>
    </w:p>
    <w:p w:rsidR="00B75922" w:rsidRDefault="00B75922">
      <w:pPr>
        <w:pStyle w:val="64"/>
        <w:shd w:val="clear" w:color="auto" w:fill="auto"/>
        <w:spacing w:before="0" w:after="0" w:line="216" w:lineRule="exact"/>
        <w:ind w:left="20" w:right="20" w:firstLine="280"/>
        <w:jc w:val="both"/>
      </w:pPr>
      <w:r>
        <w:rPr>
          <w:rStyle w:val="12"/>
        </w:rPr>
        <w:t>этакларига А. килинган чопон).</w:t>
      </w:r>
    </w:p>
    <w:p w:rsidR="00B75922" w:rsidRDefault="00B75922">
      <w:pPr>
        <w:pStyle w:val="64"/>
        <w:shd w:val="clear" w:color="auto" w:fill="auto"/>
        <w:spacing w:before="0" w:after="0" w:line="216" w:lineRule="exact"/>
        <w:ind w:left="20" w:right="20" w:firstLine="280"/>
        <w:jc w:val="both"/>
      </w:pPr>
      <w:r>
        <w:rPr>
          <w:rStyle w:val="160"/>
        </w:rPr>
        <w:t>АДИПИН КИСЛОТА,</w:t>
      </w:r>
      <w:r>
        <w:rPr>
          <w:rStyle w:val="12"/>
        </w:rPr>
        <w:t xml:space="preserve"> икки асосли органик кислота [НООС (СН2)4 СООН]</w:t>
      </w:r>
    </w:p>
    <w:p w:rsidR="00B75922" w:rsidRDefault="00B75922">
      <w:pPr>
        <w:pStyle w:val="64"/>
        <w:numPr>
          <w:ilvl w:val="0"/>
          <w:numId w:val="26"/>
        </w:numPr>
        <w:shd w:val="clear" w:color="auto" w:fill="auto"/>
        <w:tabs>
          <w:tab w:val="left" w:pos="351"/>
        </w:tabs>
        <w:spacing w:before="0" w:after="0" w:line="216" w:lineRule="exact"/>
        <w:ind w:left="20" w:right="20"/>
        <w:jc w:val="both"/>
      </w:pPr>
      <w:r>
        <w:rPr>
          <w:rStyle w:val="12"/>
        </w:rPr>
        <w:t>рангсиз кристалл. Мол. м. 146,15. Суюкланиш т-раси 149— 150°, кайнаш т-раси 265°. Сувда, этил спиртда купрок, эфирда камрок эрийди, Циклогексанон- ни нитрат кислота ёки хаво кислороди б-н марганец тузлари (катализатор) иш</w:t>
      </w:r>
      <w:r>
        <w:rPr>
          <w:rStyle w:val="12"/>
        </w:rPr>
        <w:softHyphen/>
        <w:t>тирокида оксидлаб олинади. У сунъ- ий тола — нейлон ишлаб чикаришда кулланадиган асосий хом ашёдир. Эфир- лари пластификаторлар ва сурков мойла- ри сифатида ишлатилади. Этиладипинат</w:t>
      </w:r>
    </w:p>
    <w:p w:rsidR="00B75922" w:rsidRDefault="00B75922">
      <w:pPr>
        <w:pStyle w:val="64"/>
        <w:numPr>
          <w:ilvl w:val="0"/>
          <w:numId w:val="26"/>
        </w:numPr>
        <w:shd w:val="clear" w:color="auto" w:fill="auto"/>
        <w:tabs>
          <w:tab w:val="left" w:pos="294"/>
        </w:tabs>
        <w:spacing w:before="0" w:after="0" w:line="216" w:lineRule="exact"/>
        <w:ind w:left="20" w:right="20"/>
        <w:jc w:val="both"/>
      </w:pPr>
      <w:r>
        <w:rPr>
          <w:rStyle w:val="12"/>
        </w:rPr>
        <w:t>этилланган бензиннинг октан сонини оширувчи модда, диаллиладипинат эса смолаларга котирувчи кушимча сифати- да кулланилади.</w:t>
      </w:r>
    </w:p>
    <w:p w:rsidR="00B75922" w:rsidRDefault="00B75922">
      <w:pPr>
        <w:pStyle w:val="64"/>
        <w:shd w:val="clear" w:color="auto" w:fill="auto"/>
        <w:spacing w:before="0" w:after="0" w:line="216" w:lineRule="exact"/>
        <w:ind w:left="20" w:right="20" w:firstLine="280"/>
        <w:jc w:val="both"/>
      </w:pPr>
      <w:r>
        <w:rPr>
          <w:rStyle w:val="160"/>
        </w:rPr>
        <w:t>АДИРЛАР</w:t>
      </w:r>
      <w:r>
        <w:rPr>
          <w:rStyle w:val="12"/>
        </w:rPr>
        <w:t xml:space="preserve"> — Урта Осиё тогларининг паст-баланд этаклари. А. учламчи ва туртламчи даврларнинг тог жинслари- дан ташкил топган. А. Фаргона, Хисор, Сурхондарё водийларида купрок конгло</w:t>
      </w:r>
      <w:r>
        <w:rPr>
          <w:rStyle w:val="12"/>
        </w:rPr>
        <w:softHyphen/>
        <w:t>мерат ва чакир тошлардан иборат булиб, баъзи жойларида лёсс (соз тупрок) б-н копланган. А.ни куп жойларда сой хамда жарлар кесиб утиб, айрим-айрим кисмларга булиб юборган. А.нинг ден</w:t>
      </w:r>
      <w:r>
        <w:rPr>
          <w:rStyle w:val="12"/>
        </w:rPr>
        <w:softHyphen/>
        <w:t xml:space="preserve">гиз сатхидан бал. 400—500 м дан 1000— 1500 м гача. А. минтакаси баландрок тог этакларидан купинча камбар тектоник ботиклар оркали ажралган булади. А. Фаргона водийси атрофидаги тог эта- кларида жуда аник намоён булган (мас, </w:t>
      </w:r>
      <w:r>
        <w:rPr>
          <w:rStyle w:val="12"/>
        </w:rPr>
        <w:lastRenderedPageBreak/>
        <w:t>Аввал адирлари). Кашкадарё, Зарафшон водийлари атрофида хам бор. Ландшаф</w:t>
      </w:r>
      <w:r>
        <w:rPr>
          <w:rStyle w:val="12"/>
        </w:rPr>
        <w:softHyphen/>
        <w:t>та чала чул ва чуллардан иборат. Бахор пайтида А. да утлар, лолалар усиб ётади. Хужаликда А.дан эрта бахорда яйлов сифатида фойдаланилади, ёгин купрок тушадиган А.да (Хисор, Зарафшон во- дийларида) галла етиштирилади. Ай-рим жойларда сув чикариб боглар бунёд этил</w:t>
      </w:r>
      <w:r>
        <w:rPr>
          <w:rStyle w:val="12"/>
        </w:rPr>
        <w:softHyphen/>
        <w:t>ган. Копетдог ва Крим тоглари этаклари- даги шундай баландликлар байирлар деб юритилади.</w:t>
      </w:r>
    </w:p>
    <w:p w:rsidR="00B75922" w:rsidRDefault="00B75922">
      <w:pPr>
        <w:pStyle w:val="64"/>
        <w:shd w:val="clear" w:color="auto" w:fill="auto"/>
        <w:spacing w:before="0" w:after="0" w:line="216" w:lineRule="exact"/>
        <w:ind w:right="20" w:firstLine="280"/>
        <w:jc w:val="both"/>
      </w:pPr>
      <w:r>
        <w:rPr>
          <w:rStyle w:val="160"/>
        </w:rPr>
        <w:t>АДИРОВИЧ</w:t>
      </w:r>
      <w:r>
        <w:rPr>
          <w:rStyle w:val="12"/>
        </w:rPr>
        <w:t xml:space="preserve"> Эммануил Ильич (1915, Мелитополь, Украина — 1973, Тошкент)</w:t>
      </w:r>
    </w:p>
    <w:p w:rsidR="00B75922" w:rsidRDefault="00B75922">
      <w:pPr>
        <w:pStyle w:val="64"/>
        <w:numPr>
          <w:ilvl w:val="0"/>
          <w:numId w:val="26"/>
        </w:numPr>
        <w:shd w:val="clear" w:color="auto" w:fill="auto"/>
        <w:tabs>
          <w:tab w:val="left" w:pos="331"/>
        </w:tabs>
        <w:spacing w:before="0" w:after="0" w:line="216" w:lineRule="exact"/>
        <w:ind w:right="20"/>
        <w:jc w:val="both"/>
      </w:pPr>
      <w:r>
        <w:rPr>
          <w:rStyle w:val="12"/>
        </w:rPr>
        <w:t>физик олим, Узбекистон ФА акад. (1962). Москва давлат ун-тини тугатган (1940). Москва нефть ин-тида (1944</w:t>
      </w:r>
      <w:r>
        <w:rPr>
          <w:rStyle w:val="12"/>
        </w:rPr>
        <w:softHyphen/>
        <w:t>49), П.Н. Лебедев номидаги Физика ин- ти (Москва)да (1949— 1962) ишлаган. Узбекистон ФА Физика-техника ин-тида булим мудири (1962—1973). Илмий иш- лари каттик жисмлар физикасига оид. А. кристаллар люминесценциясининг зонавий назарияси асосчиларидан бири, каттик жисмларда электр жараёнла- ри кинетикасига доир масалаларни хал килишнинг квазистационар усули ташаб- бускори, фотоэлектретларда электрон кутбланиш ва кутбеизланиш конунини кашф этди.</w:t>
      </w:r>
    </w:p>
    <w:p w:rsidR="00B75922" w:rsidRDefault="00B75922">
      <w:pPr>
        <w:pStyle w:val="64"/>
        <w:shd w:val="clear" w:color="auto" w:fill="auto"/>
        <w:spacing w:before="0" w:after="0" w:line="216" w:lineRule="exact"/>
        <w:ind w:firstLine="280"/>
        <w:jc w:val="both"/>
      </w:pPr>
      <w:r>
        <w:rPr>
          <w:rStyle w:val="160"/>
        </w:rPr>
        <w:t>АДЛ</w:t>
      </w:r>
      <w:r>
        <w:rPr>
          <w:rStyle w:val="12"/>
        </w:rPr>
        <w:t xml:space="preserve"> (араб. — одиллик, тугрилик)</w:t>
      </w:r>
    </w:p>
    <w:p w:rsidR="00B75922" w:rsidRDefault="00B75922">
      <w:pPr>
        <w:pStyle w:val="64"/>
        <w:numPr>
          <w:ilvl w:val="0"/>
          <w:numId w:val="26"/>
        </w:numPr>
        <w:shd w:val="clear" w:color="auto" w:fill="auto"/>
        <w:tabs>
          <w:tab w:val="left" w:pos="307"/>
        </w:tabs>
        <w:spacing w:before="0" w:after="0" w:line="216" w:lineRule="exact"/>
        <w:ind w:right="20"/>
        <w:jc w:val="both"/>
      </w:pPr>
      <w:r>
        <w:rPr>
          <w:rStyle w:val="12"/>
        </w:rPr>
        <w:t>ислом динида Аллох сифатларидан, «илохий адолат»га эътикод килиш — ислом акидавий талабларидан бири. Муьтазилийлар Аллохнинг инсонларга одиллиги хакидаги тасаввурдан келиб чикиб, инсон иродасининг эркинлиги хакидаги фикрни илгари сурган. Шиа- ликда — А. сузи расман кабул килинган бешта акидадан бири, инсон такдирини белгилашдаги Аллохнинг адолатли хукми мазмунида кулланилади. Хоз. за- мон ислом илохиётида А.— жамиятнинг барча аъзоларига нисбатан «илохий адо- лат», уларнинг «Аллох олдида тенглиги» деб талкин этилади. Шариатда А. ислом диний конунларининг «илохий адолат»га асосланганлигини ифодалайди.</w:t>
      </w:r>
    </w:p>
    <w:p w:rsidR="00B75922" w:rsidRDefault="00B75922">
      <w:pPr>
        <w:pStyle w:val="64"/>
        <w:shd w:val="clear" w:color="auto" w:fill="auto"/>
        <w:spacing w:before="0" w:after="0" w:line="216" w:lineRule="exact"/>
        <w:ind w:right="20" w:firstLine="280"/>
        <w:jc w:val="both"/>
      </w:pPr>
      <w:r>
        <w:rPr>
          <w:rStyle w:val="160"/>
        </w:rPr>
        <w:lastRenderedPageBreak/>
        <w:t>АДЛЕР</w:t>
      </w:r>
      <w:r>
        <w:rPr>
          <w:rStyle w:val="12"/>
        </w:rPr>
        <w:t xml:space="preserve"> Альфред (1870-1937) - Ав</w:t>
      </w:r>
      <w:r>
        <w:rPr>
          <w:rStyle w:val="12"/>
        </w:rPr>
        <w:softHyphen/>
        <w:t>стрия психиатри ва психологи. 3. Фрейд- нинг шогирди. Психоанализнинг ин</w:t>
      </w:r>
      <w:r>
        <w:rPr>
          <w:rStyle w:val="12"/>
        </w:rPr>
        <w:softHyphen/>
        <w:t>дивидуал психология йуналишига асос солган. А. психологияси Ф. Ницшенинг «хукмронликка интилиш эркинлиги» хакидаги таълимоти б-н хамохангдир.</w:t>
      </w:r>
    </w:p>
    <w:p w:rsidR="00B75922" w:rsidRDefault="00B75922">
      <w:pPr>
        <w:pStyle w:val="64"/>
        <w:shd w:val="clear" w:color="auto" w:fill="auto"/>
        <w:spacing w:before="0" w:after="0" w:line="221" w:lineRule="exact"/>
        <w:ind w:left="20" w:right="20" w:firstLine="280"/>
        <w:jc w:val="both"/>
      </w:pPr>
      <w:r>
        <w:rPr>
          <w:rStyle w:val="160"/>
        </w:rPr>
        <w:t>АДЛЕР</w:t>
      </w:r>
      <w:r>
        <w:rPr>
          <w:rStyle w:val="12"/>
        </w:rPr>
        <w:t xml:space="preserve"> — Сочи туманларидан бири, денгиз буйидаги иклимий курорт. Аэро</w:t>
      </w:r>
      <w:r>
        <w:rPr>
          <w:rStyle w:val="12"/>
        </w:rPr>
        <w:softHyphen/>
        <w:t>порт бор.</w:t>
      </w:r>
    </w:p>
    <w:p w:rsidR="00B75922" w:rsidRDefault="00B75922">
      <w:pPr>
        <w:pStyle w:val="64"/>
        <w:shd w:val="clear" w:color="auto" w:fill="auto"/>
        <w:spacing w:before="0" w:after="0" w:line="221" w:lineRule="exact"/>
        <w:ind w:left="20" w:right="20" w:firstLine="280"/>
        <w:jc w:val="both"/>
      </w:pPr>
      <w:r>
        <w:rPr>
          <w:rStyle w:val="160"/>
        </w:rPr>
        <w:t>АДЛИЯ</w:t>
      </w:r>
      <w:r>
        <w:rPr>
          <w:rStyle w:val="12"/>
        </w:rPr>
        <w:t xml:space="preserve"> (араб, адл—адолат, тугрилик, хакконийлик, одил судлов, холислик) — судлов муассасалари, суд ташкилотлари ва улар фаолиятини англатадиган тушун- ча. А. кенг маънодаги хукукдир. УзРда А. органлари фаолиятига УзР Адлия вазир- лиги рахбарлик килади. УзРнинг кабул килинган «Судлар тугрисида»ги Коиуни (1993 й. 2 сент.) 10-моддаси талабига кура, Коракалпогистон Республикаси Олий суди, вилоятлар, Тошкент ш. суди, туман (шахар) судларининг фаолиятини ташкилий жихатдан таъминлаш судья- ларнинг мустакиллиги ва уларнинг факат конунга буйсуниши коидасига катьий риоя килинган холда УзР Адлия вазирли- ги томонидан амалга оширилади (яна к. Хукук).</w:t>
      </w:r>
    </w:p>
    <w:p w:rsidR="00B75922" w:rsidRDefault="00B75922">
      <w:pPr>
        <w:pStyle w:val="64"/>
        <w:shd w:val="clear" w:color="auto" w:fill="auto"/>
        <w:spacing w:before="0" w:after="0" w:line="216" w:lineRule="exact"/>
        <w:ind w:left="20" w:right="20" w:firstLine="280"/>
        <w:jc w:val="both"/>
      </w:pPr>
      <w:r>
        <w:rPr>
          <w:rStyle w:val="160"/>
        </w:rPr>
        <w:t>АДМИРАЛ</w:t>
      </w:r>
      <w:r>
        <w:rPr>
          <w:rStyle w:val="12"/>
        </w:rPr>
        <w:t xml:space="preserve"> (араб. — амир ул-бахр — денгиз хукмдори, хокими) — Харбий- Денгиз флотининг кумондонларига бери- ладиган харбий унвон. Флот хизматидаги А.лар учун — контр-адмирал, вице-ад</w:t>
      </w:r>
      <w:r>
        <w:rPr>
          <w:rStyle w:val="12"/>
        </w:rPr>
        <w:softHyphen/>
        <w:t>мирал, адмирал; кемасозлик инженер- лик хизматидаги А.лар учун — инженер контр-адмирал, инженер-вице-адмирал ва инженер-адмирал унвонлари бор (яна к. Харбий унвонлар).</w:t>
      </w:r>
    </w:p>
    <w:p w:rsidR="00B75922" w:rsidRDefault="00B75922">
      <w:pPr>
        <w:pStyle w:val="64"/>
        <w:shd w:val="clear" w:color="auto" w:fill="auto"/>
        <w:spacing w:before="0" w:after="0" w:line="216" w:lineRule="exact"/>
        <w:ind w:left="20" w:right="20" w:firstLine="280"/>
        <w:jc w:val="both"/>
      </w:pPr>
      <w:r>
        <w:rPr>
          <w:rStyle w:val="160"/>
        </w:rPr>
        <w:t>АДМИРАЛТЕЙСТВО</w:t>
      </w:r>
      <w:r>
        <w:rPr>
          <w:rStyle w:val="12"/>
        </w:rPr>
        <w:t xml:space="preserve"> - 1) (эски маъноси) кемалар куриладиган, куроллантириладиган ва таъмирлана- диган жой; 2) флотни бошкариш идо- раси. Россияда 1718 й. ташкил этил- ган А. коллегияси 1802 й.дан бошлаб Денгиз Кучлари вазирлиги деб аталган. 1827 й. у А. лар кенгашига айлантири- либ 1917 й.гача мавжуд булган. Англи- яда А. хозирга кадар мавжуд; 3) Санкт- Петербург меъморлигининг машхур на- мунаси </w:t>
      </w:r>
      <w:r>
        <w:rPr>
          <w:rStyle w:val="12"/>
        </w:rPr>
        <w:lastRenderedPageBreak/>
        <w:t>хисобланган бино. 1704 й. Пётр 1 томонидан курдирилган. А. рус устала- ри Ф. Ф. Шчедрин, И. И. Те-ребенёв ва б.нинг нодир хайкалтарошлик асарла- ри б-н безатилган; 4) Буюк Британияда харбий-денгиз кучларини бошкарувчи ва кумондонлик килувчи олий орган.</w:t>
      </w:r>
    </w:p>
    <w:p w:rsidR="00B75922" w:rsidRDefault="00B75922">
      <w:pPr>
        <w:pStyle w:val="64"/>
        <w:shd w:val="clear" w:color="auto" w:fill="auto"/>
        <w:spacing w:before="0" w:after="0" w:line="216" w:lineRule="exact"/>
        <w:ind w:left="20" w:right="20" w:firstLine="280"/>
        <w:jc w:val="both"/>
      </w:pPr>
      <w:r>
        <w:rPr>
          <w:rStyle w:val="160"/>
        </w:rPr>
        <w:t>АДМИРАЛТЕЙСТВО ОРОЛЛА- РИ</w:t>
      </w:r>
      <w:r>
        <w:rPr>
          <w:rStyle w:val="12"/>
        </w:rPr>
        <w:t xml:space="preserve"> -Тинч океандаги вулкан ва маржон ороллари; Бисмарк архипелагида. Папуа- Янги Гвинея таркибида. Майд. 2072 км2 (энг катта ороли Манус о.— 1554 км2). Асосий шахри — Лоренгау. Ахолиси карийб 40 минг киши, асосан папуаслар. Энг баланд жойи 719 м (Манус о.да). Ороллар урмон б-н копланган. Кокос пальмаси устирилади, балик овланади. А.о.ни 1527—29 й.ларда испан денгизчи- си А. Сааведра кашф этган.</w:t>
      </w:r>
    </w:p>
    <w:p w:rsidR="00B75922" w:rsidRDefault="00B75922">
      <w:pPr>
        <w:pStyle w:val="64"/>
        <w:shd w:val="clear" w:color="auto" w:fill="auto"/>
        <w:spacing w:before="0" w:after="0" w:line="216" w:lineRule="exact"/>
        <w:ind w:left="20" w:right="20" w:firstLine="280"/>
        <w:jc w:val="both"/>
      </w:pPr>
      <w:r>
        <w:rPr>
          <w:rStyle w:val="160"/>
        </w:rPr>
        <w:t>АДНЕКСИТ</w:t>
      </w:r>
      <w:r>
        <w:rPr>
          <w:rStyle w:val="12"/>
        </w:rPr>
        <w:t xml:space="preserve"> (сальпингоофарит) — бачадон найлари ва тухумдоннинг яллигланиши. Касалликни турли патоген микроблар — стафилококк, стрептококк ва б. кузгатади. Микроблар бачадон ор- тиклари (тухумдон ва бачадон найлари) га аборт, тугрук, жинсий алока вактида, турли инфекцион касалликлар (сил, ан</w:t>
      </w:r>
      <w:r>
        <w:rPr>
          <w:rStyle w:val="12"/>
        </w:rPr>
        <w:softHyphen/>
        <w:t>гина, ички аъзоларнинг яллигланиши) да эса бошка аъзо ва тукималардан кон ва лимфа томирлари оркали утади. Совкотиш, ута толикиш, рухий изтироб, орасталик коидаларининг бузилиши ка- салликнинг авж олишига имкон беради. Уткир ва сурункали А. фарк килинади. Уткир А.да кориннинг пастки ва куймич сохасида огрик, кунгил айниши, кусиш, харорат кутарилиши кузатилади. Ка- саллик огир кечганда беморнинг уму- мий ахволи огирлашади. Сурункали А. тез-тез кайталаниб туради. Бачадон найлари яллигланиши натижасида улар чандикланиб, тусилиб колади, бу эса ба- чадондан ташкари хомиладорлик ёки бе- пуштликка сабаб булади.</w:t>
      </w:r>
    </w:p>
    <w:p w:rsidR="00B75922" w:rsidRDefault="00B75922">
      <w:pPr>
        <w:pStyle w:val="64"/>
        <w:shd w:val="clear" w:color="auto" w:fill="auto"/>
        <w:spacing w:before="0" w:after="0" w:line="216" w:lineRule="exact"/>
        <w:ind w:left="20" w:right="20" w:firstLine="280"/>
        <w:jc w:val="both"/>
      </w:pPr>
      <w:r>
        <w:rPr>
          <w:rStyle w:val="160"/>
        </w:rPr>
        <w:t>АДНО</w:t>
      </w:r>
      <w:r>
        <w:rPr>
          <w:rStyle w:val="12"/>
        </w:rPr>
        <w:t xml:space="preserve"> (араб.— энг паст) — 1) 19— 20-а. бошларида Хива хонлигида 5 та- нобгача ери булган пастки табакадаги дехконлар. Хонликда 8404 А. хужалиги булиб, уларга карашли ерлар 21 минг та- </w:t>
      </w:r>
      <w:r>
        <w:rPr>
          <w:rStyle w:val="12"/>
        </w:rPr>
        <w:lastRenderedPageBreak/>
        <w:t>нобни ташкил килган (1873). 2) Мадраса талабаларининг бошлангич укув гурухи (к. Мадраса).</w:t>
      </w:r>
    </w:p>
    <w:p w:rsidR="00B75922" w:rsidRDefault="00B75922">
      <w:pPr>
        <w:pStyle w:val="64"/>
        <w:shd w:val="clear" w:color="auto" w:fill="auto"/>
        <w:spacing w:before="0" w:after="0" w:line="216" w:lineRule="exact"/>
        <w:ind w:left="20" w:firstLine="280"/>
        <w:jc w:val="both"/>
      </w:pPr>
      <w:r>
        <w:rPr>
          <w:rStyle w:val="160"/>
        </w:rPr>
        <w:t>АДОЙИ</w:t>
      </w:r>
      <w:r>
        <w:rPr>
          <w:rStyle w:val="12"/>
        </w:rPr>
        <w:t xml:space="preserve"> — куй; уч кисмдан иборат узбек мумтоз чолгу куйлар туркуми. Одатда Мискин 1—2 куйларига уланган холда беш кисмли катта туркумни хосил килади. А. нинг биринчи кисми — ча- пандоз, иккинчиси — тарона, учинчи- си — сокийнома доира усули негизида яратилган булиб, якка чолгулар (танбур, дутор ва б.) хамда журнавозликда ижро этилади. А. нинг 1 ва 2-кисмлари ашула йуллари сифатида хам машхур.</w:t>
      </w:r>
    </w:p>
    <w:p w:rsidR="00B75922" w:rsidRDefault="00B75922">
      <w:pPr>
        <w:pStyle w:val="64"/>
        <w:shd w:val="clear" w:color="auto" w:fill="auto"/>
        <w:spacing w:before="0" w:after="0" w:line="216" w:lineRule="exact"/>
        <w:ind w:right="20" w:firstLine="280"/>
        <w:jc w:val="both"/>
      </w:pPr>
      <w:r>
        <w:rPr>
          <w:rStyle w:val="160"/>
        </w:rPr>
        <w:t>АДОЛАТ</w:t>
      </w:r>
      <w:r>
        <w:rPr>
          <w:rStyle w:val="12"/>
        </w:rPr>
        <w:t xml:space="preserve"> — ижтимоий-фалсафий, ах-локий ва хукукий тушунча. Киши- лар ижтимоий-сиёсий онгида катта роль уйнайди. Муайян ижтимоий гурухлар ва айрим шахсларнинг тушунчалари- ни узида акс эттиради. Сиёсий хатти- харакатлар, хукук ва бурч меъёрла- ри, ахлокий муносабатлар, мехнат ва такдирланиш, жиноят ва жазо, хизмат ва уни тан олиш, кадр-кимматни эъ- тироф килиш ва х к.га мазкур тушун</w:t>
      </w:r>
      <w:r>
        <w:rPr>
          <w:rStyle w:val="12"/>
        </w:rPr>
        <w:softHyphen/>
        <w:t xml:space="preserve">ча оркали бахо берилади. А. тушун- часи муайян тарихий шарт-шароит ва ижтимоий-иктисодий муносабатлар б-н белгиланади. А.нинг ижтимоий-фал- сафий жихати жамият аъзоларининг хилма-хил муносабатларидаги узаро тенглигини назарда тутади. Ахлокий жихати инсонлараро муомалада бир хил муносабатда булишни, бир-бирининг иззат-нафсига тегмасликни, ахлок-одоб коидаларига амал килишни билдиради. А.нинг хукукий томони конунларга риоя этишни, сиёсий томони эса давлатни адолат коидалари асосида бошкаришни, фукаролар гамини ейишни англатади. Ривожланган жамиятда А. кишиларнинг демократик конунлар асосида иш юрити- шини такозо этади, унда хар бир одам уз мехнати, тадбиркорлиги, акл-заковати ту- файли топган мол-мулки хисобига яшай- ди. Давлат уз фаолиятида фукаролар томонидан А. коидалари ва конунларга амал килинишини назорат этади, жамият </w:t>
      </w:r>
      <w:r>
        <w:rPr>
          <w:rStyle w:val="12"/>
        </w:rPr>
        <w:lastRenderedPageBreak/>
        <w:t>аъзоларининг мол-мулки дахлсизлиги ва конун олдида тенглигини таъминлайди.</w:t>
      </w:r>
    </w:p>
    <w:p w:rsidR="00B75922" w:rsidRDefault="00B75922">
      <w:pPr>
        <w:pStyle w:val="64"/>
        <w:shd w:val="clear" w:color="auto" w:fill="auto"/>
        <w:spacing w:before="0" w:after="0" w:line="216" w:lineRule="exact"/>
        <w:ind w:right="20" w:firstLine="280"/>
        <w:jc w:val="both"/>
      </w:pPr>
      <w:r>
        <w:rPr>
          <w:rStyle w:val="160"/>
        </w:rPr>
        <w:t>«АДОЛАТ»</w:t>
      </w:r>
      <w:r>
        <w:rPr>
          <w:rStyle w:val="12"/>
        </w:rPr>
        <w:t xml:space="preserve"> — УзР Адлия вазирлиги- нинг нашриёти. Ахолига хукукий ёрдам курсатиш «Адолат» маркази негизида 1992 й. май ойида ташкил этилган. УзР Президентининг Фармонлари, УзР Олий Мажлиси кабул килган конунлар ва меъё- рий хужжатлар, уларга шархлар, хукукий мавзулардаги маълумотномалар, укув кулланмалари, лугатлар, илмий-омма- боп ва бадиий китоб хамда рисолаларни нашр этишга ихтисослашган. 1992—99 й.лар мобайнида «Узбекистоннинг янги конунлари», «Узбекистон Республикаси кодекслари», «Узбекистон Конунларига шархдар», «Саволларга жавоблар», «Ахлок. Адаб. Лдолат», «Хукукий меро- симиз хазинасидан», «Узбек детективи», «Чет эл детективи» туркумидан китоб ва рисолалар чоп этди.</w:t>
      </w:r>
    </w:p>
    <w:p w:rsidR="00B75922" w:rsidRDefault="00B75922">
      <w:pPr>
        <w:pStyle w:val="64"/>
        <w:shd w:val="clear" w:color="auto" w:fill="auto"/>
        <w:spacing w:before="0" w:after="0" w:line="216" w:lineRule="exact"/>
        <w:ind w:right="20" w:firstLine="280"/>
        <w:jc w:val="both"/>
      </w:pPr>
      <w:r>
        <w:rPr>
          <w:rStyle w:val="160"/>
        </w:rPr>
        <w:t>«АДОЛАТ»</w:t>
      </w:r>
      <w:r>
        <w:rPr>
          <w:rStyle w:val="12"/>
        </w:rPr>
        <w:t xml:space="preserve"> — Узбекистон «Адо- лат» социал-демократик партияси (СДП) газ. 1995 й. 22 фев.дан Тошкентда чика бошлаган. Хафтада бир марта чоп эти- лади. Муассиси: Узбекистон «Адолат» СДП Сиёсий кенгаши ва «Адолат» газ. ижодий жамоаси. Узбекистонда яшаёт- ган барча миллат ва элатларнинг умумий манфаатларига мос келадиган сиёсий, иктисодий ва ижтимоий демократия коидаларига асосланган, янги ижтимо- ий муносабатлар карор топган адолатли фукаролик жамиятини куриш юзасидан «Адолат» СДП олиб бораётган фаолият- ни кенг ёритиш газетанинг асосий вази- фасидир. Тахририят хузурида юристлар, иктисодчи олимлар, тадбиркорлардан ташкил топган жамоатчилик кенгаши фаолият курсатади. Узбекистоннинг бар- ча вилоятларида уз мухбирига эга. Адади — 10 минг (2000).</w:t>
      </w:r>
    </w:p>
    <w:p w:rsidR="00B75922" w:rsidRDefault="00B75922">
      <w:pPr>
        <w:pStyle w:val="64"/>
        <w:shd w:val="clear" w:color="auto" w:fill="auto"/>
        <w:spacing w:before="0" w:after="0" w:line="216" w:lineRule="exact"/>
        <w:ind w:right="20" w:firstLine="280"/>
        <w:jc w:val="both"/>
      </w:pPr>
      <w:r>
        <w:rPr>
          <w:rStyle w:val="160"/>
        </w:rPr>
        <w:t>«АДОЛАТ» СОЦИАЛ-ДЕМОКРА</w:t>
      </w:r>
      <w:r>
        <w:rPr>
          <w:rStyle w:val="160"/>
        </w:rPr>
        <w:softHyphen/>
        <w:t>ТИК ПАРТИЯСИ</w:t>
      </w:r>
      <w:r>
        <w:rPr>
          <w:rStyle w:val="12"/>
        </w:rPr>
        <w:t xml:space="preserve"> — к. Узбекистон «Адолат» социал-демократии партияси.</w:t>
      </w:r>
    </w:p>
    <w:p w:rsidR="00B75922" w:rsidRDefault="00B75922">
      <w:pPr>
        <w:pStyle w:val="64"/>
        <w:shd w:val="clear" w:color="auto" w:fill="auto"/>
        <w:spacing w:before="0" w:after="0" w:line="216" w:lineRule="exact"/>
        <w:ind w:right="20" w:firstLine="280"/>
        <w:jc w:val="both"/>
      </w:pPr>
      <w:r>
        <w:rPr>
          <w:rStyle w:val="160"/>
        </w:rPr>
        <w:t>АДОЛЕСКАРИЙ</w:t>
      </w:r>
      <w:r>
        <w:rPr>
          <w:rStyle w:val="12"/>
        </w:rPr>
        <w:t xml:space="preserve"> (янги лот. </w:t>
      </w:r>
      <w:r>
        <w:rPr>
          <w:rStyle w:val="12"/>
          <w:lang w:val="en-US"/>
        </w:rPr>
        <w:t>adoles</w:t>
      </w:r>
      <w:r w:rsidRPr="005C3BE8">
        <w:rPr>
          <w:rStyle w:val="12"/>
        </w:rPr>
        <w:t xml:space="preserve">- </w:t>
      </w:r>
      <w:r>
        <w:rPr>
          <w:rStyle w:val="12"/>
          <w:lang w:val="en-US"/>
        </w:rPr>
        <w:t>caria</w:t>
      </w:r>
      <w:r w:rsidRPr="005C3BE8">
        <w:rPr>
          <w:rStyle w:val="12"/>
        </w:rPr>
        <w:t xml:space="preserve">, </w:t>
      </w:r>
      <w:r>
        <w:rPr>
          <w:rStyle w:val="12"/>
        </w:rPr>
        <w:t xml:space="preserve">лот. </w:t>
      </w:r>
      <w:r>
        <w:rPr>
          <w:rStyle w:val="12"/>
          <w:lang w:val="en-US"/>
        </w:rPr>
        <w:t>adolesco</w:t>
      </w:r>
      <w:r>
        <w:rPr>
          <w:rStyle w:val="12"/>
        </w:rPr>
        <w:t xml:space="preserve">— усаман, йирикла- шаман) — айрим сургичли ясси чувал- чанглар, мас, жигар куртининг сунгги ли- </w:t>
      </w:r>
      <w:r>
        <w:rPr>
          <w:rStyle w:val="12"/>
        </w:rPr>
        <w:lastRenderedPageBreak/>
        <w:t>чинкали даври. А.оралик хужайин (мол</w:t>
      </w:r>
      <w:r>
        <w:rPr>
          <w:rStyle w:val="12"/>
        </w:rPr>
        <w:softHyphen/>
        <w:t>люска) танасидан сувга чикадиган сув утлари, сув буйида усадиган усимликлар ёки сув тубидаги нарсаларга ёпишиб ду- мини ташлаши туфайли хосил булади.</w:t>
      </w:r>
    </w:p>
    <w:p w:rsidR="00B75922" w:rsidRDefault="00B75922">
      <w:pPr>
        <w:pStyle w:val="64"/>
        <w:shd w:val="clear" w:color="auto" w:fill="auto"/>
        <w:spacing w:before="0" w:after="0" w:line="216" w:lineRule="exact"/>
        <w:ind w:left="20" w:right="20"/>
        <w:jc w:val="both"/>
      </w:pPr>
      <w:r>
        <w:rPr>
          <w:rStyle w:val="12"/>
        </w:rPr>
        <w:t>Церкарийнинг А.га айланиш жараёни ци- стогония дейилади. Сув ёки озик б-н асо</w:t>
      </w:r>
      <w:r>
        <w:rPr>
          <w:rStyle w:val="12"/>
        </w:rPr>
        <w:softHyphen/>
        <w:t>сий хужайин (утхур хайвонлар, баъзан одам ва б. сут эмизувчилар) организмига утган А.дан вояга етган паразит ривож- ланади.</w:t>
      </w:r>
    </w:p>
    <w:p w:rsidR="00B75922" w:rsidRDefault="00B75922">
      <w:pPr>
        <w:pStyle w:val="64"/>
        <w:shd w:val="clear" w:color="auto" w:fill="auto"/>
        <w:tabs>
          <w:tab w:val="left" w:pos="1908"/>
          <w:tab w:val="left" w:pos="3324"/>
        </w:tabs>
        <w:spacing w:before="0" w:after="0" w:line="216" w:lineRule="exact"/>
        <w:ind w:left="20" w:firstLine="280"/>
        <w:jc w:val="both"/>
      </w:pPr>
      <w:r>
        <w:rPr>
          <w:rStyle w:val="160"/>
        </w:rPr>
        <w:t>АДОНИС</w:t>
      </w:r>
      <w:r>
        <w:rPr>
          <w:rStyle w:val="12"/>
        </w:rPr>
        <w:tab/>
      </w:r>
      <w:r w:rsidRPr="005C3BE8">
        <w:rPr>
          <w:rStyle w:val="12"/>
        </w:rPr>
        <w:t>(</w:t>
      </w:r>
      <w:r>
        <w:rPr>
          <w:rStyle w:val="12"/>
          <w:lang w:val="en-US"/>
        </w:rPr>
        <w:t>Adonis</w:t>
      </w:r>
      <w:r w:rsidRPr="005C3BE8">
        <w:rPr>
          <w:rStyle w:val="12"/>
        </w:rPr>
        <w:t>)</w:t>
      </w:r>
      <w:r w:rsidRPr="005C3BE8">
        <w:rPr>
          <w:rStyle w:val="12"/>
        </w:rPr>
        <w:tab/>
      </w:r>
      <w:r>
        <w:rPr>
          <w:rStyle w:val="12"/>
        </w:rPr>
        <w:t>—</w:t>
      </w:r>
    </w:p>
    <w:p w:rsidR="00B75922" w:rsidRDefault="00B75922">
      <w:pPr>
        <w:pStyle w:val="64"/>
        <w:shd w:val="clear" w:color="auto" w:fill="auto"/>
        <w:spacing w:before="0" w:after="0" w:line="216" w:lineRule="exact"/>
        <w:ind w:left="20" w:right="20"/>
        <w:jc w:val="both"/>
      </w:pPr>
      <w:r>
        <w:rPr>
          <w:rStyle w:val="12"/>
        </w:rPr>
        <w:t xml:space="preserve">айиктовондошлар оиласига мансуб утлар туркуми. 20 га якин бир йиллик ва куп йиллик турлари бор. Урта Осиё, Сибирь ва Европа тогларида усади. Тошкент, Самарканд, Кашкадарё ва Сурхонда- рё вилоятларидаги яйловларда А.нинг 4 тури (А. </w:t>
      </w:r>
      <w:r>
        <w:rPr>
          <w:rStyle w:val="12"/>
          <w:lang w:val="en-US"/>
        </w:rPr>
        <w:t>parviflora</w:t>
      </w:r>
      <w:r w:rsidRPr="005C3BE8">
        <w:rPr>
          <w:rStyle w:val="12"/>
        </w:rPr>
        <w:t xml:space="preserve">, </w:t>
      </w:r>
      <w:r>
        <w:rPr>
          <w:rStyle w:val="12"/>
          <w:lang w:val="en-US"/>
        </w:rPr>
        <w:t>A</w:t>
      </w:r>
      <w:r w:rsidRPr="005C3BE8">
        <w:rPr>
          <w:rStyle w:val="12"/>
        </w:rPr>
        <w:t xml:space="preserve">. </w:t>
      </w:r>
      <w:r>
        <w:rPr>
          <w:rStyle w:val="12"/>
          <w:lang w:val="en-US"/>
        </w:rPr>
        <w:t>turkestanica</w:t>
      </w:r>
      <w:r w:rsidRPr="005C3BE8">
        <w:rPr>
          <w:rStyle w:val="12"/>
        </w:rPr>
        <w:t xml:space="preserve">, </w:t>
      </w:r>
      <w:r>
        <w:rPr>
          <w:rStyle w:val="12"/>
          <w:lang w:val="en-US"/>
        </w:rPr>
        <w:t>A</w:t>
      </w:r>
      <w:r w:rsidRPr="005C3BE8">
        <w:rPr>
          <w:rStyle w:val="12"/>
        </w:rPr>
        <w:t xml:space="preserve">. </w:t>
      </w:r>
      <w:r>
        <w:rPr>
          <w:rStyle w:val="12"/>
          <w:lang w:val="en-US"/>
        </w:rPr>
        <w:t>leiosepala</w:t>
      </w:r>
      <w:r w:rsidRPr="005C3BE8">
        <w:rPr>
          <w:rStyle w:val="12"/>
        </w:rPr>
        <w:t xml:space="preserve">, </w:t>
      </w:r>
      <w:r>
        <w:rPr>
          <w:rStyle w:val="12"/>
          <w:lang w:val="en-US"/>
        </w:rPr>
        <w:t>A</w:t>
      </w:r>
      <w:r w:rsidRPr="005C3BE8">
        <w:rPr>
          <w:rStyle w:val="12"/>
        </w:rPr>
        <w:t xml:space="preserve">. </w:t>
      </w:r>
      <w:r>
        <w:rPr>
          <w:rStyle w:val="12"/>
          <w:lang w:val="en-US"/>
        </w:rPr>
        <w:t>chrysocy</w:t>
      </w:r>
      <w:r w:rsidRPr="005C3BE8">
        <w:rPr>
          <w:rStyle w:val="12"/>
        </w:rPr>
        <w:t>-</w:t>
      </w:r>
      <w:r>
        <w:rPr>
          <w:rStyle w:val="12"/>
          <w:lang w:val="en-US"/>
        </w:rPr>
        <w:t>athus</w:t>
      </w:r>
      <w:r w:rsidRPr="005C3BE8">
        <w:rPr>
          <w:rStyle w:val="12"/>
        </w:rPr>
        <w:t xml:space="preserve">) </w:t>
      </w:r>
      <w:r>
        <w:rPr>
          <w:rStyle w:val="12"/>
        </w:rPr>
        <w:t xml:space="preserve">учрайди. Айрим турлари (айникса, </w:t>
      </w:r>
      <w:r>
        <w:rPr>
          <w:rStyle w:val="12"/>
          <w:lang w:val="en-US"/>
        </w:rPr>
        <w:t>A</w:t>
      </w:r>
      <w:r w:rsidRPr="005C3BE8">
        <w:rPr>
          <w:rStyle w:val="12"/>
        </w:rPr>
        <w:t xml:space="preserve">. </w:t>
      </w:r>
      <w:r>
        <w:rPr>
          <w:rStyle w:val="12"/>
          <w:lang w:val="en-US"/>
        </w:rPr>
        <w:t>turkestanica</w:t>
      </w:r>
      <w:r>
        <w:rPr>
          <w:rStyle w:val="12"/>
        </w:rPr>
        <w:t xml:space="preserve">ва </w:t>
      </w:r>
      <w:r>
        <w:rPr>
          <w:rStyle w:val="12"/>
          <w:lang w:val="en-US"/>
        </w:rPr>
        <w:t>A</w:t>
      </w:r>
      <w:r w:rsidRPr="005C3BE8">
        <w:rPr>
          <w:rStyle w:val="12"/>
        </w:rPr>
        <w:t xml:space="preserve">. </w:t>
      </w:r>
      <w:r>
        <w:rPr>
          <w:rStyle w:val="12"/>
          <w:lang w:val="en-US"/>
        </w:rPr>
        <w:t>vemalis</w:t>
      </w:r>
      <w:r>
        <w:rPr>
          <w:rStyle w:val="12"/>
        </w:rPr>
        <w:t>Ь.)дан юрак касалликлари- ни даволашда ишлатиладиган адонизид олинади. Бу турларнинг пояси тик (20— 40 см), тукли булиб, гуллаб булгандан сунг туклари тукилиб кетади. А. бар- глари киркма, патсимон, мураккаб, по- ясининг юкори кисмида бандсиз, куйи кисмида бандли. Гуллари йирик, актино- морф (тугри), хар бир пояча учида битта- дан гул булади: гулкосачаси 5 та кук ко- сачабаргдан, гултожи 5—20 та сарик гул- барглардан иборат. Чангчи ва уругчилари куп. Гул урни конуссимон. А. апр.— май ойида гуллайди.</w:t>
      </w:r>
    </w:p>
    <w:p w:rsidR="00B75922" w:rsidRDefault="00B75922">
      <w:pPr>
        <w:pStyle w:val="64"/>
        <w:shd w:val="clear" w:color="auto" w:fill="auto"/>
        <w:spacing w:before="0" w:after="0" w:line="216" w:lineRule="exact"/>
        <w:ind w:left="20" w:right="20" w:firstLine="280"/>
        <w:jc w:val="both"/>
      </w:pPr>
      <w:r>
        <w:rPr>
          <w:rStyle w:val="160"/>
        </w:rPr>
        <w:t>АДОНИС</w:t>
      </w:r>
      <w:r>
        <w:rPr>
          <w:rStyle w:val="12"/>
        </w:rPr>
        <w:t xml:space="preserve"> — кичик сайёра. Куёш атрофида (тахм. 296 млн. км узокликда) эллипс (е-0,78) буйлаб 1008 суткада тула бир марта айланади. 1968 й. гача факат бир марта — Ерга 2 млн. км масофада якинлашган пайтида кузатилган.</w:t>
      </w:r>
    </w:p>
    <w:p w:rsidR="00B75922" w:rsidRDefault="00B75922">
      <w:pPr>
        <w:pStyle w:val="64"/>
        <w:shd w:val="clear" w:color="auto" w:fill="auto"/>
        <w:spacing w:before="0" w:after="0" w:line="216" w:lineRule="exact"/>
        <w:ind w:left="20" w:right="20" w:firstLine="280"/>
        <w:jc w:val="both"/>
      </w:pPr>
      <w:r>
        <w:rPr>
          <w:rStyle w:val="160"/>
        </w:rPr>
        <w:t>АДРАС</w:t>
      </w:r>
      <w:r>
        <w:rPr>
          <w:rStyle w:val="12"/>
        </w:rPr>
        <w:t xml:space="preserve"> — танда ипи табиий ипак- дан, аркоги калин ипдан тукилган газ- лама. Гули икки томонлама булганлиги учун айрим жойларда дуруя деб аталади. Аркок ипи йугонрок булганлиги учун газлама юзасида кундаланг чивиклар хосил булади. Кудунгланиш натижаси</w:t>
      </w:r>
      <w:r>
        <w:rPr>
          <w:rStyle w:val="12"/>
        </w:rPr>
        <w:softHyphen/>
        <w:t xml:space="preserve">да юкори навли А.нинг бир томони ат- ласдай силлик </w:t>
      </w:r>
      <w:r>
        <w:rPr>
          <w:rStyle w:val="12"/>
        </w:rPr>
        <w:lastRenderedPageBreak/>
        <w:t>булиб, иккинчи томони товланиб туради. Гуллари абр усу-ида булиб сарик, кук, пушти, кизил ранглар кулланилган. 1920-й.ларгача Маргилон, Хужанд, Бухоро, Самарканд ва б. жой- ларда тукилиб, Урта Осиё бозорларидан ташкари Афгонистон, Хитой каби кушни мамлакатларда хам сотилган. А. узбек халки хаётида кенг таркалган булиб, аёл- ларнинг кийим-кечаклари, шунингдек чопон, курпа ва курпачалар учун ишла- тилган. А. тун — авраси А. дан тикилган тун.</w:t>
      </w:r>
    </w:p>
    <w:p w:rsidR="00B75922" w:rsidRDefault="00B75922">
      <w:pPr>
        <w:pStyle w:val="64"/>
        <w:shd w:val="clear" w:color="auto" w:fill="auto"/>
        <w:spacing w:before="0" w:after="0" w:line="216" w:lineRule="exact"/>
        <w:ind w:firstLine="280"/>
        <w:jc w:val="both"/>
      </w:pPr>
      <w:r>
        <w:rPr>
          <w:rStyle w:val="12"/>
        </w:rPr>
        <w:t>Сайёра Махкамова.</w:t>
      </w:r>
    </w:p>
    <w:p w:rsidR="00B75922" w:rsidRDefault="00B75922">
      <w:pPr>
        <w:pStyle w:val="64"/>
        <w:shd w:val="clear" w:color="auto" w:fill="auto"/>
        <w:spacing w:before="0" w:after="0" w:line="216" w:lineRule="exact"/>
        <w:ind w:right="20" w:firstLine="280"/>
        <w:jc w:val="both"/>
      </w:pPr>
      <w:r>
        <w:rPr>
          <w:rStyle w:val="160"/>
        </w:rPr>
        <w:t>АДРЕНАЛИН</w:t>
      </w:r>
      <w:r>
        <w:rPr>
          <w:rStyle w:val="12"/>
        </w:rPr>
        <w:t xml:space="preserve"> (лот. </w:t>
      </w:r>
      <w:r>
        <w:rPr>
          <w:rStyle w:val="12"/>
          <w:lang w:val="en-US"/>
        </w:rPr>
        <w:t>ad</w:t>
      </w:r>
      <w:r>
        <w:rPr>
          <w:rStyle w:val="12"/>
        </w:rPr>
        <w:t xml:space="preserve">— ёнида ва </w:t>
      </w:r>
      <w:r>
        <w:rPr>
          <w:rStyle w:val="12"/>
          <w:lang w:val="en-US"/>
        </w:rPr>
        <w:t>renalis</w:t>
      </w:r>
      <w:r>
        <w:rPr>
          <w:rStyle w:val="12"/>
        </w:rPr>
        <w:t>— буйракка оид), эпинефрин, су- праренин ва унга якин турадиган бирик- ма норадреналин —вояга етган сут эми- зувчи хайвонлар буйрак усти бези магиз каватининг асосий гормони пирокатехин хосиласи. Унинг 1-шакли физиологик фаол, углеводлар алмашинувига ва кон айланиши системасига таъсир килади. Томирларни торайтириб, кон босимини оширади, юрак мускулларини кузгатади ва тож томирларда кон айланишини ях- шилайди. А. жигар ва мускуллардаги гликогеннинг парчаланишини кучайти- риб, конда глюкозами купайтиради. Шок, коллапс, бронхиол астма ва б. касалли- кларни даволашда кулланилади.</w:t>
      </w:r>
    </w:p>
    <w:p w:rsidR="00B75922" w:rsidRDefault="00B75922">
      <w:pPr>
        <w:pStyle w:val="64"/>
        <w:shd w:val="clear" w:color="auto" w:fill="auto"/>
        <w:spacing w:before="0" w:after="0" w:line="216" w:lineRule="exact"/>
        <w:ind w:right="20" w:firstLine="280"/>
        <w:jc w:val="both"/>
      </w:pPr>
      <w:r>
        <w:rPr>
          <w:rStyle w:val="160"/>
        </w:rPr>
        <w:t xml:space="preserve">АДРЕНОГЕНИТАЛ СИНДРОМ </w:t>
      </w:r>
      <w:r>
        <w:rPr>
          <w:rStyle w:val="12"/>
        </w:rPr>
        <w:t xml:space="preserve">кортикостероидлар биосинтези учун зарур ферментларнинг тугма нуксони окибатида юз берадиган клиник сим- птомлар мажмуи. Унга буйрак усти бези пуст каватининг тугма вирилизация- ловчи гиперплазияси сабаб булади. А.с. нинг вирилизацияловчи хилида конда кортизол микдори деярли кам булиб, андрогенлар купайиб кетади. Бунда киз хомиланинг ташки жинсий аъзолари угил хомилага хос булади. Киз тугилганидан кейин вирилизация давом этади, гавда тузилиши эркакларникига ухшаш булиб, сут безлари усмайди ва хайз курмайди. Угил хомиланинг жинсий аъзолари тез ривожланади ва бола тугилганидан кей- ин барвакт балогатга етади. А. с. нинг туз </w:t>
      </w:r>
      <w:r>
        <w:rPr>
          <w:rStyle w:val="12"/>
        </w:rPr>
        <w:lastRenderedPageBreak/>
        <w:t>йукотиш окибатида келиб чикадиган хилига кортизол ва альдостерон мета- болизмида кузатиладиган анча чукур узгаришлар хосдир. Бу гормонлар микдори жуда кам булиб, беморда буйрак усти бези пуст каватининг етишмовчили- ги руй беради. Ча-алокда сохта хунасалик белгилари, организм дегидратацияси (на</w:t>
      </w:r>
      <w:r>
        <w:rPr>
          <w:rStyle w:val="12"/>
        </w:rPr>
        <w:softHyphen/>
        <w:t>трий йукотиш натижасида), кейинчалик юрак-томир етишмовчилиги кузатилади ва бола юрак фаолияти тусатдан тухташи натижасида нобуд булиши хам мумкин.</w:t>
      </w:r>
    </w:p>
    <w:p w:rsidR="00B75922" w:rsidRDefault="00B75922">
      <w:pPr>
        <w:pStyle w:val="64"/>
        <w:shd w:val="clear" w:color="auto" w:fill="auto"/>
        <w:spacing w:before="0" w:after="0" w:line="216" w:lineRule="exact"/>
        <w:ind w:left="20" w:right="20" w:firstLine="280"/>
        <w:jc w:val="both"/>
      </w:pPr>
      <w:r>
        <w:rPr>
          <w:rStyle w:val="160"/>
        </w:rPr>
        <w:t>АДРЕНОКОРТИКОТРОП ГОР</w:t>
      </w:r>
      <w:r>
        <w:rPr>
          <w:rStyle w:val="160"/>
        </w:rPr>
        <w:softHyphen/>
        <w:t>МОН</w:t>
      </w:r>
      <w:r>
        <w:rPr>
          <w:rStyle w:val="12"/>
        </w:rPr>
        <w:t xml:space="preserve"> (АК.ТГ), кортикотропин — гипо- мезнинг олд булагида ишланиб чикадиган гормон. У 39 аминокислота крл-дигидан ташкил топган битта полипептид занжи- ридан иборат. А. г. буйрак усти безининг пуст каватини стимуллайди, турли корти- костероид гормонлар (минералокортико- идлар, глюкокортикоидлар, андрогенлар) ишланиб чикишини кучайтириб, модда- лар алмашинувининг деярли хамма тур- ларига таъсир курсатади. Организмнинг турли кузгатувчиларга нисбатан мосла- ниш (адаптация) ва каршилик курсатиш (реактивлик) кобилиятини белгилашда роль уйнайди. А.г. ревматизм, подагра, бронхиол астма, лейкемия, нейродермит, псориаз, экзема каби касалликларни шу- нингдек аллергик касалликларни даво- лашда ишлатилади. Сунгги вактда А.г.ни синтетик йул б-н олишга муваффак булинди.</w:t>
      </w:r>
    </w:p>
    <w:p w:rsidR="00B75922" w:rsidRDefault="00B75922">
      <w:pPr>
        <w:pStyle w:val="510"/>
        <w:shd w:val="clear" w:color="auto" w:fill="auto"/>
        <w:ind w:left="20"/>
      </w:pPr>
      <w:r>
        <w:rPr>
          <w:rStyle w:val="5110"/>
        </w:rPr>
        <w:t>АДРЕНОМИМЕТИК ВОСИТА-</w:t>
      </w:r>
    </w:p>
    <w:p w:rsidR="00B75922" w:rsidRDefault="00B75922">
      <w:pPr>
        <w:pStyle w:val="64"/>
        <w:shd w:val="clear" w:color="auto" w:fill="auto"/>
        <w:spacing w:before="0" w:after="0" w:line="216" w:lineRule="exact"/>
        <w:ind w:left="20" w:right="20"/>
        <w:jc w:val="both"/>
      </w:pPr>
      <w:r>
        <w:rPr>
          <w:rStyle w:val="160"/>
        </w:rPr>
        <w:t>ЛАР</w:t>
      </w:r>
      <w:r>
        <w:rPr>
          <w:rStyle w:val="12"/>
        </w:rPr>
        <w:t xml:space="preserve"> - адренорецепторларни кузгатувчи моддалар; норадреналин ва адрена</w:t>
      </w:r>
      <w:r>
        <w:rPr>
          <w:rStyle w:val="12"/>
        </w:rPr>
        <w:softHyphen/>
        <w:t>лин медиаторлари каби таъсир этади. Улар кон босими тушиб кетганда (меза- тон), бронхиал астмада (изадрин) ва б. холларда ишлатилади.</w:t>
      </w:r>
    </w:p>
    <w:p w:rsidR="00B75922" w:rsidRDefault="00B75922">
      <w:pPr>
        <w:pStyle w:val="64"/>
        <w:shd w:val="clear" w:color="auto" w:fill="auto"/>
        <w:spacing w:before="0" w:after="0" w:line="216" w:lineRule="exact"/>
        <w:ind w:left="20" w:right="20" w:firstLine="280"/>
        <w:jc w:val="both"/>
      </w:pPr>
      <w:r>
        <w:rPr>
          <w:rStyle w:val="160"/>
        </w:rPr>
        <w:t>АДРЕС</w:t>
      </w:r>
      <w:r>
        <w:rPr>
          <w:rStyle w:val="12"/>
        </w:rPr>
        <w:t xml:space="preserve"> (франц. </w:t>
      </w:r>
      <w:r>
        <w:rPr>
          <w:rStyle w:val="12"/>
          <w:lang w:val="en-US"/>
        </w:rPr>
        <w:t>adrese</w:t>
      </w:r>
      <w:r>
        <w:rPr>
          <w:rStyle w:val="12"/>
        </w:rPr>
        <w:t xml:space="preserve">— юбормок) — 1) бирор муассаса жойлашган ёки шахс яшайдиган жойнинг батафсил номи; манзил; 2) ёзма табрикнома, ёд- нома; асосан таваллуд куни муносаба- ти б-н топ ширилади; 3) кибернетикада электрон хисоблаш машинаси (ЭХМ) да ахборатларнинг жойлашган урнини </w:t>
      </w:r>
      <w:r>
        <w:rPr>
          <w:rStyle w:val="12"/>
        </w:rPr>
        <w:lastRenderedPageBreak/>
        <w:t>аникловчи код. Хакикий, нисбий, тимсо- лий А.лар бор. Хакикий А.— ахборотлар сакланадиган ячейка (блок, курилма)лар ракамига мос келадиган аник кодлар. Нисбий А. алохида танланган ячейка- дан хисобланадиган хотира ячейкала- ри раками. Тимсолий А. дастурлашда кулайлик учун кулланиладигаи А.нинг шартли белгиланиши. Машинада А. де</w:t>
      </w:r>
      <w:r>
        <w:rPr>
          <w:rStyle w:val="12"/>
        </w:rPr>
        <w:softHyphen/>
        <w:t>шифратор б-н узгартирилади. Одатда, хо- тира курилмасининг хар бир ячейкасига тенг разрядли ахборот кабул килинади. Ячейкалар кетма-кет ракамланган булиб, уларнинг хар бири доимий адрес-ракамга эга. Командаларда А. иккилик сон б-н ифодаланиб, хотира курилмасининг те- гишли ячейка ракамига тенг булади.</w:t>
      </w:r>
    </w:p>
    <w:p w:rsidR="00B75922" w:rsidRDefault="00B75922">
      <w:pPr>
        <w:pStyle w:val="64"/>
        <w:shd w:val="clear" w:color="auto" w:fill="auto"/>
        <w:spacing w:before="0" w:after="0" w:line="216" w:lineRule="exact"/>
        <w:ind w:left="20" w:right="20" w:firstLine="280"/>
        <w:jc w:val="both"/>
      </w:pPr>
      <w:r>
        <w:rPr>
          <w:rStyle w:val="160"/>
        </w:rPr>
        <w:t>АДРЕС ТИЛИ</w:t>
      </w:r>
      <w:r>
        <w:rPr>
          <w:rStyle w:val="12"/>
        </w:rPr>
        <w:t xml:space="preserve"> — ракамли хисоблаш машиналарида ахборотни кайта узгартириш жараёнларини баён этиш учун мулжалланган расмий тил.</w:t>
      </w:r>
    </w:p>
    <w:p w:rsidR="00B75922" w:rsidRDefault="00B75922">
      <w:pPr>
        <w:pStyle w:val="64"/>
        <w:shd w:val="clear" w:color="auto" w:fill="auto"/>
        <w:spacing w:before="0" w:after="0" w:line="216" w:lineRule="exact"/>
        <w:ind w:left="20" w:right="20" w:firstLine="280"/>
        <w:jc w:val="both"/>
      </w:pPr>
      <w:r>
        <w:rPr>
          <w:rStyle w:val="160"/>
        </w:rPr>
        <w:t>АДРИАН</w:t>
      </w:r>
      <w:r>
        <w:rPr>
          <w:rStyle w:val="12"/>
        </w:rPr>
        <w:t xml:space="preserve"> (76-138) - Рим императори (117 й. дан), антонинлар сулоласидан. Чавандозларга таяниб иш юргизган. А. даврида император хокимияти ва давлат муассасаларининг марказлашуви кучай- ган. Империя чегараларида А. мустахкам истехком ва мудофаа деворлари барпо эт- ган. Хусусан, Англиянинг катта кисмини босиб олгач, империянинг чегаралари- ни мустахкамлаш, мудофаа кувватини ошириш, тинчликни саклаш максадида Британиянинг шим.да девор курдирган. Уз. 100 км ча девор буйлаб мустахкам истехкомлар ва буржлар курдирган. Орка томонига харбий йул солдирган.</w:t>
      </w:r>
    </w:p>
    <w:p w:rsidR="00B75922" w:rsidRDefault="00B75922">
      <w:pPr>
        <w:pStyle w:val="64"/>
        <w:shd w:val="clear" w:color="auto" w:fill="auto"/>
        <w:spacing w:before="0" w:after="0" w:line="216" w:lineRule="exact"/>
        <w:ind w:left="20" w:right="20" w:firstLine="280"/>
        <w:jc w:val="both"/>
      </w:pPr>
      <w:r>
        <w:rPr>
          <w:rStyle w:val="160"/>
        </w:rPr>
        <w:t>АДРИАНОПОЛЬ</w:t>
      </w:r>
      <w:r>
        <w:rPr>
          <w:rStyle w:val="12"/>
        </w:rPr>
        <w:t xml:space="preserve"> — Эдирне шахрининг грекча номи.</w:t>
      </w:r>
    </w:p>
    <w:p w:rsidR="00B75922" w:rsidRDefault="00B75922">
      <w:pPr>
        <w:pStyle w:val="64"/>
        <w:shd w:val="clear" w:color="auto" w:fill="auto"/>
        <w:spacing w:before="0" w:after="0" w:line="216" w:lineRule="exact"/>
        <w:ind w:left="20" w:right="20" w:firstLine="280"/>
        <w:jc w:val="both"/>
      </w:pPr>
      <w:r>
        <w:rPr>
          <w:rStyle w:val="160"/>
        </w:rPr>
        <w:t>АДРИАНОПОЛЬ СУЛХ ШАР- ТНОМАСИ</w:t>
      </w:r>
      <w:r>
        <w:rPr>
          <w:rStyle w:val="12"/>
        </w:rPr>
        <w:t xml:space="preserve"> — 1828—29 й.лардаги Россия-Туркия урушини якунлаган сулх шартномаси. Адрианополь (хоз. Эдирне) ш.да имзоланган. 1827 й. 6 июлда Россия, Англия ва Франция давлатлари узаро тил бириктириб, Туркиядан Грецияга мух- торият бериш масаласини куйдилар. Бирок Туркия хукумати бу талабни рад этди. Бунинг устига Дунай князликла- рида Россиянинг устунлигини тиклаган </w:t>
      </w:r>
      <w:r>
        <w:rPr>
          <w:rStyle w:val="12"/>
        </w:rPr>
        <w:lastRenderedPageBreak/>
        <w:t>Аккерман конвенцияси (1826) дан норо- зи булган Туркия Россияни усмонлилар империясининг ашаддий душмани деб эълон килди ва барча мусулмонларни русларга карши газовотга чакирди. Рос</w:t>
      </w:r>
      <w:r>
        <w:rPr>
          <w:rStyle w:val="12"/>
        </w:rPr>
        <w:softHyphen/>
        <w:t>сия 1828 й. 14 апр.да Туркияга карши юриш бошлади. Рус кушинлари тез ора- да Константинополга якинлашиб колди. Бундан чучиган Fарб давлатлари Турки</w:t>
      </w:r>
      <w:r>
        <w:rPr>
          <w:rStyle w:val="12"/>
        </w:rPr>
        <w:softHyphen/>
        <w:t>яга дархол сулх тузишни ва Россия шарт- ларига кунишни таклиф килди. Туркия 1829 й. 2 (14) сент.да А.с.ш.ни имзолади. А.с.ш. натижасида Кора денгизнинг Бос</w:t>
      </w:r>
      <w:r>
        <w:rPr>
          <w:rStyle w:val="12"/>
        </w:rPr>
        <w:softHyphen/>
        <w:t>фор ва Дарданель бугозларидан рус ва хорижий давлатларнинг савдо кемалари эркин утиш хукукини олди. Кавказ ер- ларининг Россияга узил-кесил утганлиги А.с.ш.да кайд этилди.</w:t>
      </w:r>
    </w:p>
    <w:p w:rsidR="00B75922" w:rsidRDefault="00B75922">
      <w:pPr>
        <w:pStyle w:val="64"/>
        <w:shd w:val="clear" w:color="auto" w:fill="auto"/>
        <w:spacing w:before="0" w:after="0" w:line="216" w:lineRule="exact"/>
        <w:ind w:left="20" w:right="20" w:firstLine="280"/>
        <w:jc w:val="both"/>
      </w:pPr>
      <w:r>
        <w:rPr>
          <w:rStyle w:val="160"/>
        </w:rPr>
        <w:t>АДРИАТИКА ДЕНГИЗИ</w:t>
      </w:r>
      <w:r>
        <w:rPr>
          <w:rStyle w:val="12"/>
        </w:rPr>
        <w:t xml:space="preserve"> - Урта денгизнинг бир кисми, ярим берк денгиз. Апеннин ва Болкон я.о.лари оралигида. Жан.да Отранто бугози оркали Иония денгизи б-н туташган. Майд. 144 минг км2. Уртача чук. 200 м, энг чукур ери 1230 м. Шаркий киргоги якинида Дал</w:t>
      </w:r>
      <w:r>
        <w:rPr>
          <w:rStyle w:val="12"/>
        </w:rPr>
        <w:softHyphen/>
        <w:t>мация ороллари бор. Т-раси сувнинг юза катламида авг.да 24-26', фев.да 7-13°. Шурлиги 35-38%о. Сув кутарилиши ва кайтиши ярим суткали (1,2 м). Балик овланади. Шельф кисмидан нефть ва газ казиб олинади. Венеция ва Триест култиклари бор. Портлари: Триест, Вене</w:t>
      </w:r>
      <w:r>
        <w:rPr>
          <w:rStyle w:val="12"/>
        </w:rPr>
        <w:softHyphen/>
        <w:t>ция (Италия), Сплит (Хорватия), Дуррес (Албания). Шаркий сохилида курортлар бор.</w:t>
      </w:r>
    </w:p>
    <w:p w:rsidR="00B75922" w:rsidRDefault="00B75922">
      <w:pPr>
        <w:pStyle w:val="64"/>
        <w:shd w:val="clear" w:color="auto" w:fill="auto"/>
        <w:spacing w:before="0" w:after="0" w:line="216" w:lineRule="exact"/>
        <w:ind w:left="20" w:right="20" w:firstLine="280"/>
        <w:jc w:val="both"/>
      </w:pPr>
      <w:r>
        <w:rPr>
          <w:rStyle w:val="160"/>
        </w:rPr>
        <w:t>АДСОРБЕНТЛАР</w:t>
      </w:r>
      <w:r>
        <w:rPr>
          <w:rStyle w:val="12"/>
        </w:rPr>
        <w:t xml:space="preserve"> (лот. </w:t>
      </w:r>
      <w:r>
        <w:rPr>
          <w:rStyle w:val="12"/>
          <w:lang w:val="en-US"/>
        </w:rPr>
        <w:t>ad</w:t>
      </w:r>
      <w:r>
        <w:rPr>
          <w:rStyle w:val="12"/>
        </w:rPr>
        <w:t xml:space="preserve">— ёнида ва </w:t>
      </w:r>
      <w:r>
        <w:rPr>
          <w:rStyle w:val="12"/>
          <w:lang w:val="en-US"/>
        </w:rPr>
        <w:t>sorbens</w:t>
      </w:r>
      <w:r>
        <w:rPr>
          <w:rStyle w:val="12"/>
        </w:rPr>
        <w:t xml:space="preserve">— ютувчи) — табиатда учрай- диган ва сунъий йул б-н тайёрланадиган, дисперелик даражаси юкори булган (к. Дисперс системалар) жуда катта ташки (говаксиз) ёки ички (говакдор) сиртли жисмлар. Суюк ёки газ холидаги моддалар адсорбцияси худди шу А. сиртида содир булади. Табиий А.га опока (говактош), гилмоя ва б. киради. Сунъий А. углеводо- родларни термик парчалаш ёки тутатиш (курум олиш), ута киздирилган сув буги б-н кремний-органик моддаларни ги- дролизлаш (аэросиллар), дагал дисперс </w:t>
      </w:r>
      <w:r>
        <w:rPr>
          <w:rStyle w:val="12"/>
        </w:rPr>
        <w:lastRenderedPageBreak/>
        <w:t>системаларни кимёвий жихатдан фаол- лаш ёки модификациялаш (фаол кумир, фаоллантирилган гил) ва б. йуллар б-н олинади. А.нинг адсорбцион хусусияти каттик жисмнинг табиатига, сирт тузи- лишига, катталигига, говакларининг ту- зилишига боглик. Улар, асосан, говаксиз, йирик говакли, майда говакли ва аралаш говакли турларга булинади. А. противо- газларда ишлатилади, газ ва суюкли- кларни тозалаш ва куритишда, полимер- ларнинг тулдиргичлари сифатида ва б. максадларда кенг кулланилади.</w:t>
      </w:r>
    </w:p>
    <w:p w:rsidR="00B75922" w:rsidRDefault="00B75922">
      <w:pPr>
        <w:pStyle w:val="64"/>
        <w:shd w:val="clear" w:color="auto" w:fill="auto"/>
        <w:spacing w:before="0" w:after="0" w:line="216" w:lineRule="exact"/>
        <w:ind w:left="20" w:right="20" w:firstLine="280"/>
        <w:jc w:val="both"/>
      </w:pPr>
      <w:r>
        <w:rPr>
          <w:rStyle w:val="160"/>
        </w:rPr>
        <w:t>АДСОРБЦИЯ</w:t>
      </w:r>
      <w:r>
        <w:rPr>
          <w:rStyle w:val="12"/>
        </w:rPr>
        <w:t xml:space="preserve"> — каттик ёки суюк моддалар (адсорбентлар) сиртига суюк ёки газ холидаги модда (адсорбат)лар- нинг концентрланиши (ютилиши). А. адсорбент сиртидаги молекулалараро куч таъсирида содир булади. Адсор- бат молекулалари адсорбент сиртига якинлашиб, унга тортилади ва адсорбат- нинг бир (моно-), икки (би-) ва х.к. куп (поли-) молекулали адсорбцион кавати хосил булади. Адсорбатнинг адсорбцион каватдаги концентрацияси маълум дара- жага етганидан кейин десорбция бошла- нади. Ютилган модда адсорбцион каватда уз хусусиятини саклаб колса, физик А., узгарса, яъни адсорбент б-н кимёвий би- рикса, кимёвий А. дейилади. Физик А. т-ра, босим, концентрацияга, адсорбент ва адсорбатнинг табиатига, шунингдек, адсорбент тузилишига хам боглик. А. ходисаси табиатда кенг таркалган. Ерга солинган угит, аввало тупрокка А. лана- ди. Усимлик тупрокдаги озукани илдизи оркали А. жараёни асосида узлаштиради. А. газ ва суюк аралаш-маларни ажратиш- да (к. Хроматография), биологик жараён- да, хавони ифлос газлардан тозалашда, эритмаларни хар хил кушилмалардан холи килишда, улардан эриган моддалар- ни ажратиб олишда А. дан кенг фойдала- нилади.</w:t>
      </w:r>
    </w:p>
    <w:p w:rsidR="00B75922" w:rsidRDefault="00B75922">
      <w:pPr>
        <w:pStyle w:val="510"/>
        <w:shd w:val="clear" w:color="auto" w:fill="auto"/>
        <w:ind w:left="20"/>
      </w:pPr>
      <w:r>
        <w:rPr>
          <w:rStyle w:val="5100"/>
        </w:rPr>
        <w:t>АДСОРБЦИЯЛОВЧИ ВОСИТА-</w:t>
      </w:r>
    </w:p>
    <w:p w:rsidR="00B75922" w:rsidRDefault="00B75922">
      <w:pPr>
        <w:pStyle w:val="64"/>
        <w:shd w:val="clear" w:color="auto" w:fill="auto"/>
        <w:spacing w:before="0" w:after="0" w:line="216" w:lineRule="exact"/>
        <w:ind w:left="20" w:right="20"/>
        <w:jc w:val="both"/>
      </w:pPr>
      <w:r>
        <w:rPr>
          <w:rStyle w:val="160"/>
        </w:rPr>
        <w:t>ЛАР</w:t>
      </w:r>
      <w:r>
        <w:rPr>
          <w:rStyle w:val="12"/>
        </w:rPr>
        <w:t xml:space="preserve"> - жадал шимиб олиш хусусиятига эга булган дорилар; меъда-ичак йулини захарли моддалар ва ортикча газлардан </w:t>
      </w:r>
      <w:r>
        <w:rPr>
          <w:rStyle w:val="12"/>
        </w:rPr>
        <w:lastRenderedPageBreak/>
        <w:t>халос этиш максадида ишлатилади (мас, фаоллаштирилган кумир).</w:t>
      </w:r>
    </w:p>
    <w:sectPr w:rsidR="00B75922" w:rsidSect="00C31E6B">
      <w:pgSz w:w="8390" w:h="11905"/>
      <w:pgMar w:top="538" w:right="616" w:bottom="573" w:left="493" w:header="0" w:footer="3" w:gutter="0"/>
      <w:cols w:num="2" w:space="206"/>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15F6" w:rsidRDefault="000C15F6">
      <w:r>
        <w:separator/>
      </w:r>
    </w:p>
  </w:endnote>
  <w:endnote w:type="continuationSeparator" w:id="1">
    <w:p w:rsidR="000C15F6" w:rsidRDefault="000C15F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387" w:usb1="40000013" w:usb2="00000000" w:usb3="00000000" w:csb0="000001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922" w:rsidRDefault="00B75922">
    <w:pPr>
      <w:pStyle w:val="a5"/>
      <w:framePr w:w="8396" w:h="149" w:wrap="none" w:vAnchor="text" w:hAnchor="page" w:x="1" w:y="-397"/>
      <w:shd w:val="clear" w:color="auto" w:fill="auto"/>
      <w:tabs>
        <w:tab w:val="right" w:pos="7790"/>
      </w:tabs>
      <w:ind w:left="557"/>
    </w:pPr>
    <w:r>
      <w:rPr>
        <w:rStyle w:val="Arial"/>
        <w:rFonts w:eastAsia="Arial Unicode MS"/>
      </w:rPr>
      <w:t>www.ziyouz.com кутубхонаси</w:t>
    </w:r>
    <w:r>
      <w:rPr>
        <w:rStyle w:val="Arial"/>
        <w:rFonts w:eastAsia="Arial Unicode MS"/>
      </w:rPr>
      <w:tab/>
    </w:r>
    <w:fldSimple w:instr=" PAGE \* MERGEFORMAT ">
      <w:r w:rsidR="00C31E6B" w:rsidRPr="00C31E6B">
        <w:rPr>
          <w:rStyle w:val="Arial6"/>
          <w:rFonts w:eastAsia="Arial Unicode MS"/>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15F6" w:rsidRDefault="000C15F6"/>
  </w:footnote>
  <w:footnote w:type="continuationSeparator" w:id="1">
    <w:p w:rsidR="000C15F6" w:rsidRDefault="000C15F6"/>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8D6F73"/>
    <w:multiLevelType w:val="multilevel"/>
    <w:tmpl w:val="9F061DAA"/>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052A4A61"/>
    <w:multiLevelType w:val="multilevel"/>
    <w:tmpl w:val="4DCE4482"/>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
    <w:nsid w:val="07394C06"/>
    <w:multiLevelType w:val="multilevel"/>
    <w:tmpl w:val="A8C4F824"/>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08246B0D"/>
    <w:multiLevelType w:val="multilevel"/>
    <w:tmpl w:val="34EE123E"/>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start w:val="144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
    <w:nsid w:val="09D85C90"/>
    <w:multiLevelType w:val="multilevel"/>
    <w:tmpl w:val="A110596A"/>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start w:val="1"/>
      <w:numFmt w:val="decimal"/>
      <w:lvlText w:val="%2"/>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
    <w:nsid w:val="0CAF5160"/>
    <w:multiLevelType w:val="multilevel"/>
    <w:tmpl w:val="4E7EA9A6"/>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
    <w:nsid w:val="0D16391E"/>
    <w:multiLevelType w:val="multilevel"/>
    <w:tmpl w:val="F80EC10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nsid w:val="0D6804C7"/>
    <w:multiLevelType w:val="multilevel"/>
    <w:tmpl w:val="FF586F4C"/>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
    <w:nsid w:val="0E020B78"/>
    <w:multiLevelType w:val="multilevel"/>
    <w:tmpl w:val="641CF394"/>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
    <w:nsid w:val="0E057B8A"/>
    <w:multiLevelType w:val="multilevel"/>
    <w:tmpl w:val="40DC9E92"/>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
    <w:nsid w:val="0EC004C1"/>
    <w:multiLevelType w:val="multilevel"/>
    <w:tmpl w:val="349A5AAC"/>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
    <w:nsid w:val="10333269"/>
    <w:multiLevelType w:val="multilevel"/>
    <w:tmpl w:val="4B382806"/>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2">
    <w:nsid w:val="132361D2"/>
    <w:multiLevelType w:val="multilevel"/>
    <w:tmpl w:val="0ADE248E"/>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3">
    <w:nsid w:val="14647197"/>
    <w:multiLevelType w:val="multilevel"/>
    <w:tmpl w:val="0B983250"/>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4">
    <w:nsid w:val="15B44B63"/>
    <w:multiLevelType w:val="multilevel"/>
    <w:tmpl w:val="BC58ED18"/>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5">
    <w:nsid w:val="15B91C8E"/>
    <w:multiLevelType w:val="multilevel"/>
    <w:tmpl w:val="619CFEEE"/>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6">
    <w:nsid w:val="18F949B6"/>
    <w:multiLevelType w:val="multilevel"/>
    <w:tmpl w:val="2196C75C"/>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7">
    <w:nsid w:val="19EF10A6"/>
    <w:multiLevelType w:val="multilevel"/>
    <w:tmpl w:val="CBA4FA10"/>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8">
    <w:nsid w:val="1B9E395F"/>
    <w:multiLevelType w:val="multilevel"/>
    <w:tmpl w:val="3FC6FABC"/>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9">
    <w:nsid w:val="1BC05D4C"/>
    <w:multiLevelType w:val="multilevel"/>
    <w:tmpl w:val="F282286A"/>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start w:val="1987"/>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0">
    <w:nsid w:val="1D0465F6"/>
    <w:multiLevelType w:val="multilevel"/>
    <w:tmpl w:val="CCD49C38"/>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start w:val="3"/>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1">
    <w:nsid w:val="1E944173"/>
    <w:multiLevelType w:val="multilevel"/>
    <w:tmpl w:val="493A9F96"/>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2">
    <w:nsid w:val="1F3274EB"/>
    <w:multiLevelType w:val="multilevel"/>
    <w:tmpl w:val="73502B88"/>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3">
    <w:nsid w:val="207E2EF3"/>
    <w:multiLevelType w:val="multilevel"/>
    <w:tmpl w:val="94B2025A"/>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4">
    <w:nsid w:val="20A356C0"/>
    <w:multiLevelType w:val="multilevel"/>
    <w:tmpl w:val="BDF85FF2"/>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5">
    <w:nsid w:val="224E5488"/>
    <w:multiLevelType w:val="multilevel"/>
    <w:tmpl w:val="78E675B2"/>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6">
    <w:nsid w:val="265D7675"/>
    <w:multiLevelType w:val="multilevel"/>
    <w:tmpl w:val="92CE9486"/>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7">
    <w:nsid w:val="28A02E8A"/>
    <w:multiLevelType w:val="multilevel"/>
    <w:tmpl w:val="5E18576A"/>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8">
    <w:nsid w:val="2A890BDA"/>
    <w:multiLevelType w:val="multilevel"/>
    <w:tmpl w:val="D5B65240"/>
    <w:lvl w:ilvl="0">
      <w:start w:val="1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start w:val="18"/>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29">
    <w:nsid w:val="2BDB2AEF"/>
    <w:multiLevelType w:val="multilevel"/>
    <w:tmpl w:val="B778E988"/>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0">
    <w:nsid w:val="2C532DF3"/>
    <w:multiLevelType w:val="multilevel"/>
    <w:tmpl w:val="DA48BC40"/>
    <w:lvl w:ilvl="0">
      <w:start w:val="29"/>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1">
    <w:nsid w:val="2C8F192A"/>
    <w:multiLevelType w:val="multilevel"/>
    <w:tmpl w:val="1D6AAD4A"/>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2">
    <w:nsid w:val="2CD17F1F"/>
    <w:multiLevelType w:val="multilevel"/>
    <w:tmpl w:val="187C9E4C"/>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3">
    <w:nsid w:val="2CF85DDC"/>
    <w:multiLevelType w:val="multilevel"/>
    <w:tmpl w:val="0728FC2E"/>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4">
    <w:nsid w:val="2D206AE4"/>
    <w:multiLevelType w:val="multilevel"/>
    <w:tmpl w:val="00BC9320"/>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5">
    <w:nsid w:val="2D2A5ED9"/>
    <w:multiLevelType w:val="multilevel"/>
    <w:tmpl w:val="F72E2352"/>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6">
    <w:nsid w:val="2EC75237"/>
    <w:multiLevelType w:val="multilevel"/>
    <w:tmpl w:val="9B767EAE"/>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7">
    <w:nsid w:val="2F905FD0"/>
    <w:multiLevelType w:val="multilevel"/>
    <w:tmpl w:val="E4B476A8"/>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8">
    <w:nsid w:val="30310D4A"/>
    <w:multiLevelType w:val="multilevel"/>
    <w:tmpl w:val="22184A30"/>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9">
    <w:nsid w:val="31E255B1"/>
    <w:multiLevelType w:val="multilevel"/>
    <w:tmpl w:val="3A4AA3DE"/>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0">
    <w:nsid w:val="33B025A7"/>
    <w:multiLevelType w:val="multilevel"/>
    <w:tmpl w:val="423C5478"/>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1">
    <w:nsid w:val="350B1C27"/>
    <w:multiLevelType w:val="multilevel"/>
    <w:tmpl w:val="7C2875C4"/>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2">
    <w:nsid w:val="35A82237"/>
    <w:multiLevelType w:val="multilevel"/>
    <w:tmpl w:val="A984B2F4"/>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3">
    <w:nsid w:val="35C33F99"/>
    <w:multiLevelType w:val="multilevel"/>
    <w:tmpl w:val="13C85E3A"/>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4">
    <w:nsid w:val="35C631F9"/>
    <w:multiLevelType w:val="multilevel"/>
    <w:tmpl w:val="9734400A"/>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nsid w:val="36603D69"/>
    <w:multiLevelType w:val="multilevel"/>
    <w:tmpl w:val="6E74F070"/>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6">
    <w:nsid w:val="36CE2BFD"/>
    <w:multiLevelType w:val="multilevel"/>
    <w:tmpl w:val="A426E0E0"/>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7">
    <w:nsid w:val="37DA7588"/>
    <w:multiLevelType w:val="multilevel"/>
    <w:tmpl w:val="549A0958"/>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start w:val="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8">
    <w:nsid w:val="382E02DA"/>
    <w:multiLevelType w:val="multilevel"/>
    <w:tmpl w:val="0284D3E6"/>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9">
    <w:nsid w:val="392505F6"/>
    <w:multiLevelType w:val="multilevel"/>
    <w:tmpl w:val="A3D2389A"/>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0">
    <w:nsid w:val="3A213FCC"/>
    <w:multiLevelType w:val="multilevel"/>
    <w:tmpl w:val="86E0D424"/>
    <w:lvl w:ilvl="0">
      <w:start w:val="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start w:val="6"/>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1">
    <w:nsid w:val="3A411982"/>
    <w:multiLevelType w:val="multilevel"/>
    <w:tmpl w:val="8C18DFEE"/>
    <w:lvl w:ilvl="0">
      <w:start w:val="1997"/>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2">
    <w:nsid w:val="3A465B46"/>
    <w:multiLevelType w:val="multilevel"/>
    <w:tmpl w:val="9BDCE49E"/>
    <w:lvl w:ilvl="0">
      <w:start w:val="1"/>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3">
    <w:nsid w:val="3ACB409B"/>
    <w:multiLevelType w:val="multilevel"/>
    <w:tmpl w:val="9A8EE120"/>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4">
    <w:nsid w:val="3D6E62EF"/>
    <w:multiLevelType w:val="multilevel"/>
    <w:tmpl w:val="4CCA6DE8"/>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nsid w:val="3DB92478"/>
    <w:multiLevelType w:val="multilevel"/>
    <w:tmpl w:val="B0B0E72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6">
    <w:nsid w:val="3E8A7ADD"/>
    <w:multiLevelType w:val="multilevel"/>
    <w:tmpl w:val="84ECB242"/>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7">
    <w:nsid w:val="3FA731E1"/>
    <w:multiLevelType w:val="multilevel"/>
    <w:tmpl w:val="5EBE1C76"/>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8">
    <w:nsid w:val="40814E73"/>
    <w:multiLevelType w:val="multilevel"/>
    <w:tmpl w:val="9A3A3D46"/>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9">
    <w:nsid w:val="40E425EF"/>
    <w:multiLevelType w:val="multilevel"/>
    <w:tmpl w:val="13B6A23E"/>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0">
    <w:nsid w:val="41BE47C7"/>
    <w:multiLevelType w:val="multilevel"/>
    <w:tmpl w:val="CDF48EC0"/>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start w:val="29"/>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1">
    <w:nsid w:val="42EF1223"/>
    <w:multiLevelType w:val="multilevel"/>
    <w:tmpl w:val="E3A49ED8"/>
    <w:lvl w:ilvl="0">
      <w:start w:val="199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2">
    <w:nsid w:val="44F76FA1"/>
    <w:multiLevelType w:val="multilevel"/>
    <w:tmpl w:val="8F22807C"/>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3">
    <w:nsid w:val="45907ACE"/>
    <w:multiLevelType w:val="multilevel"/>
    <w:tmpl w:val="26EED6F4"/>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4">
    <w:nsid w:val="47345899"/>
    <w:multiLevelType w:val="multilevel"/>
    <w:tmpl w:val="4B52035C"/>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5">
    <w:nsid w:val="48F10B23"/>
    <w:multiLevelType w:val="multilevel"/>
    <w:tmpl w:val="C688D452"/>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6">
    <w:nsid w:val="497724EC"/>
    <w:multiLevelType w:val="multilevel"/>
    <w:tmpl w:val="3420347A"/>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7">
    <w:nsid w:val="4A1D753D"/>
    <w:multiLevelType w:val="multilevel"/>
    <w:tmpl w:val="09C40336"/>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8">
    <w:nsid w:val="4A8B745A"/>
    <w:multiLevelType w:val="multilevel"/>
    <w:tmpl w:val="D4E4E30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69">
    <w:nsid w:val="4A8E73B7"/>
    <w:multiLevelType w:val="multilevel"/>
    <w:tmpl w:val="F69EA384"/>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0">
    <w:nsid w:val="4E5F6365"/>
    <w:multiLevelType w:val="multilevel"/>
    <w:tmpl w:val="D2605ACA"/>
    <w:lvl w:ilvl="0">
      <w:start w:val="1995"/>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1">
    <w:nsid w:val="4F32010B"/>
    <w:multiLevelType w:val="multilevel"/>
    <w:tmpl w:val="7AEEA2D8"/>
    <w:lvl w:ilvl="0">
      <w:start w:val="1930"/>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2">
    <w:nsid w:val="503428AF"/>
    <w:multiLevelType w:val="multilevel"/>
    <w:tmpl w:val="0B1A64C2"/>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3">
    <w:nsid w:val="50796F53"/>
    <w:multiLevelType w:val="multilevel"/>
    <w:tmpl w:val="1A78AD82"/>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4">
    <w:nsid w:val="5207215D"/>
    <w:multiLevelType w:val="multilevel"/>
    <w:tmpl w:val="57827688"/>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5">
    <w:nsid w:val="53DF5F3B"/>
    <w:multiLevelType w:val="multilevel"/>
    <w:tmpl w:val="3B9899AE"/>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6">
    <w:nsid w:val="56110F74"/>
    <w:multiLevelType w:val="multilevel"/>
    <w:tmpl w:val="203880D2"/>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7">
    <w:nsid w:val="59CD4570"/>
    <w:multiLevelType w:val="multilevel"/>
    <w:tmpl w:val="3F5E5E4C"/>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start w:val="1"/>
      <w:numFmt w:val="upp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8">
    <w:nsid w:val="5AF36B09"/>
    <w:multiLevelType w:val="multilevel"/>
    <w:tmpl w:val="E7985D70"/>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9">
    <w:nsid w:val="5AF77BB6"/>
    <w:multiLevelType w:val="multilevel"/>
    <w:tmpl w:val="9472875E"/>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0">
    <w:nsid w:val="5DCA4B82"/>
    <w:multiLevelType w:val="multilevel"/>
    <w:tmpl w:val="DB9C87C0"/>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1">
    <w:nsid w:val="5EDB3DFC"/>
    <w:multiLevelType w:val="multilevel"/>
    <w:tmpl w:val="3788CC4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2">
    <w:nsid w:val="5F3D7573"/>
    <w:multiLevelType w:val="multilevel"/>
    <w:tmpl w:val="39DAB2F2"/>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3">
    <w:nsid w:val="5F743B2B"/>
    <w:multiLevelType w:val="multilevel"/>
    <w:tmpl w:val="64B84910"/>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4">
    <w:nsid w:val="6014270E"/>
    <w:multiLevelType w:val="multilevel"/>
    <w:tmpl w:val="E3A03318"/>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5">
    <w:nsid w:val="6168114C"/>
    <w:multiLevelType w:val="multilevel"/>
    <w:tmpl w:val="9FA629E6"/>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6">
    <w:nsid w:val="61A9502C"/>
    <w:multiLevelType w:val="multilevel"/>
    <w:tmpl w:val="EEA6DF0C"/>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7">
    <w:nsid w:val="631D2A34"/>
    <w:multiLevelType w:val="multilevel"/>
    <w:tmpl w:val="7786B884"/>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8">
    <w:nsid w:val="647518B3"/>
    <w:multiLevelType w:val="multilevel"/>
    <w:tmpl w:val="6EBA4FF0"/>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89">
    <w:nsid w:val="64C0708A"/>
    <w:multiLevelType w:val="multilevel"/>
    <w:tmpl w:val="6BC039AA"/>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0">
    <w:nsid w:val="65012091"/>
    <w:multiLevelType w:val="multilevel"/>
    <w:tmpl w:val="2B20DDC6"/>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1">
    <w:nsid w:val="65013348"/>
    <w:multiLevelType w:val="multilevel"/>
    <w:tmpl w:val="36A0EA3E"/>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start w:val="17"/>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2">
    <w:nsid w:val="6647080B"/>
    <w:multiLevelType w:val="multilevel"/>
    <w:tmpl w:val="72E2C47C"/>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start w:val="1842"/>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3">
    <w:nsid w:val="66772836"/>
    <w:multiLevelType w:val="multilevel"/>
    <w:tmpl w:val="A78E6DAE"/>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start w:val="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4">
    <w:nsid w:val="68240696"/>
    <w:multiLevelType w:val="multilevel"/>
    <w:tmpl w:val="D7788F16"/>
    <w:lvl w:ilvl="0">
      <w:start w:val="1934"/>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5">
    <w:nsid w:val="68902A35"/>
    <w:multiLevelType w:val="multilevel"/>
    <w:tmpl w:val="F8AA1D2A"/>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6">
    <w:nsid w:val="68C52E4F"/>
    <w:multiLevelType w:val="multilevel"/>
    <w:tmpl w:val="85966474"/>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7">
    <w:nsid w:val="6BAC7387"/>
    <w:multiLevelType w:val="multilevel"/>
    <w:tmpl w:val="9E5A7FBA"/>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8">
    <w:nsid w:val="6CA964AB"/>
    <w:multiLevelType w:val="multilevel"/>
    <w:tmpl w:val="693809C0"/>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99">
    <w:nsid w:val="6E905D81"/>
    <w:multiLevelType w:val="multilevel"/>
    <w:tmpl w:val="BC06E9E0"/>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0">
    <w:nsid w:val="711F7459"/>
    <w:multiLevelType w:val="multilevel"/>
    <w:tmpl w:val="95929544"/>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1">
    <w:nsid w:val="717C7BBE"/>
    <w:multiLevelType w:val="multilevel"/>
    <w:tmpl w:val="D72EBC52"/>
    <w:lvl w:ilvl="0">
      <w:start w:val="18"/>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1">
      <w:start w:val="1"/>
      <w:numFmt w:val="upperLetter"/>
      <w:lvlText w:val="%2."/>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2">
    <w:nsid w:val="75AE5590"/>
    <w:multiLevelType w:val="multilevel"/>
    <w:tmpl w:val="87207A16"/>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3">
    <w:nsid w:val="76B55BC1"/>
    <w:multiLevelType w:val="multilevel"/>
    <w:tmpl w:val="A364DAA2"/>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4">
    <w:nsid w:val="76CC4E37"/>
    <w:multiLevelType w:val="multilevel"/>
    <w:tmpl w:val="BD862FA0"/>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5">
    <w:nsid w:val="77804B29"/>
    <w:multiLevelType w:val="multilevel"/>
    <w:tmpl w:val="579EC1DA"/>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6">
    <w:nsid w:val="791F65BB"/>
    <w:multiLevelType w:val="multilevel"/>
    <w:tmpl w:val="E72893D0"/>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7">
    <w:nsid w:val="79EE7829"/>
    <w:multiLevelType w:val="multilevel"/>
    <w:tmpl w:val="37E83074"/>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8">
    <w:nsid w:val="7AFD1ADD"/>
    <w:multiLevelType w:val="multilevel"/>
    <w:tmpl w:val="8C225EEA"/>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09">
    <w:nsid w:val="7DEA6082"/>
    <w:multiLevelType w:val="multilevel"/>
    <w:tmpl w:val="4C98EDF0"/>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0">
    <w:nsid w:val="7E7409AA"/>
    <w:multiLevelType w:val="multilevel"/>
    <w:tmpl w:val="E11454D6"/>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1">
    <w:nsid w:val="7EC800E4"/>
    <w:multiLevelType w:val="multilevel"/>
    <w:tmpl w:val="96282926"/>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12">
    <w:nsid w:val="7FFB0FA6"/>
    <w:multiLevelType w:val="multilevel"/>
    <w:tmpl w:val="1B7A8A7C"/>
    <w:lvl w:ilvl="0">
      <w:start w:val="1"/>
      <w:numFmt w:val="bullet"/>
      <w:lvlText w:val="-"/>
      <w:lvlJc w:val="left"/>
      <w:rPr>
        <w:rFonts w:ascii="Times New Roman" w:eastAsia="Times New Roman" w:hAnsi="Times New Roman"/>
        <w:b w:val="0"/>
        <w:i w:val="0"/>
        <w:smallCaps w:val="0"/>
        <w:strike w:val="0"/>
        <w:color w:val="000000"/>
        <w:spacing w:val="0"/>
        <w:w w:val="100"/>
        <w:position w:val="0"/>
        <w:sz w:val="19"/>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48"/>
  </w:num>
  <w:num w:numId="2">
    <w:abstractNumId w:val="67"/>
  </w:num>
  <w:num w:numId="3">
    <w:abstractNumId w:val="41"/>
  </w:num>
  <w:num w:numId="4">
    <w:abstractNumId w:val="53"/>
  </w:num>
  <w:num w:numId="5">
    <w:abstractNumId w:val="3"/>
  </w:num>
  <w:num w:numId="6">
    <w:abstractNumId w:val="31"/>
  </w:num>
  <w:num w:numId="7">
    <w:abstractNumId w:val="35"/>
  </w:num>
  <w:num w:numId="8">
    <w:abstractNumId w:val="26"/>
  </w:num>
  <w:num w:numId="9">
    <w:abstractNumId w:val="46"/>
  </w:num>
  <w:num w:numId="10">
    <w:abstractNumId w:val="64"/>
  </w:num>
  <w:num w:numId="11">
    <w:abstractNumId w:val="13"/>
  </w:num>
  <w:num w:numId="12">
    <w:abstractNumId w:val="62"/>
  </w:num>
  <w:num w:numId="13">
    <w:abstractNumId w:val="76"/>
  </w:num>
  <w:num w:numId="14">
    <w:abstractNumId w:val="65"/>
  </w:num>
  <w:num w:numId="15">
    <w:abstractNumId w:val="101"/>
  </w:num>
  <w:num w:numId="16">
    <w:abstractNumId w:val="1"/>
  </w:num>
  <w:num w:numId="17">
    <w:abstractNumId w:val="78"/>
  </w:num>
  <w:num w:numId="18">
    <w:abstractNumId w:val="106"/>
  </w:num>
  <w:num w:numId="19">
    <w:abstractNumId w:val="111"/>
  </w:num>
  <w:num w:numId="20">
    <w:abstractNumId w:val="102"/>
  </w:num>
  <w:num w:numId="21">
    <w:abstractNumId w:val="110"/>
  </w:num>
  <w:num w:numId="22">
    <w:abstractNumId w:val="16"/>
  </w:num>
  <w:num w:numId="23">
    <w:abstractNumId w:val="69"/>
  </w:num>
  <w:num w:numId="24">
    <w:abstractNumId w:val="50"/>
  </w:num>
  <w:num w:numId="25">
    <w:abstractNumId w:val="5"/>
  </w:num>
  <w:num w:numId="26">
    <w:abstractNumId w:val="97"/>
  </w:num>
  <w:num w:numId="27">
    <w:abstractNumId w:val="39"/>
  </w:num>
  <w:num w:numId="28">
    <w:abstractNumId w:val="15"/>
  </w:num>
  <w:num w:numId="29">
    <w:abstractNumId w:val="83"/>
  </w:num>
  <w:num w:numId="30">
    <w:abstractNumId w:val="37"/>
  </w:num>
  <w:num w:numId="31">
    <w:abstractNumId w:val="72"/>
  </w:num>
  <w:num w:numId="32">
    <w:abstractNumId w:val="96"/>
  </w:num>
  <w:num w:numId="33">
    <w:abstractNumId w:val="14"/>
  </w:num>
  <w:num w:numId="34">
    <w:abstractNumId w:val="55"/>
  </w:num>
  <w:num w:numId="35">
    <w:abstractNumId w:val="91"/>
  </w:num>
  <w:num w:numId="36">
    <w:abstractNumId w:val="109"/>
  </w:num>
  <w:num w:numId="37">
    <w:abstractNumId w:val="94"/>
  </w:num>
  <w:num w:numId="38">
    <w:abstractNumId w:val="84"/>
  </w:num>
  <w:num w:numId="39">
    <w:abstractNumId w:val="54"/>
  </w:num>
  <w:num w:numId="40">
    <w:abstractNumId w:val="107"/>
  </w:num>
  <w:num w:numId="41">
    <w:abstractNumId w:val="22"/>
  </w:num>
  <w:num w:numId="42">
    <w:abstractNumId w:val="38"/>
  </w:num>
  <w:num w:numId="43">
    <w:abstractNumId w:val="57"/>
  </w:num>
  <w:num w:numId="44">
    <w:abstractNumId w:val="28"/>
  </w:num>
  <w:num w:numId="45">
    <w:abstractNumId w:val="80"/>
  </w:num>
  <w:num w:numId="46">
    <w:abstractNumId w:val="19"/>
  </w:num>
  <w:num w:numId="47">
    <w:abstractNumId w:val="86"/>
  </w:num>
  <w:num w:numId="48">
    <w:abstractNumId w:val="43"/>
  </w:num>
  <w:num w:numId="49">
    <w:abstractNumId w:val="36"/>
  </w:num>
  <w:num w:numId="50">
    <w:abstractNumId w:val="44"/>
  </w:num>
  <w:num w:numId="51">
    <w:abstractNumId w:val="2"/>
  </w:num>
  <w:num w:numId="52">
    <w:abstractNumId w:val="8"/>
  </w:num>
  <w:num w:numId="53">
    <w:abstractNumId w:val="18"/>
  </w:num>
  <w:num w:numId="54">
    <w:abstractNumId w:val="60"/>
  </w:num>
  <w:num w:numId="55">
    <w:abstractNumId w:val="0"/>
  </w:num>
  <w:num w:numId="56">
    <w:abstractNumId w:val="42"/>
  </w:num>
  <w:num w:numId="57">
    <w:abstractNumId w:val="92"/>
  </w:num>
  <w:num w:numId="58">
    <w:abstractNumId w:val="29"/>
  </w:num>
  <w:num w:numId="59">
    <w:abstractNumId w:val="81"/>
  </w:num>
  <w:num w:numId="60">
    <w:abstractNumId w:val="30"/>
  </w:num>
  <w:num w:numId="61">
    <w:abstractNumId w:val="49"/>
  </w:num>
  <w:num w:numId="62">
    <w:abstractNumId w:val="85"/>
  </w:num>
  <w:num w:numId="63">
    <w:abstractNumId w:val="100"/>
  </w:num>
  <w:num w:numId="64">
    <w:abstractNumId w:val="108"/>
  </w:num>
  <w:num w:numId="65">
    <w:abstractNumId w:val="88"/>
  </w:num>
  <w:num w:numId="66">
    <w:abstractNumId w:val="10"/>
  </w:num>
  <w:num w:numId="67">
    <w:abstractNumId w:val="95"/>
  </w:num>
  <w:num w:numId="68">
    <w:abstractNumId w:val="17"/>
  </w:num>
  <w:num w:numId="69">
    <w:abstractNumId w:val="89"/>
  </w:num>
  <w:num w:numId="70">
    <w:abstractNumId w:val="56"/>
  </w:num>
  <w:num w:numId="71">
    <w:abstractNumId w:val="20"/>
  </w:num>
  <w:num w:numId="72">
    <w:abstractNumId w:val="61"/>
  </w:num>
  <w:num w:numId="73">
    <w:abstractNumId w:val="45"/>
  </w:num>
  <w:num w:numId="74">
    <w:abstractNumId w:val="59"/>
  </w:num>
  <w:num w:numId="75">
    <w:abstractNumId w:val="66"/>
  </w:num>
  <w:num w:numId="76">
    <w:abstractNumId w:val="77"/>
  </w:num>
  <w:num w:numId="77">
    <w:abstractNumId w:val="12"/>
  </w:num>
  <w:num w:numId="78">
    <w:abstractNumId w:val="82"/>
  </w:num>
  <w:num w:numId="79">
    <w:abstractNumId w:val="58"/>
  </w:num>
  <w:num w:numId="80">
    <w:abstractNumId w:val="11"/>
  </w:num>
  <w:num w:numId="81">
    <w:abstractNumId w:val="90"/>
  </w:num>
  <w:num w:numId="82">
    <w:abstractNumId w:val="63"/>
  </w:num>
  <w:num w:numId="83">
    <w:abstractNumId w:val="93"/>
  </w:num>
  <w:num w:numId="84">
    <w:abstractNumId w:val="24"/>
  </w:num>
  <w:num w:numId="85">
    <w:abstractNumId w:val="32"/>
  </w:num>
  <w:num w:numId="86">
    <w:abstractNumId w:val="25"/>
  </w:num>
  <w:num w:numId="87">
    <w:abstractNumId w:val="79"/>
  </w:num>
  <w:num w:numId="88">
    <w:abstractNumId w:val="75"/>
  </w:num>
  <w:num w:numId="89">
    <w:abstractNumId w:val="4"/>
  </w:num>
  <w:num w:numId="90">
    <w:abstractNumId w:val="68"/>
  </w:num>
  <w:num w:numId="91">
    <w:abstractNumId w:val="21"/>
  </w:num>
  <w:num w:numId="92">
    <w:abstractNumId w:val="99"/>
  </w:num>
  <w:num w:numId="93">
    <w:abstractNumId w:val="87"/>
  </w:num>
  <w:num w:numId="94">
    <w:abstractNumId w:val="7"/>
  </w:num>
  <w:num w:numId="95">
    <w:abstractNumId w:val="27"/>
  </w:num>
  <w:num w:numId="96">
    <w:abstractNumId w:val="105"/>
  </w:num>
  <w:num w:numId="97">
    <w:abstractNumId w:val="52"/>
  </w:num>
  <w:num w:numId="98">
    <w:abstractNumId w:val="9"/>
  </w:num>
  <w:num w:numId="99">
    <w:abstractNumId w:val="104"/>
  </w:num>
  <w:num w:numId="100">
    <w:abstractNumId w:val="47"/>
  </w:num>
  <w:num w:numId="101">
    <w:abstractNumId w:val="98"/>
  </w:num>
  <w:num w:numId="102">
    <w:abstractNumId w:val="40"/>
  </w:num>
  <w:num w:numId="103">
    <w:abstractNumId w:val="103"/>
  </w:num>
  <w:num w:numId="104">
    <w:abstractNumId w:val="6"/>
  </w:num>
  <w:num w:numId="105">
    <w:abstractNumId w:val="71"/>
  </w:num>
  <w:num w:numId="106">
    <w:abstractNumId w:val="73"/>
  </w:num>
  <w:num w:numId="107">
    <w:abstractNumId w:val="112"/>
  </w:num>
  <w:num w:numId="108">
    <w:abstractNumId w:val="23"/>
  </w:num>
  <w:num w:numId="109">
    <w:abstractNumId w:val="51"/>
  </w:num>
  <w:num w:numId="110">
    <w:abstractNumId w:val="34"/>
  </w:num>
  <w:num w:numId="111">
    <w:abstractNumId w:val="74"/>
  </w:num>
  <w:num w:numId="112">
    <w:abstractNumId w:val="70"/>
  </w:num>
  <w:num w:numId="113">
    <w:abstractNumId w:val="33"/>
  </w:num>
  <w:numIdMacAtCleanup w:val="1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TrackMoves/>
  <w:defaultTabStop w:val="720"/>
  <w:drawingGridHorizontalSpacing w:val="181"/>
  <w:drawingGridVerticalSpacing w:val="181"/>
  <w:characterSpacingControl w:val="compressPunctuation"/>
  <w:footnotePr>
    <w:footnote w:id="0"/>
    <w:footnote w:id="1"/>
  </w:footnotePr>
  <w:endnotePr>
    <w:endnote w:id="0"/>
    <w:endnote w:id="1"/>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E33508"/>
    <w:rsid w:val="000A6E32"/>
    <w:rsid w:val="000C15F6"/>
    <w:rsid w:val="00127243"/>
    <w:rsid w:val="00147585"/>
    <w:rsid w:val="001A27DA"/>
    <w:rsid w:val="005C3BE8"/>
    <w:rsid w:val="00901808"/>
    <w:rsid w:val="00A2441C"/>
    <w:rsid w:val="00B13980"/>
    <w:rsid w:val="00B75922"/>
    <w:rsid w:val="00C31E6B"/>
    <w:rsid w:val="00E33508"/>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1808"/>
    <w:rPr>
      <w:color w:val="000000"/>
      <w:sz w:val="24"/>
      <w:szCs w:val="24"/>
      <w:lang w:eastAsia="uz-Latn-U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901808"/>
    <w:rPr>
      <w:rFonts w:cs="Times New Roman"/>
      <w:color w:val="0066CC"/>
      <w:u w:val="single"/>
    </w:rPr>
  </w:style>
  <w:style w:type="character" w:customStyle="1" w:styleId="2">
    <w:name w:val="Заголовок №2_"/>
    <w:basedOn w:val="a0"/>
    <w:link w:val="21"/>
    <w:uiPriority w:val="99"/>
    <w:locked/>
    <w:rsid w:val="00901808"/>
    <w:rPr>
      <w:rFonts w:ascii="Palatino Linotype" w:eastAsia="Times New Roman" w:hAnsi="Palatino Linotype" w:cs="Palatino Linotype"/>
      <w:spacing w:val="0"/>
      <w:sz w:val="39"/>
      <w:szCs w:val="39"/>
    </w:rPr>
  </w:style>
  <w:style w:type="character" w:customStyle="1" w:styleId="20">
    <w:name w:val="Заголовок №2"/>
    <w:basedOn w:val="2"/>
    <w:uiPriority w:val="99"/>
    <w:rsid w:val="00901808"/>
  </w:style>
  <w:style w:type="character" w:customStyle="1" w:styleId="a4">
    <w:name w:val="Колонтитул_"/>
    <w:basedOn w:val="a0"/>
    <w:link w:val="a5"/>
    <w:uiPriority w:val="99"/>
    <w:locked/>
    <w:rsid w:val="00901808"/>
    <w:rPr>
      <w:rFonts w:ascii="Times New Roman" w:hAnsi="Times New Roman" w:cs="Times New Roman"/>
      <w:sz w:val="20"/>
      <w:szCs w:val="20"/>
      <w:lang w:val="en-US"/>
    </w:rPr>
  </w:style>
  <w:style w:type="character" w:customStyle="1" w:styleId="Arial">
    <w:name w:val="Колонтитул + Arial"/>
    <w:aliases w:val="7 pt"/>
    <w:basedOn w:val="a4"/>
    <w:uiPriority w:val="99"/>
    <w:rsid w:val="00901808"/>
    <w:rPr>
      <w:rFonts w:ascii="Arial" w:eastAsia="Times New Roman" w:hAnsi="Arial" w:cs="Arial"/>
      <w:spacing w:val="0"/>
      <w:sz w:val="14"/>
      <w:szCs w:val="14"/>
    </w:rPr>
  </w:style>
  <w:style w:type="character" w:customStyle="1" w:styleId="Arial6">
    <w:name w:val="Колонтитул + Arial6"/>
    <w:aliases w:val="7 pt6,Полужирный"/>
    <w:basedOn w:val="a4"/>
    <w:uiPriority w:val="99"/>
    <w:rsid w:val="00901808"/>
    <w:rPr>
      <w:rFonts w:ascii="Arial" w:eastAsia="Times New Roman" w:hAnsi="Arial" w:cs="Arial"/>
      <w:b/>
      <w:bCs/>
      <w:spacing w:val="0"/>
      <w:sz w:val="14"/>
      <w:szCs w:val="14"/>
    </w:rPr>
  </w:style>
  <w:style w:type="character" w:customStyle="1" w:styleId="1">
    <w:name w:val="Заголовок №1_"/>
    <w:basedOn w:val="a0"/>
    <w:link w:val="11"/>
    <w:uiPriority w:val="99"/>
    <w:locked/>
    <w:rsid w:val="00901808"/>
    <w:rPr>
      <w:rFonts w:ascii="Palatino Linotype" w:eastAsia="Times New Roman" w:hAnsi="Palatino Linotype" w:cs="Palatino Linotype"/>
      <w:sz w:val="85"/>
      <w:szCs w:val="85"/>
    </w:rPr>
  </w:style>
  <w:style w:type="character" w:customStyle="1" w:styleId="10">
    <w:name w:val="Заголовок №1"/>
    <w:basedOn w:val="1"/>
    <w:uiPriority w:val="99"/>
    <w:rsid w:val="00901808"/>
  </w:style>
  <w:style w:type="character" w:customStyle="1" w:styleId="22">
    <w:name w:val="Основной текст (2)_"/>
    <w:basedOn w:val="a0"/>
    <w:link w:val="210"/>
    <w:uiPriority w:val="99"/>
    <w:locked/>
    <w:rsid w:val="00901808"/>
    <w:rPr>
      <w:rFonts w:ascii="Palatino Linotype" w:eastAsia="Times New Roman" w:hAnsi="Palatino Linotype" w:cs="Palatino Linotype"/>
      <w:spacing w:val="0"/>
      <w:sz w:val="23"/>
      <w:szCs w:val="23"/>
    </w:rPr>
  </w:style>
  <w:style w:type="character" w:customStyle="1" w:styleId="23">
    <w:name w:val="Основной текст (2)"/>
    <w:basedOn w:val="22"/>
    <w:uiPriority w:val="99"/>
    <w:rsid w:val="00901808"/>
  </w:style>
  <w:style w:type="character" w:customStyle="1" w:styleId="a6">
    <w:name w:val="Основной текст_"/>
    <w:basedOn w:val="a0"/>
    <w:link w:val="64"/>
    <w:uiPriority w:val="99"/>
    <w:locked/>
    <w:rsid w:val="00901808"/>
    <w:rPr>
      <w:rFonts w:ascii="Times New Roman" w:hAnsi="Times New Roman" w:cs="Times New Roman"/>
      <w:spacing w:val="0"/>
      <w:sz w:val="19"/>
      <w:szCs w:val="19"/>
    </w:rPr>
  </w:style>
  <w:style w:type="character" w:customStyle="1" w:styleId="12">
    <w:name w:val="Основной текст1"/>
    <w:basedOn w:val="a6"/>
    <w:uiPriority w:val="99"/>
    <w:rsid w:val="00901808"/>
  </w:style>
  <w:style w:type="character" w:customStyle="1" w:styleId="3">
    <w:name w:val="Основной текст (3)_"/>
    <w:basedOn w:val="a0"/>
    <w:link w:val="31"/>
    <w:uiPriority w:val="99"/>
    <w:locked/>
    <w:rsid w:val="00901808"/>
    <w:rPr>
      <w:rFonts w:ascii="Palatino Linotype" w:eastAsia="Times New Roman" w:hAnsi="Palatino Linotype" w:cs="Palatino Linotype"/>
      <w:spacing w:val="0"/>
      <w:sz w:val="19"/>
      <w:szCs w:val="19"/>
    </w:rPr>
  </w:style>
  <w:style w:type="character" w:customStyle="1" w:styleId="30">
    <w:name w:val="Основной текст (3)"/>
    <w:basedOn w:val="3"/>
    <w:uiPriority w:val="99"/>
    <w:rsid w:val="00901808"/>
  </w:style>
  <w:style w:type="character" w:customStyle="1" w:styleId="a7">
    <w:name w:val="Основной текст + Полужирный"/>
    <w:basedOn w:val="a6"/>
    <w:uiPriority w:val="99"/>
    <w:rsid w:val="00901808"/>
    <w:rPr>
      <w:b/>
      <w:bCs/>
    </w:rPr>
  </w:style>
  <w:style w:type="character" w:customStyle="1" w:styleId="24">
    <w:name w:val="Основной текст2"/>
    <w:basedOn w:val="a6"/>
    <w:uiPriority w:val="99"/>
    <w:rsid w:val="00901808"/>
  </w:style>
  <w:style w:type="character" w:customStyle="1" w:styleId="4">
    <w:name w:val="Основной текст (4)_"/>
    <w:basedOn w:val="a0"/>
    <w:link w:val="41"/>
    <w:uiPriority w:val="99"/>
    <w:locked/>
    <w:rsid w:val="00901808"/>
    <w:rPr>
      <w:rFonts w:ascii="Times New Roman" w:hAnsi="Times New Roman" w:cs="Times New Roman"/>
      <w:sz w:val="19"/>
      <w:szCs w:val="19"/>
    </w:rPr>
  </w:style>
  <w:style w:type="character" w:customStyle="1" w:styleId="40">
    <w:name w:val="Основной текст (4)"/>
    <w:basedOn w:val="4"/>
    <w:uiPriority w:val="99"/>
    <w:rsid w:val="00901808"/>
  </w:style>
  <w:style w:type="character" w:customStyle="1" w:styleId="77">
    <w:name w:val="Основной текст + Полужирный77"/>
    <w:basedOn w:val="a6"/>
    <w:uiPriority w:val="99"/>
    <w:rsid w:val="00901808"/>
    <w:rPr>
      <w:b/>
      <w:bCs/>
    </w:rPr>
  </w:style>
  <w:style w:type="character" w:customStyle="1" w:styleId="32">
    <w:name w:val="Основной текст3"/>
    <w:basedOn w:val="a6"/>
    <w:uiPriority w:val="99"/>
    <w:rsid w:val="00901808"/>
  </w:style>
  <w:style w:type="character" w:customStyle="1" w:styleId="76">
    <w:name w:val="Основной текст + Полужирный76"/>
    <w:basedOn w:val="a6"/>
    <w:uiPriority w:val="99"/>
    <w:rsid w:val="00901808"/>
    <w:rPr>
      <w:b/>
      <w:bCs/>
    </w:rPr>
  </w:style>
  <w:style w:type="character" w:customStyle="1" w:styleId="42">
    <w:name w:val="Основной текст4"/>
    <w:basedOn w:val="a6"/>
    <w:uiPriority w:val="99"/>
    <w:rsid w:val="00901808"/>
  </w:style>
  <w:style w:type="character" w:customStyle="1" w:styleId="75">
    <w:name w:val="Основной текст + Полужирный75"/>
    <w:basedOn w:val="a6"/>
    <w:uiPriority w:val="99"/>
    <w:rsid w:val="00901808"/>
    <w:rPr>
      <w:b/>
      <w:bCs/>
    </w:rPr>
  </w:style>
  <w:style w:type="character" w:customStyle="1" w:styleId="5">
    <w:name w:val="Основной текст5"/>
    <w:basedOn w:val="a6"/>
    <w:uiPriority w:val="99"/>
    <w:rsid w:val="00901808"/>
  </w:style>
  <w:style w:type="character" w:customStyle="1" w:styleId="74">
    <w:name w:val="Основной текст + Полужирный74"/>
    <w:basedOn w:val="a6"/>
    <w:uiPriority w:val="99"/>
    <w:rsid w:val="00901808"/>
    <w:rPr>
      <w:b/>
      <w:bCs/>
    </w:rPr>
  </w:style>
  <w:style w:type="character" w:customStyle="1" w:styleId="6">
    <w:name w:val="Основной текст6"/>
    <w:basedOn w:val="a6"/>
    <w:uiPriority w:val="99"/>
    <w:rsid w:val="00901808"/>
  </w:style>
  <w:style w:type="character" w:customStyle="1" w:styleId="73">
    <w:name w:val="Основной текст + Полужирный73"/>
    <w:basedOn w:val="a6"/>
    <w:uiPriority w:val="99"/>
    <w:rsid w:val="00901808"/>
    <w:rPr>
      <w:b/>
      <w:bCs/>
    </w:rPr>
  </w:style>
  <w:style w:type="character" w:customStyle="1" w:styleId="7">
    <w:name w:val="Основной текст7"/>
    <w:basedOn w:val="a6"/>
    <w:uiPriority w:val="99"/>
    <w:rsid w:val="00901808"/>
  </w:style>
  <w:style w:type="character" w:customStyle="1" w:styleId="72">
    <w:name w:val="Основной текст + Полужирный72"/>
    <w:basedOn w:val="a6"/>
    <w:uiPriority w:val="99"/>
    <w:rsid w:val="00901808"/>
    <w:rPr>
      <w:b/>
      <w:bCs/>
    </w:rPr>
  </w:style>
  <w:style w:type="character" w:customStyle="1" w:styleId="8">
    <w:name w:val="Основной текст8"/>
    <w:basedOn w:val="a6"/>
    <w:uiPriority w:val="99"/>
    <w:rsid w:val="00901808"/>
  </w:style>
  <w:style w:type="character" w:customStyle="1" w:styleId="71">
    <w:name w:val="Основной текст + Полужирный71"/>
    <w:basedOn w:val="a6"/>
    <w:uiPriority w:val="99"/>
    <w:rsid w:val="00901808"/>
    <w:rPr>
      <w:b/>
      <w:bCs/>
    </w:rPr>
  </w:style>
  <w:style w:type="character" w:customStyle="1" w:styleId="9">
    <w:name w:val="Основной текст9"/>
    <w:basedOn w:val="a6"/>
    <w:uiPriority w:val="99"/>
    <w:rsid w:val="00901808"/>
  </w:style>
  <w:style w:type="character" w:customStyle="1" w:styleId="70">
    <w:name w:val="Основной текст + Полужирный70"/>
    <w:basedOn w:val="a6"/>
    <w:uiPriority w:val="99"/>
    <w:rsid w:val="00901808"/>
    <w:rPr>
      <w:b/>
      <w:bCs/>
    </w:rPr>
  </w:style>
  <w:style w:type="character" w:customStyle="1" w:styleId="100">
    <w:name w:val="Основной текст10"/>
    <w:basedOn w:val="a6"/>
    <w:uiPriority w:val="99"/>
    <w:rsid w:val="00901808"/>
  </w:style>
  <w:style w:type="character" w:customStyle="1" w:styleId="69">
    <w:name w:val="Основной текст + Полужирный69"/>
    <w:basedOn w:val="a6"/>
    <w:uiPriority w:val="99"/>
    <w:rsid w:val="00901808"/>
    <w:rPr>
      <w:b/>
      <w:bCs/>
    </w:rPr>
  </w:style>
  <w:style w:type="character" w:customStyle="1" w:styleId="110">
    <w:name w:val="Основной текст11"/>
    <w:basedOn w:val="a6"/>
    <w:uiPriority w:val="99"/>
    <w:rsid w:val="00901808"/>
  </w:style>
  <w:style w:type="character" w:customStyle="1" w:styleId="68">
    <w:name w:val="Основной текст + Полужирный68"/>
    <w:basedOn w:val="a6"/>
    <w:uiPriority w:val="99"/>
    <w:rsid w:val="00901808"/>
    <w:rPr>
      <w:b/>
      <w:bCs/>
    </w:rPr>
  </w:style>
  <w:style w:type="character" w:customStyle="1" w:styleId="320">
    <w:name w:val="Заголовок №3 (2)_"/>
    <w:basedOn w:val="a0"/>
    <w:link w:val="321"/>
    <w:uiPriority w:val="99"/>
    <w:locked/>
    <w:rsid w:val="00901808"/>
    <w:rPr>
      <w:rFonts w:ascii="Times New Roman" w:hAnsi="Times New Roman" w:cs="Times New Roman"/>
      <w:spacing w:val="0"/>
      <w:sz w:val="19"/>
      <w:szCs w:val="19"/>
    </w:rPr>
  </w:style>
  <w:style w:type="character" w:customStyle="1" w:styleId="322">
    <w:name w:val="Заголовок №3 (2) + Полужирный"/>
    <w:basedOn w:val="320"/>
    <w:uiPriority w:val="99"/>
    <w:rsid w:val="00901808"/>
    <w:rPr>
      <w:b/>
      <w:bCs/>
    </w:rPr>
  </w:style>
  <w:style w:type="character" w:customStyle="1" w:styleId="323">
    <w:name w:val="Заголовок №3 (2)"/>
    <w:basedOn w:val="320"/>
    <w:uiPriority w:val="99"/>
    <w:rsid w:val="00901808"/>
  </w:style>
  <w:style w:type="character" w:customStyle="1" w:styleId="33">
    <w:name w:val="Заголовок №3_"/>
    <w:basedOn w:val="a0"/>
    <w:link w:val="310"/>
    <w:uiPriority w:val="99"/>
    <w:locked/>
    <w:rsid w:val="00901808"/>
    <w:rPr>
      <w:rFonts w:ascii="Times New Roman" w:hAnsi="Times New Roman" w:cs="Times New Roman"/>
      <w:spacing w:val="0"/>
      <w:sz w:val="19"/>
      <w:szCs w:val="19"/>
    </w:rPr>
  </w:style>
  <w:style w:type="character" w:customStyle="1" w:styleId="34">
    <w:name w:val="Заголовок №3"/>
    <w:basedOn w:val="33"/>
    <w:uiPriority w:val="99"/>
    <w:rsid w:val="00901808"/>
  </w:style>
  <w:style w:type="character" w:customStyle="1" w:styleId="120">
    <w:name w:val="Основной текст12"/>
    <w:basedOn w:val="a6"/>
    <w:uiPriority w:val="99"/>
    <w:rsid w:val="00901808"/>
  </w:style>
  <w:style w:type="character" w:customStyle="1" w:styleId="67">
    <w:name w:val="Основной текст + Полужирный67"/>
    <w:basedOn w:val="a6"/>
    <w:uiPriority w:val="99"/>
    <w:rsid w:val="00901808"/>
    <w:rPr>
      <w:b/>
      <w:bCs/>
    </w:rPr>
  </w:style>
  <w:style w:type="character" w:customStyle="1" w:styleId="3210">
    <w:name w:val="Заголовок №321"/>
    <w:basedOn w:val="33"/>
    <w:uiPriority w:val="99"/>
    <w:rsid w:val="00901808"/>
  </w:style>
  <w:style w:type="character" w:customStyle="1" w:styleId="13">
    <w:name w:val="Основной текст13"/>
    <w:basedOn w:val="a6"/>
    <w:uiPriority w:val="99"/>
    <w:rsid w:val="00901808"/>
  </w:style>
  <w:style w:type="character" w:customStyle="1" w:styleId="66">
    <w:name w:val="Основной текст + Полужирный66"/>
    <w:basedOn w:val="a6"/>
    <w:uiPriority w:val="99"/>
    <w:rsid w:val="00901808"/>
    <w:rPr>
      <w:b/>
      <w:bCs/>
    </w:rPr>
  </w:style>
  <w:style w:type="character" w:customStyle="1" w:styleId="3200">
    <w:name w:val="Заголовок №320"/>
    <w:basedOn w:val="33"/>
    <w:uiPriority w:val="99"/>
    <w:rsid w:val="00901808"/>
  </w:style>
  <w:style w:type="character" w:customStyle="1" w:styleId="14">
    <w:name w:val="Основной текст14"/>
    <w:basedOn w:val="a6"/>
    <w:uiPriority w:val="99"/>
    <w:rsid w:val="00901808"/>
  </w:style>
  <w:style w:type="character" w:customStyle="1" w:styleId="65">
    <w:name w:val="Основной текст + Полужирный65"/>
    <w:basedOn w:val="a6"/>
    <w:uiPriority w:val="99"/>
    <w:rsid w:val="00901808"/>
    <w:rPr>
      <w:b/>
      <w:bCs/>
    </w:rPr>
  </w:style>
  <w:style w:type="character" w:customStyle="1" w:styleId="319">
    <w:name w:val="Заголовок №319"/>
    <w:basedOn w:val="33"/>
    <w:uiPriority w:val="99"/>
    <w:rsid w:val="00901808"/>
  </w:style>
  <w:style w:type="character" w:customStyle="1" w:styleId="35">
    <w:name w:val="Заголовок №3 + Не полужирный"/>
    <w:basedOn w:val="33"/>
    <w:uiPriority w:val="99"/>
    <w:rsid w:val="00901808"/>
    <w:rPr>
      <w:b/>
      <w:bCs/>
    </w:rPr>
  </w:style>
  <w:style w:type="character" w:customStyle="1" w:styleId="640">
    <w:name w:val="Основной текст + Полужирный64"/>
    <w:basedOn w:val="a6"/>
    <w:uiPriority w:val="99"/>
    <w:rsid w:val="00901808"/>
    <w:rPr>
      <w:b/>
      <w:bCs/>
    </w:rPr>
  </w:style>
  <w:style w:type="character" w:customStyle="1" w:styleId="15">
    <w:name w:val="Основной текст15"/>
    <w:basedOn w:val="a6"/>
    <w:uiPriority w:val="99"/>
    <w:rsid w:val="00901808"/>
  </w:style>
  <w:style w:type="character" w:customStyle="1" w:styleId="3220">
    <w:name w:val="Заголовок №3 (2) + Полужирный2"/>
    <w:basedOn w:val="320"/>
    <w:uiPriority w:val="99"/>
    <w:rsid w:val="00901808"/>
    <w:rPr>
      <w:b/>
      <w:bCs/>
    </w:rPr>
  </w:style>
  <w:style w:type="character" w:customStyle="1" w:styleId="324">
    <w:name w:val="Заголовок №3 (2)4"/>
    <w:basedOn w:val="320"/>
    <w:uiPriority w:val="99"/>
    <w:rsid w:val="00901808"/>
  </w:style>
  <w:style w:type="character" w:customStyle="1" w:styleId="318">
    <w:name w:val="Заголовок №318"/>
    <w:basedOn w:val="33"/>
    <w:uiPriority w:val="99"/>
    <w:rsid w:val="00901808"/>
  </w:style>
  <w:style w:type="character" w:customStyle="1" w:styleId="3100">
    <w:name w:val="Заголовок №3 + Не полужирный10"/>
    <w:basedOn w:val="33"/>
    <w:uiPriority w:val="99"/>
    <w:rsid w:val="00901808"/>
    <w:rPr>
      <w:b/>
      <w:bCs/>
    </w:rPr>
  </w:style>
  <w:style w:type="character" w:customStyle="1" w:styleId="16">
    <w:name w:val="Основной текст16"/>
    <w:basedOn w:val="a6"/>
    <w:uiPriority w:val="99"/>
    <w:rsid w:val="00901808"/>
  </w:style>
  <w:style w:type="character" w:customStyle="1" w:styleId="63">
    <w:name w:val="Основной текст + Полужирный63"/>
    <w:basedOn w:val="a6"/>
    <w:uiPriority w:val="99"/>
    <w:rsid w:val="00901808"/>
    <w:rPr>
      <w:b/>
      <w:bCs/>
    </w:rPr>
  </w:style>
  <w:style w:type="character" w:customStyle="1" w:styleId="17">
    <w:name w:val="Основной текст17"/>
    <w:basedOn w:val="a6"/>
    <w:uiPriority w:val="99"/>
    <w:rsid w:val="00901808"/>
  </w:style>
  <w:style w:type="character" w:customStyle="1" w:styleId="62">
    <w:name w:val="Основной текст + Полужирный62"/>
    <w:basedOn w:val="a6"/>
    <w:uiPriority w:val="99"/>
    <w:rsid w:val="00901808"/>
    <w:rPr>
      <w:b/>
      <w:bCs/>
    </w:rPr>
  </w:style>
  <w:style w:type="character" w:customStyle="1" w:styleId="18">
    <w:name w:val="Основной текст18"/>
    <w:basedOn w:val="a6"/>
    <w:uiPriority w:val="99"/>
    <w:rsid w:val="00901808"/>
  </w:style>
  <w:style w:type="character" w:customStyle="1" w:styleId="19">
    <w:name w:val="Основной текст19"/>
    <w:basedOn w:val="a6"/>
    <w:uiPriority w:val="99"/>
    <w:rsid w:val="00901808"/>
  </w:style>
  <w:style w:type="character" w:customStyle="1" w:styleId="200">
    <w:name w:val="Основной текст20"/>
    <w:basedOn w:val="a6"/>
    <w:uiPriority w:val="99"/>
    <w:rsid w:val="00901808"/>
  </w:style>
  <w:style w:type="character" w:customStyle="1" w:styleId="211">
    <w:name w:val="Основной текст21"/>
    <w:basedOn w:val="a6"/>
    <w:uiPriority w:val="99"/>
    <w:rsid w:val="00901808"/>
  </w:style>
  <w:style w:type="character" w:customStyle="1" w:styleId="220">
    <w:name w:val="Основной текст22"/>
    <w:basedOn w:val="a6"/>
    <w:uiPriority w:val="99"/>
    <w:rsid w:val="00901808"/>
  </w:style>
  <w:style w:type="character" w:customStyle="1" w:styleId="317">
    <w:name w:val="Заголовок №317"/>
    <w:basedOn w:val="33"/>
    <w:uiPriority w:val="99"/>
    <w:rsid w:val="00901808"/>
  </w:style>
  <w:style w:type="character" w:customStyle="1" w:styleId="39">
    <w:name w:val="Заголовок №3 + Не полужирный9"/>
    <w:basedOn w:val="33"/>
    <w:uiPriority w:val="99"/>
    <w:rsid w:val="00901808"/>
    <w:rPr>
      <w:b/>
      <w:bCs/>
    </w:rPr>
  </w:style>
  <w:style w:type="character" w:customStyle="1" w:styleId="61">
    <w:name w:val="Основной текст + Полужирный61"/>
    <w:basedOn w:val="a6"/>
    <w:uiPriority w:val="99"/>
    <w:rsid w:val="00901808"/>
    <w:rPr>
      <w:b/>
      <w:bCs/>
    </w:rPr>
  </w:style>
  <w:style w:type="character" w:customStyle="1" w:styleId="230">
    <w:name w:val="Основной текст23"/>
    <w:basedOn w:val="a6"/>
    <w:uiPriority w:val="99"/>
    <w:rsid w:val="00901808"/>
  </w:style>
  <w:style w:type="character" w:customStyle="1" w:styleId="60">
    <w:name w:val="Основной текст + Полужирный60"/>
    <w:basedOn w:val="a6"/>
    <w:uiPriority w:val="99"/>
    <w:rsid w:val="00901808"/>
    <w:rPr>
      <w:b/>
      <w:bCs/>
    </w:rPr>
  </w:style>
  <w:style w:type="character" w:customStyle="1" w:styleId="240">
    <w:name w:val="Основной текст24"/>
    <w:basedOn w:val="a6"/>
    <w:uiPriority w:val="99"/>
    <w:rsid w:val="00901808"/>
  </w:style>
  <w:style w:type="character" w:customStyle="1" w:styleId="59">
    <w:name w:val="Основной текст + Полужирный59"/>
    <w:basedOn w:val="a6"/>
    <w:uiPriority w:val="99"/>
    <w:rsid w:val="00901808"/>
    <w:rPr>
      <w:b/>
      <w:bCs/>
    </w:rPr>
  </w:style>
  <w:style w:type="character" w:customStyle="1" w:styleId="25">
    <w:name w:val="Основной текст25"/>
    <w:basedOn w:val="a6"/>
    <w:uiPriority w:val="99"/>
    <w:rsid w:val="00901808"/>
  </w:style>
  <w:style w:type="character" w:customStyle="1" w:styleId="58">
    <w:name w:val="Основной текст + Полужирный58"/>
    <w:basedOn w:val="a6"/>
    <w:uiPriority w:val="99"/>
    <w:rsid w:val="00901808"/>
    <w:rPr>
      <w:b/>
      <w:bCs/>
    </w:rPr>
  </w:style>
  <w:style w:type="character" w:customStyle="1" w:styleId="26">
    <w:name w:val="Основной текст26"/>
    <w:basedOn w:val="a6"/>
    <w:uiPriority w:val="99"/>
    <w:rsid w:val="00901808"/>
  </w:style>
  <w:style w:type="character" w:customStyle="1" w:styleId="57">
    <w:name w:val="Основной текст + Полужирный57"/>
    <w:basedOn w:val="a6"/>
    <w:uiPriority w:val="99"/>
    <w:rsid w:val="00901808"/>
    <w:rPr>
      <w:b/>
      <w:bCs/>
    </w:rPr>
  </w:style>
  <w:style w:type="character" w:customStyle="1" w:styleId="56">
    <w:name w:val="Основной текст + Полужирный56"/>
    <w:basedOn w:val="a6"/>
    <w:uiPriority w:val="99"/>
    <w:rsid w:val="00901808"/>
    <w:rPr>
      <w:b/>
      <w:bCs/>
    </w:rPr>
  </w:style>
  <w:style w:type="character" w:customStyle="1" w:styleId="27">
    <w:name w:val="Основной текст27"/>
    <w:basedOn w:val="a6"/>
    <w:uiPriority w:val="99"/>
    <w:rsid w:val="00901808"/>
  </w:style>
  <w:style w:type="character" w:customStyle="1" w:styleId="28">
    <w:name w:val="Основной текст28"/>
    <w:basedOn w:val="a6"/>
    <w:uiPriority w:val="99"/>
    <w:rsid w:val="00901808"/>
  </w:style>
  <w:style w:type="character" w:customStyle="1" w:styleId="55">
    <w:name w:val="Основной текст + Полужирный55"/>
    <w:basedOn w:val="a6"/>
    <w:uiPriority w:val="99"/>
    <w:rsid w:val="00901808"/>
    <w:rPr>
      <w:b/>
      <w:bCs/>
    </w:rPr>
  </w:style>
  <w:style w:type="character" w:customStyle="1" w:styleId="29">
    <w:name w:val="Основной текст29"/>
    <w:basedOn w:val="a6"/>
    <w:uiPriority w:val="99"/>
    <w:rsid w:val="00901808"/>
  </w:style>
  <w:style w:type="character" w:customStyle="1" w:styleId="300">
    <w:name w:val="Основной текст30"/>
    <w:basedOn w:val="a6"/>
    <w:uiPriority w:val="99"/>
    <w:rsid w:val="00901808"/>
  </w:style>
  <w:style w:type="character" w:customStyle="1" w:styleId="54">
    <w:name w:val="Основной текст + Полужирный54"/>
    <w:basedOn w:val="a6"/>
    <w:uiPriority w:val="99"/>
    <w:rsid w:val="00901808"/>
    <w:rPr>
      <w:b/>
      <w:bCs/>
    </w:rPr>
  </w:style>
  <w:style w:type="character" w:customStyle="1" w:styleId="311">
    <w:name w:val="Основной текст31"/>
    <w:basedOn w:val="a6"/>
    <w:uiPriority w:val="99"/>
    <w:rsid w:val="00901808"/>
  </w:style>
  <w:style w:type="character" w:customStyle="1" w:styleId="53">
    <w:name w:val="Основной текст + Полужирный53"/>
    <w:basedOn w:val="a6"/>
    <w:uiPriority w:val="99"/>
    <w:rsid w:val="00901808"/>
    <w:rPr>
      <w:b/>
      <w:bCs/>
    </w:rPr>
  </w:style>
  <w:style w:type="character" w:customStyle="1" w:styleId="325">
    <w:name w:val="Основной текст32"/>
    <w:basedOn w:val="a6"/>
    <w:uiPriority w:val="99"/>
    <w:rsid w:val="00901808"/>
  </w:style>
  <w:style w:type="character" w:customStyle="1" w:styleId="52">
    <w:name w:val="Основной текст + Полужирный52"/>
    <w:basedOn w:val="a6"/>
    <w:uiPriority w:val="99"/>
    <w:rsid w:val="00901808"/>
    <w:rPr>
      <w:b/>
      <w:bCs/>
    </w:rPr>
  </w:style>
  <w:style w:type="character" w:customStyle="1" w:styleId="3230">
    <w:name w:val="Заголовок №3 (2)3"/>
    <w:basedOn w:val="320"/>
    <w:uiPriority w:val="99"/>
    <w:rsid w:val="00901808"/>
  </w:style>
  <w:style w:type="character" w:customStyle="1" w:styleId="316">
    <w:name w:val="Заголовок №316"/>
    <w:basedOn w:val="33"/>
    <w:uiPriority w:val="99"/>
    <w:rsid w:val="00901808"/>
  </w:style>
  <w:style w:type="character" w:customStyle="1" w:styleId="38">
    <w:name w:val="Заголовок №3 + Не полужирный8"/>
    <w:basedOn w:val="33"/>
    <w:uiPriority w:val="99"/>
    <w:rsid w:val="00901808"/>
    <w:rPr>
      <w:b/>
      <w:bCs/>
    </w:rPr>
  </w:style>
  <w:style w:type="character" w:customStyle="1" w:styleId="330">
    <w:name w:val="Основной текст33"/>
    <w:basedOn w:val="a6"/>
    <w:uiPriority w:val="99"/>
    <w:rsid w:val="00901808"/>
  </w:style>
  <w:style w:type="character" w:customStyle="1" w:styleId="340">
    <w:name w:val="Основной текст34"/>
    <w:basedOn w:val="a6"/>
    <w:uiPriority w:val="99"/>
    <w:rsid w:val="00901808"/>
  </w:style>
  <w:style w:type="character" w:customStyle="1" w:styleId="51">
    <w:name w:val="Основной текст + Полужирный51"/>
    <w:basedOn w:val="a6"/>
    <w:uiPriority w:val="99"/>
    <w:rsid w:val="00901808"/>
    <w:rPr>
      <w:b/>
      <w:bCs/>
    </w:rPr>
  </w:style>
  <w:style w:type="character" w:customStyle="1" w:styleId="350">
    <w:name w:val="Основной текст35"/>
    <w:basedOn w:val="a6"/>
    <w:uiPriority w:val="99"/>
    <w:rsid w:val="00901808"/>
  </w:style>
  <w:style w:type="character" w:customStyle="1" w:styleId="50">
    <w:name w:val="Основной текст + Полужирный50"/>
    <w:basedOn w:val="a6"/>
    <w:uiPriority w:val="99"/>
    <w:rsid w:val="00901808"/>
    <w:rPr>
      <w:b/>
      <w:bCs/>
    </w:rPr>
  </w:style>
  <w:style w:type="character" w:customStyle="1" w:styleId="36">
    <w:name w:val="Основной текст36"/>
    <w:basedOn w:val="a6"/>
    <w:uiPriority w:val="99"/>
    <w:rsid w:val="00901808"/>
  </w:style>
  <w:style w:type="character" w:customStyle="1" w:styleId="49">
    <w:name w:val="Основной текст + Полужирный49"/>
    <w:basedOn w:val="a6"/>
    <w:uiPriority w:val="99"/>
    <w:rsid w:val="00901808"/>
    <w:rPr>
      <w:b/>
      <w:bCs/>
    </w:rPr>
  </w:style>
  <w:style w:type="character" w:customStyle="1" w:styleId="315">
    <w:name w:val="Заголовок №315"/>
    <w:basedOn w:val="33"/>
    <w:uiPriority w:val="99"/>
    <w:rsid w:val="00901808"/>
  </w:style>
  <w:style w:type="character" w:customStyle="1" w:styleId="37">
    <w:name w:val="Основной текст37"/>
    <w:basedOn w:val="a6"/>
    <w:uiPriority w:val="99"/>
    <w:rsid w:val="00901808"/>
  </w:style>
  <w:style w:type="character" w:customStyle="1" w:styleId="48">
    <w:name w:val="Основной текст + Полужирный48"/>
    <w:basedOn w:val="a6"/>
    <w:uiPriority w:val="99"/>
    <w:rsid w:val="00901808"/>
    <w:rPr>
      <w:b/>
      <w:bCs/>
    </w:rPr>
  </w:style>
  <w:style w:type="character" w:customStyle="1" w:styleId="380">
    <w:name w:val="Основной текст38"/>
    <w:basedOn w:val="a6"/>
    <w:uiPriority w:val="99"/>
    <w:rsid w:val="00901808"/>
  </w:style>
  <w:style w:type="character" w:customStyle="1" w:styleId="314">
    <w:name w:val="Заголовок №314"/>
    <w:basedOn w:val="33"/>
    <w:uiPriority w:val="99"/>
    <w:rsid w:val="00901808"/>
  </w:style>
  <w:style w:type="character" w:customStyle="1" w:styleId="47">
    <w:name w:val="Основной текст + Полужирный47"/>
    <w:basedOn w:val="a6"/>
    <w:uiPriority w:val="99"/>
    <w:rsid w:val="00901808"/>
    <w:rPr>
      <w:b/>
      <w:bCs/>
    </w:rPr>
  </w:style>
  <w:style w:type="character" w:customStyle="1" w:styleId="390">
    <w:name w:val="Основной текст39"/>
    <w:basedOn w:val="a6"/>
    <w:uiPriority w:val="99"/>
    <w:rsid w:val="00901808"/>
  </w:style>
  <w:style w:type="character" w:customStyle="1" w:styleId="46">
    <w:name w:val="Основной текст + Полужирный46"/>
    <w:basedOn w:val="a6"/>
    <w:uiPriority w:val="99"/>
    <w:rsid w:val="00901808"/>
    <w:rPr>
      <w:b/>
      <w:bCs/>
    </w:rPr>
  </w:style>
  <w:style w:type="character" w:customStyle="1" w:styleId="313">
    <w:name w:val="Заголовок №313"/>
    <w:basedOn w:val="33"/>
    <w:uiPriority w:val="99"/>
    <w:rsid w:val="00901808"/>
  </w:style>
  <w:style w:type="character" w:customStyle="1" w:styleId="400">
    <w:name w:val="Основной текст40"/>
    <w:basedOn w:val="a6"/>
    <w:uiPriority w:val="99"/>
    <w:rsid w:val="00901808"/>
  </w:style>
  <w:style w:type="character" w:customStyle="1" w:styleId="45">
    <w:name w:val="Основной текст + Полужирный45"/>
    <w:basedOn w:val="a6"/>
    <w:uiPriority w:val="99"/>
    <w:rsid w:val="00901808"/>
    <w:rPr>
      <w:b/>
      <w:bCs/>
    </w:rPr>
  </w:style>
  <w:style w:type="character" w:customStyle="1" w:styleId="410">
    <w:name w:val="Основной текст41"/>
    <w:basedOn w:val="a6"/>
    <w:uiPriority w:val="99"/>
    <w:rsid w:val="00901808"/>
  </w:style>
  <w:style w:type="character" w:customStyle="1" w:styleId="44">
    <w:name w:val="Основной текст + Полужирный44"/>
    <w:basedOn w:val="a6"/>
    <w:uiPriority w:val="99"/>
    <w:rsid w:val="00901808"/>
    <w:rPr>
      <w:b/>
      <w:bCs/>
    </w:rPr>
  </w:style>
  <w:style w:type="character" w:customStyle="1" w:styleId="43">
    <w:name w:val="Основной текст + Полужирный43"/>
    <w:aliases w:val="Интервал 4 pt"/>
    <w:basedOn w:val="a6"/>
    <w:uiPriority w:val="99"/>
    <w:rsid w:val="00901808"/>
    <w:rPr>
      <w:b/>
      <w:bCs/>
      <w:spacing w:val="90"/>
    </w:rPr>
  </w:style>
  <w:style w:type="character" w:customStyle="1" w:styleId="420">
    <w:name w:val="Основной текст42"/>
    <w:basedOn w:val="a6"/>
    <w:uiPriority w:val="99"/>
    <w:rsid w:val="00901808"/>
  </w:style>
  <w:style w:type="character" w:customStyle="1" w:styleId="421">
    <w:name w:val="Основной текст + Полужирный42"/>
    <w:basedOn w:val="a6"/>
    <w:uiPriority w:val="99"/>
    <w:rsid w:val="00901808"/>
    <w:rPr>
      <w:b/>
      <w:bCs/>
    </w:rPr>
  </w:style>
  <w:style w:type="character" w:customStyle="1" w:styleId="5a">
    <w:name w:val="Основной текст (5)_"/>
    <w:basedOn w:val="a0"/>
    <w:link w:val="510"/>
    <w:uiPriority w:val="99"/>
    <w:locked/>
    <w:rsid w:val="00901808"/>
    <w:rPr>
      <w:rFonts w:ascii="Times New Roman" w:hAnsi="Times New Roman" w:cs="Times New Roman"/>
      <w:spacing w:val="0"/>
      <w:sz w:val="19"/>
      <w:szCs w:val="19"/>
    </w:rPr>
  </w:style>
  <w:style w:type="character" w:customStyle="1" w:styleId="5b">
    <w:name w:val="Основной текст (5)"/>
    <w:basedOn w:val="5a"/>
    <w:uiPriority w:val="99"/>
    <w:rsid w:val="00901808"/>
  </w:style>
  <w:style w:type="character" w:customStyle="1" w:styleId="5c">
    <w:name w:val="Основной текст (5) + Не полужирный"/>
    <w:basedOn w:val="5a"/>
    <w:uiPriority w:val="99"/>
    <w:rsid w:val="00901808"/>
    <w:rPr>
      <w:b/>
      <w:bCs/>
    </w:rPr>
  </w:style>
  <w:style w:type="character" w:customStyle="1" w:styleId="312">
    <w:name w:val="Заголовок №312"/>
    <w:basedOn w:val="33"/>
    <w:uiPriority w:val="99"/>
    <w:rsid w:val="00901808"/>
  </w:style>
  <w:style w:type="character" w:customStyle="1" w:styleId="411">
    <w:name w:val="Основной текст + Полужирный41"/>
    <w:basedOn w:val="a6"/>
    <w:uiPriority w:val="99"/>
    <w:rsid w:val="00901808"/>
    <w:rPr>
      <w:b/>
      <w:bCs/>
    </w:rPr>
  </w:style>
  <w:style w:type="character" w:customStyle="1" w:styleId="430">
    <w:name w:val="Основной текст43"/>
    <w:basedOn w:val="a6"/>
    <w:uiPriority w:val="99"/>
    <w:rsid w:val="00901808"/>
  </w:style>
  <w:style w:type="character" w:customStyle="1" w:styleId="3110">
    <w:name w:val="Заголовок №311"/>
    <w:basedOn w:val="33"/>
    <w:uiPriority w:val="99"/>
    <w:rsid w:val="00901808"/>
  </w:style>
  <w:style w:type="character" w:customStyle="1" w:styleId="370">
    <w:name w:val="Заголовок №3 + Не полужирный7"/>
    <w:basedOn w:val="33"/>
    <w:uiPriority w:val="99"/>
    <w:rsid w:val="00901808"/>
    <w:rPr>
      <w:b/>
      <w:bCs/>
    </w:rPr>
  </w:style>
  <w:style w:type="character" w:customStyle="1" w:styleId="440">
    <w:name w:val="Основной текст44"/>
    <w:basedOn w:val="a6"/>
    <w:uiPriority w:val="99"/>
    <w:rsid w:val="00901808"/>
  </w:style>
  <w:style w:type="character" w:customStyle="1" w:styleId="401">
    <w:name w:val="Основной текст + Полужирный40"/>
    <w:basedOn w:val="a6"/>
    <w:uiPriority w:val="99"/>
    <w:rsid w:val="00901808"/>
    <w:rPr>
      <w:b/>
      <w:bCs/>
    </w:rPr>
  </w:style>
  <w:style w:type="character" w:customStyle="1" w:styleId="3101">
    <w:name w:val="Заголовок №310"/>
    <w:basedOn w:val="33"/>
    <w:uiPriority w:val="99"/>
    <w:rsid w:val="00901808"/>
  </w:style>
  <w:style w:type="character" w:customStyle="1" w:styleId="360">
    <w:name w:val="Заголовок №3 + Не полужирный6"/>
    <w:basedOn w:val="33"/>
    <w:uiPriority w:val="99"/>
    <w:rsid w:val="00901808"/>
    <w:rPr>
      <w:b/>
      <w:bCs/>
    </w:rPr>
  </w:style>
  <w:style w:type="character" w:customStyle="1" w:styleId="450">
    <w:name w:val="Основной текст45"/>
    <w:basedOn w:val="a6"/>
    <w:uiPriority w:val="99"/>
    <w:rsid w:val="00901808"/>
  </w:style>
  <w:style w:type="character" w:customStyle="1" w:styleId="391">
    <w:name w:val="Заголовок №39"/>
    <w:basedOn w:val="33"/>
    <w:uiPriority w:val="99"/>
    <w:rsid w:val="00901808"/>
  </w:style>
  <w:style w:type="character" w:customStyle="1" w:styleId="351">
    <w:name w:val="Заголовок №3 + Не полужирный5"/>
    <w:basedOn w:val="33"/>
    <w:uiPriority w:val="99"/>
    <w:rsid w:val="00901808"/>
    <w:rPr>
      <w:b/>
      <w:bCs/>
    </w:rPr>
  </w:style>
  <w:style w:type="character" w:customStyle="1" w:styleId="392">
    <w:name w:val="Основной текст + Полужирный39"/>
    <w:basedOn w:val="a6"/>
    <w:uiPriority w:val="99"/>
    <w:rsid w:val="00901808"/>
    <w:rPr>
      <w:b/>
      <w:bCs/>
    </w:rPr>
  </w:style>
  <w:style w:type="character" w:customStyle="1" w:styleId="460">
    <w:name w:val="Основной текст46"/>
    <w:basedOn w:val="a6"/>
    <w:uiPriority w:val="99"/>
    <w:rsid w:val="00901808"/>
  </w:style>
  <w:style w:type="character" w:customStyle="1" w:styleId="381">
    <w:name w:val="Основной текст + Полужирный38"/>
    <w:basedOn w:val="a6"/>
    <w:uiPriority w:val="99"/>
    <w:rsid w:val="00901808"/>
    <w:rPr>
      <w:b/>
      <w:bCs/>
    </w:rPr>
  </w:style>
  <w:style w:type="character" w:customStyle="1" w:styleId="382">
    <w:name w:val="Заголовок №38"/>
    <w:basedOn w:val="33"/>
    <w:uiPriority w:val="99"/>
    <w:rsid w:val="00901808"/>
  </w:style>
  <w:style w:type="character" w:customStyle="1" w:styleId="341">
    <w:name w:val="Заголовок №3 + Не полужирный4"/>
    <w:basedOn w:val="33"/>
    <w:uiPriority w:val="99"/>
    <w:rsid w:val="00901808"/>
    <w:rPr>
      <w:b/>
      <w:bCs/>
    </w:rPr>
  </w:style>
  <w:style w:type="character" w:customStyle="1" w:styleId="470">
    <w:name w:val="Основной текст47"/>
    <w:basedOn w:val="a6"/>
    <w:uiPriority w:val="99"/>
    <w:rsid w:val="00901808"/>
  </w:style>
  <w:style w:type="character" w:customStyle="1" w:styleId="371">
    <w:name w:val="Заголовок №37"/>
    <w:basedOn w:val="33"/>
    <w:uiPriority w:val="99"/>
    <w:rsid w:val="00901808"/>
  </w:style>
  <w:style w:type="character" w:customStyle="1" w:styleId="372">
    <w:name w:val="Основной текст + Полужирный37"/>
    <w:basedOn w:val="a6"/>
    <w:uiPriority w:val="99"/>
    <w:rsid w:val="00901808"/>
    <w:rPr>
      <w:b/>
      <w:bCs/>
    </w:rPr>
  </w:style>
  <w:style w:type="character" w:customStyle="1" w:styleId="480">
    <w:name w:val="Основной текст48"/>
    <w:basedOn w:val="a6"/>
    <w:uiPriority w:val="99"/>
    <w:rsid w:val="00901808"/>
  </w:style>
  <w:style w:type="character" w:customStyle="1" w:styleId="361">
    <w:name w:val="Заголовок №36"/>
    <w:basedOn w:val="33"/>
    <w:uiPriority w:val="99"/>
    <w:rsid w:val="00901808"/>
  </w:style>
  <w:style w:type="character" w:customStyle="1" w:styleId="331">
    <w:name w:val="Заголовок №3 + Не полужирный3"/>
    <w:basedOn w:val="33"/>
    <w:uiPriority w:val="99"/>
    <w:rsid w:val="00901808"/>
    <w:rPr>
      <w:b/>
      <w:bCs/>
    </w:rPr>
  </w:style>
  <w:style w:type="character" w:customStyle="1" w:styleId="362">
    <w:name w:val="Основной текст + Полужирный36"/>
    <w:basedOn w:val="a6"/>
    <w:uiPriority w:val="99"/>
    <w:rsid w:val="00901808"/>
    <w:rPr>
      <w:b/>
      <w:bCs/>
    </w:rPr>
  </w:style>
  <w:style w:type="character" w:customStyle="1" w:styleId="490">
    <w:name w:val="Основной текст49"/>
    <w:basedOn w:val="a6"/>
    <w:uiPriority w:val="99"/>
    <w:rsid w:val="00901808"/>
  </w:style>
  <w:style w:type="character" w:customStyle="1" w:styleId="352">
    <w:name w:val="Основной текст + Полужирный35"/>
    <w:basedOn w:val="a6"/>
    <w:uiPriority w:val="99"/>
    <w:rsid w:val="00901808"/>
    <w:rPr>
      <w:b/>
      <w:bCs/>
    </w:rPr>
  </w:style>
  <w:style w:type="character" w:customStyle="1" w:styleId="500">
    <w:name w:val="Основной текст50"/>
    <w:basedOn w:val="a6"/>
    <w:uiPriority w:val="99"/>
    <w:rsid w:val="00901808"/>
  </w:style>
  <w:style w:type="character" w:customStyle="1" w:styleId="342">
    <w:name w:val="Основной текст + Полужирный34"/>
    <w:basedOn w:val="a6"/>
    <w:uiPriority w:val="99"/>
    <w:rsid w:val="00901808"/>
    <w:rPr>
      <w:b/>
      <w:bCs/>
    </w:rPr>
  </w:style>
  <w:style w:type="character" w:customStyle="1" w:styleId="12pt">
    <w:name w:val="Основной текст + 12 pt"/>
    <w:aliases w:val="Полужирный10,Малые прописные"/>
    <w:basedOn w:val="a6"/>
    <w:uiPriority w:val="99"/>
    <w:rsid w:val="00901808"/>
    <w:rPr>
      <w:b/>
      <w:bCs/>
      <w:smallCaps/>
      <w:sz w:val="24"/>
      <w:szCs w:val="24"/>
    </w:rPr>
  </w:style>
  <w:style w:type="character" w:customStyle="1" w:styleId="511">
    <w:name w:val="Основной текст51"/>
    <w:basedOn w:val="a6"/>
    <w:uiPriority w:val="99"/>
    <w:rsid w:val="00901808"/>
  </w:style>
  <w:style w:type="character" w:customStyle="1" w:styleId="332">
    <w:name w:val="Основной текст + Полужирный33"/>
    <w:basedOn w:val="a6"/>
    <w:uiPriority w:val="99"/>
    <w:rsid w:val="00901808"/>
    <w:rPr>
      <w:b/>
      <w:bCs/>
    </w:rPr>
  </w:style>
  <w:style w:type="character" w:customStyle="1" w:styleId="520">
    <w:name w:val="Основной текст52"/>
    <w:basedOn w:val="a6"/>
    <w:uiPriority w:val="99"/>
    <w:rsid w:val="00901808"/>
  </w:style>
  <w:style w:type="character" w:customStyle="1" w:styleId="326">
    <w:name w:val="Основной текст + Полужирный32"/>
    <w:basedOn w:val="a6"/>
    <w:uiPriority w:val="99"/>
    <w:rsid w:val="00901808"/>
    <w:rPr>
      <w:b/>
      <w:bCs/>
    </w:rPr>
  </w:style>
  <w:style w:type="character" w:customStyle="1" w:styleId="530">
    <w:name w:val="Основной текст53"/>
    <w:basedOn w:val="a6"/>
    <w:uiPriority w:val="99"/>
    <w:rsid w:val="00901808"/>
  </w:style>
  <w:style w:type="character" w:customStyle="1" w:styleId="31a">
    <w:name w:val="Основной текст + Полужирный31"/>
    <w:basedOn w:val="a6"/>
    <w:uiPriority w:val="99"/>
    <w:rsid w:val="00901808"/>
    <w:rPr>
      <w:b/>
      <w:bCs/>
    </w:rPr>
  </w:style>
  <w:style w:type="character" w:customStyle="1" w:styleId="540">
    <w:name w:val="Основной текст54"/>
    <w:basedOn w:val="a6"/>
    <w:uiPriority w:val="99"/>
    <w:rsid w:val="00901808"/>
  </w:style>
  <w:style w:type="character" w:customStyle="1" w:styleId="301">
    <w:name w:val="Основной текст + Полужирный30"/>
    <w:basedOn w:val="a6"/>
    <w:uiPriority w:val="99"/>
    <w:rsid w:val="00901808"/>
    <w:rPr>
      <w:b/>
      <w:bCs/>
    </w:rPr>
  </w:style>
  <w:style w:type="character" w:customStyle="1" w:styleId="353">
    <w:name w:val="Заголовок №35"/>
    <w:basedOn w:val="33"/>
    <w:uiPriority w:val="99"/>
    <w:rsid w:val="00901808"/>
  </w:style>
  <w:style w:type="character" w:customStyle="1" w:styleId="3211">
    <w:name w:val="Заголовок №3 (2) + Полужирный1"/>
    <w:basedOn w:val="320"/>
    <w:uiPriority w:val="99"/>
    <w:rsid w:val="00901808"/>
    <w:rPr>
      <w:b/>
      <w:bCs/>
    </w:rPr>
  </w:style>
  <w:style w:type="character" w:customStyle="1" w:styleId="3221">
    <w:name w:val="Заголовок №3 (2)2"/>
    <w:basedOn w:val="320"/>
    <w:uiPriority w:val="99"/>
    <w:rsid w:val="00901808"/>
    <w:rPr>
      <w:lang w:val="en-US"/>
    </w:rPr>
  </w:style>
  <w:style w:type="character" w:customStyle="1" w:styleId="550">
    <w:name w:val="Основной текст55"/>
    <w:basedOn w:val="a6"/>
    <w:uiPriority w:val="99"/>
    <w:rsid w:val="00901808"/>
  </w:style>
  <w:style w:type="character" w:customStyle="1" w:styleId="343">
    <w:name w:val="Заголовок №34"/>
    <w:basedOn w:val="33"/>
    <w:uiPriority w:val="99"/>
    <w:rsid w:val="00901808"/>
  </w:style>
  <w:style w:type="character" w:customStyle="1" w:styleId="327">
    <w:name w:val="Заголовок №3 + Не полужирный2"/>
    <w:basedOn w:val="33"/>
    <w:uiPriority w:val="99"/>
    <w:rsid w:val="00901808"/>
    <w:rPr>
      <w:b/>
      <w:bCs/>
    </w:rPr>
  </w:style>
  <w:style w:type="character" w:customStyle="1" w:styleId="290">
    <w:name w:val="Основной текст + Полужирный29"/>
    <w:basedOn w:val="a6"/>
    <w:uiPriority w:val="99"/>
    <w:rsid w:val="00901808"/>
    <w:rPr>
      <w:b/>
      <w:bCs/>
    </w:rPr>
  </w:style>
  <w:style w:type="character" w:customStyle="1" w:styleId="280">
    <w:name w:val="Основной текст + Полужирный28"/>
    <w:basedOn w:val="a6"/>
    <w:uiPriority w:val="99"/>
    <w:rsid w:val="00901808"/>
    <w:rPr>
      <w:b/>
      <w:bCs/>
    </w:rPr>
  </w:style>
  <w:style w:type="character" w:customStyle="1" w:styleId="560">
    <w:name w:val="Основной текст56"/>
    <w:basedOn w:val="a6"/>
    <w:uiPriority w:val="99"/>
    <w:rsid w:val="00901808"/>
  </w:style>
  <w:style w:type="character" w:customStyle="1" w:styleId="270">
    <w:name w:val="Основной текст + Полужирный27"/>
    <w:basedOn w:val="a6"/>
    <w:uiPriority w:val="99"/>
    <w:rsid w:val="00901808"/>
    <w:rPr>
      <w:b/>
      <w:bCs/>
    </w:rPr>
  </w:style>
  <w:style w:type="character" w:customStyle="1" w:styleId="570">
    <w:name w:val="Основной текст57"/>
    <w:basedOn w:val="a6"/>
    <w:uiPriority w:val="99"/>
    <w:rsid w:val="00901808"/>
  </w:style>
  <w:style w:type="character" w:customStyle="1" w:styleId="580">
    <w:name w:val="Основной текст58"/>
    <w:basedOn w:val="a6"/>
    <w:uiPriority w:val="99"/>
    <w:rsid w:val="00901808"/>
  </w:style>
  <w:style w:type="character" w:customStyle="1" w:styleId="260">
    <w:name w:val="Основной текст + Полужирный26"/>
    <w:basedOn w:val="a6"/>
    <w:uiPriority w:val="99"/>
    <w:rsid w:val="00901808"/>
    <w:rPr>
      <w:b/>
      <w:bCs/>
    </w:rPr>
  </w:style>
  <w:style w:type="character" w:customStyle="1" w:styleId="590">
    <w:name w:val="Основной текст59"/>
    <w:basedOn w:val="a6"/>
    <w:uiPriority w:val="99"/>
    <w:rsid w:val="00901808"/>
  </w:style>
  <w:style w:type="character" w:customStyle="1" w:styleId="250">
    <w:name w:val="Основной текст + Полужирный25"/>
    <w:basedOn w:val="a6"/>
    <w:uiPriority w:val="99"/>
    <w:rsid w:val="00901808"/>
    <w:rPr>
      <w:b/>
      <w:bCs/>
    </w:rPr>
  </w:style>
  <w:style w:type="character" w:customStyle="1" w:styleId="532">
    <w:name w:val="Основной текст (5)32"/>
    <w:basedOn w:val="5a"/>
    <w:uiPriority w:val="99"/>
    <w:rsid w:val="00901808"/>
  </w:style>
  <w:style w:type="character" w:customStyle="1" w:styleId="512">
    <w:name w:val="Основной текст (5) + Не полужирный1"/>
    <w:basedOn w:val="5a"/>
    <w:uiPriority w:val="99"/>
    <w:rsid w:val="00901808"/>
    <w:rPr>
      <w:b/>
      <w:bCs/>
    </w:rPr>
  </w:style>
  <w:style w:type="character" w:customStyle="1" w:styleId="600">
    <w:name w:val="Основной текст60"/>
    <w:basedOn w:val="a6"/>
    <w:uiPriority w:val="99"/>
    <w:rsid w:val="00901808"/>
  </w:style>
  <w:style w:type="character" w:customStyle="1" w:styleId="241">
    <w:name w:val="Основной текст + Полужирный24"/>
    <w:basedOn w:val="a6"/>
    <w:uiPriority w:val="99"/>
    <w:rsid w:val="00901808"/>
    <w:rPr>
      <w:b/>
      <w:bCs/>
    </w:rPr>
  </w:style>
  <w:style w:type="character" w:customStyle="1" w:styleId="610">
    <w:name w:val="Основной текст61"/>
    <w:basedOn w:val="a6"/>
    <w:uiPriority w:val="99"/>
    <w:rsid w:val="00901808"/>
  </w:style>
  <w:style w:type="character" w:customStyle="1" w:styleId="231">
    <w:name w:val="Основной текст + Полужирный23"/>
    <w:basedOn w:val="a6"/>
    <w:uiPriority w:val="99"/>
    <w:rsid w:val="00901808"/>
    <w:rPr>
      <w:b/>
      <w:bCs/>
    </w:rPr>
  </w:style>
  <w:style w:type="character" w:customStyle="1" w:styleId="620">
    <w:name w:val="Основной текст62"/>
    <w:basedOn w:val="a6"/>
    <w:uiPriority w:val="99"/>
    <w:rsid w:val="00901808"/>
  </w:style>
  <w:style w:type="character" w:customStyle="1" w:styleId="221">
    <w:name w:val="Основной текст + Полужирный22"/>
    <w:basedOn w:val="a6"/>
    <w:uiPriority w:val="99"/>
    <w:rsid w:val="00901808"/>
    <w:rPr>
      <w:b/>
      <w:bCs/>
    </w:rPr>
  </w:style>
  <w:style w:type="character" w:customStyle="1" w:styleId="333">
    <w:name w:val="Заголовок №33"/>
    <w:basedOn w:val="33"/>
    <w:uiPriority w:val="99"/>
    <w:rsid w:val="00901808"/>
  </w:style>
  <w:style w:type="character" w:customStyle="1" w:styleId="31b">
    <w:name w:val="Заголовок №3 + Не полужирный1"/>
    <w:basedOn w:val="33"/>
    <w:uiPriority w:val="99"/>
    <w:rsid w:val="00901808"/>
    <w:rPr>
      <w:b/>
      <w:bCs/>
    </w:rPr>
  </w:style>
  <w:style w:type="character" w:customStyle="1" w:styleId="Arial5">
    <w:name w:val="Колонтитул + Arial5"/>
    <w:aliases w:val="7 pt5,Полужирный9"/>
    <w:basedOn w:val="a4"/>
    <w:uiPriority w:val="99"/>
    <w:rsid w:val="00901808"/>
    <w:rPr>
      <w:rFonts w:ascii="Arial" w:eastAsia="Times New Roman" w:hAnsi="Arial" w:cs="Arial"/>
      <w:b/>
      <w:bCs/>
      <w:spacing w:val="0"/>
      <w:sz w:val="14"/>
      <w:szCs w:val="14"/>
    </w:rPr>
  </w:style>
  <w:style w:type="character" w:customStyle="1" w:styleId="212">
    <w:name w:val="Основной текст + Полужирный21"/>
    <w:basedOn w:val="a6"/>
    <w:uiPriority w:val="99"/>
    <w:rsid w:val="00901808"/>
    <w:rPr>
      <w:b/>
      <w:bCs/>
    </w:rPr>
  </w:style>
  <w:style w:type="character" w:customStyle="1" w:styleId="328">
    <w:name w:val="Заголовок №32"/>
    <w:basedOn w:val="33"/>
    <w:uiPriority w:val="99"/>
    <w:rsid w:val="00901808"/>
  </w:style>
  <w:style w:type="character" w:customStyle="1" w:styleId="531">
    <w:name w:val="Основной текст (5)31"/>
    <w:basedOn w:val="5a"/>
    <w:uiPriority w:val="99"/>
    <w:rsid w:val="00901808"/>
  </w:style>
  <w:style w:type="character" w:customStyle="1" w:styleId="5300">
    <w:name w:val="Основной текст (5)30"/>
    <w:basedOn w:val="5a"/>
    <w:uiPriority w:val="99"/>
    <w:rsid w:val="00901808"/>
  </w:style>
  <w:style w:type="character" w:customStyle="1" w:styleId="529">
    <w:name w:val="Основной текст (5)29"/>
    <w:basedOn w:val="5a"/>
    <w:uiPriority w:val="99"/>
    <w:rsid w:val="00901808"/>
  </w:style>
  <w:style w:type="character" w:customStyle="1" w:styleId="528">
    <w:name w:val="Основной текст (5)28"/>
    <w:basedOn w:val="5a"/>
    <w:uiPriority w:val="99"/>
    <w:rsid w:val="00901808"/>
  </w:style>
  <w:style w:type="character" w:customStyle="1" w:styleId="527">
    <w:name w:val="Основной текст (5)27"/>
    <w:basedOn w:val="5a"/>
    <w:uiPriority w:val="99"/>
    <w:rsid w:val="00901808"/>
  </w:style>
  <w:style w:type="character" w:customStyle="1" w:styleId="526">
    <w:name w:val="Основной текст (5)26"/>
    <w:basedOn w:val="5a"/>
    <w:uiPriority w:val="99"/>
    <w:rsid w:val="00901808"/>
  </w:style>
  <w:style w:type="character" w:customStyle="1" w:styleId="525">
    <w:name w:val="Основной текст (5)25"/>
    <w:basedOn w:val="5a"/>
    <w:uiPriority w:val="99"/>
    <w:rsid w:val="00901808"/>
  </w:style>
  <w:style w:type="character" w:customStyle="1" w:styleId="524">
    <w:name w:val="Основной текст (5)24"/>
    <w:basedOn w:val="5a"/>
    <w:uiPriority w:val="99"/>
    <w:rsid w:val="00901808"/>
  </w:style>
  <w:style w:type="character" w:customStyle="1" w:styleId="1pt">
    <w:name w:val="Основной текст + Интервал 1 pt"/>
    <w:basedOn w:val="a6"/>
    <w:uiPriority w:val="99"/>
    <w:rsid w:val="00901808"/>
    <w:rPr>
      <w:spacing w:val="20"/>
    </w:rPr>
  </w:style>
  <w:style w:type="character" w:customStyle="1" w:styleId="523">
    <w:name w:val="Основной текст (5)23"/>
    <w:basedOn w:val="5a"/>
    <w:uiPriority w:val="99"/>
    <w:rsid w:val="00901808"/>
  </w:style>
  <w:style w:type="character" w:customStyle="1" w:styleId="51pt">
    <w:name w:val="Основной текст (5) + Интервал 1 pt"/>
    <w:basedOn w:val="5a"/>
    <w:uiPriority w:val="99"/>
    <w:rsid w:val="00901808"/>
    <w:rPr>
      <w:spacing w:val="20"/>
    </w:rPr>
  </w:style>
  <w:style w:type="character" w:customStyle="1" w:styleId="522">
    <w:name w:val="Основной текст (5)22"/>
    <w:basedOn w:val="5a"/>
    <w:uiPriority w:val="99"/>
    <w:rsid w:val="00901808"/>
  </w:style>
  <w:style w:type="character" w:customStyle="1" w:styleId="201">
    <w:name w:val="Основной текст + Полужирный20"/>
    <w:aliases w:val="Интервал 1 pt"/>
    <w:basedOn w:val="a6"/>
    <w:uiPriority w:val="99"/>
    <w:rsid w:val="00901808"/>
    <w:rPr>
      <w:b/>
      <w:bCs/>
      <w:spacing w:val="20"/>
    </w:rPr>
  </w:style>
  <w:style w:type="character" w:customStyle="1" w:styleId="521">
    <w:name w:val="Основной текст (5)21"/>
    <w:basedOn w:val="5a"/>
    <w:uiPriority w:val="99"/>
    <w:rsid w:val="00901808"/>
  </w:style>
  <w:style w:type="character" w:customStyle="1" w:styleId="5200">
    <w:name w:val="Основной текст (5)20"/>
    <w:basedOn w:val="5a"/>
    <w:uiPriority w:val="99"/>
    <w:rsid w:val="00901808"/>
  </w:style>
  <w:style w:type="character" w:customStyle="1" w:styleId="190">
    <w:name w:val="Основной текст + Полужирный19"/>
    <w:aliases w:val="Интервал 3 pt"/>
    <w:basedOn w:val="a6"/>
    <w:uiPriority w:val="99"/>
    <w:rsid w:val="00901808"/>
    <w:rPr>
      <w:b/>
      <w:bCs/>
      <w:spacing w:val="70"/>
    </w:rPr>
  </w:style>
  <w:style w:type="character" w:customStyle="1" w:styleId="519">
    <w:name w:val="Основной текст (5)19"/>
    <w:basedOn w:val="5a"/>
    <w:uiPriority w:val="99"/>
    <w:rsid w:val="00901808"/>
  </w:style>
  <w:style w:type="character" w:customStyle="1" w:styleId="518">
    <w:name w:val="Основной текст (5)18"/>
    <w:basedOn w:val="5a"/>
    <w:uiPriority w:val="99"/>
    <w:rsid w:val="00901808"/>
  </w:style>
  <w:style w:type="character" w:customStyle="1" w:styleId="Arial4">
    <w:name w:val="Колонтитул + Arial4"/>
    <w:aliases w:val="7 pt4,Полужирный8"/>
    <w:basedOn w:val="a4"/>
    <w:uiPriority w:val="99"/>
    <w:rsid w:val="00901808"/>
    <w:rPr>
      <w:rFonts w:ascii="Arial" w:eastAsia="Times New Roman" w:hAnsi="Arial" w:cs="Arial"/>
      <w:b/>
      <w:bCs/>
      <w:spacing w:val="0"/>
      <w:sz w:val="14"/>
      <w:szCs w:val="14"/>
    </w:rPr>
  </w:style>
  <w:style w:type="character" w:customStyle="1" w:styleId="180">
    <w:name w:val="Основной текст + Полужирный18"/>
    <w:basedOn w:val="a6"/>
    <w:uiPriority w:val="99"/>
    <w:rsid w:val="00901808"/>
    <w:rPr>
      <w:b/>
      <w:bCs/>
    </w:rPr>
  </w:style>
  <w:style w:type="character" w:customStyle="1" w:styleId="517">
    <w:name w:val="Основной текст (5)17"/>
    <w:basedOn w:val="5a"/>
    <w:uiPriority w:val="99"/>
    <w:rsid w:val="00901808"/>
  </w:style>
  <w:style w:type="character" w:customStyle="1" w:styleId="516">
    <w:name w:val="Основной текст (5)16"/>
    <w:basedOn w:val="5a"/>
    <w:uiPriority w:val="99"/>
    <w:rsid w:val="00901808"/>
  </w:style>
  <w:style w:type="character" w:customStyle="1" w:styleId="515">
    <w:name w:val="Основной текст (5)15"/>
    <w:basedOn w:val="5a"/>
    <w:uiPriority w:val="99"/>
    <w:rsid w:val="00901808"/>
  </w:style>
  <w:style w:type="character" w:customStyle="1" w:styleId="1pt8">
    <w:name w:val="Основной текст + Интервал 1 pt8"/>
    <w:basedOn w:val="a6"/>
    <w:uiPriority w:val="99"/>
    <w:rsid w:val="00901808"/>
    <w:rPr>
      <w:spacing w:val="20"/>
    </w:rPr>
  </w:style>
  <w:style w:type="character" w:customStyle="1" w:styleId="630">
    <w:name w:val="Основной текст63"/>
    <w:basedOn w:val="a6"/>
    <w:uiPriority w:val="99"/>
    <w:rsid w:val="00901808"/>
  </w:style>
  <w:style w:type="character" w:customStyle="1" w:styleId="514">
    <w:name w:val="Основной текст (5)14"/>
    <w:basedOn w:val="5a"/>
    <w:uiPriority w:val="99"/>
    <w:rsid w:val="00901808"/>
  </w:style>
  <w:style w:type="character" w:customStyle="1" w:styleId="513">
    <w:name w:val="Основной текст (5)13"/>
    <w:basedOn w:val="5a"/>
    <w:uiPriority w:val="99"/>
    <w:rsid w:val="00901808"/>
  </w:style>
  <w:style w:type="character" w:customStyle="1" w:styleId="5120">
    <w:name w:val="Основной текст (5)12"/>
    <w:basedOn w:val="5a"/>
    <w:uiPriority w:val="99"/>
    <w:rsid w:val="00901808"/>
  </w:style>
  <w:style w:type="character" w:customStyle="1" w:styleId="170">
    <w:name w:val="Основной текст + Полужирный17"/>
    <w:aliases w:val="Интервал 10 pt"/>
    <w:basedOn w:val="a6"/>
    <w:uiPriority w:val="99"/>
    <w:rsid w:val="00901808"/>
    <w:rPr>
      <w:b/>
      <w:bCs/>
      <w:spacing w:val="200"/>
    </w:rPr>
  </w:style>
  <w:style w:type="character" w:customStyle="1" w:styleId="160">
    <w:name w:val="Основной текст + Полужирный16"/>
    <w:basedOn w:val="a6"/>
    <w:uiPriority w:val="99"/>
    <w:rsid w:val="00901808"/>
    <w:rPr>
      <w:b/>
      <w:bCs/>
    </w:rPr>
  </w:style>
  <w:style w:type="character" w:customStyle="1" w:styleId="Arial3">
    <w:name w:val="Колонтитул + Arial3"/>
    <w:aliases w:val="7 pt3,Полужирный7"/>
    <w:basedOn w:val="a4"/>
    <w:uiPriority w:val="99"/>
    <w:rsid w:val="00901808"/>
    <w:rPr>
      <w:rFonts w:ascii="Arial" w:eastAsia="Times New Roman" w:hAnsi="Arial" w:cs="Arial"/>
      <w:b/>
      <w:bCs/>
      <w:spacing w:val="0"/>
      <w:sz w:val="14"/>
      <w:szCs w:val="14"/>
    </w:rPr>
  </w:style>
  <w:style w:type="character" w:customStyle="1" w:styleId="5110">
    <w:name w:val="Основной текст (5)11"/>
    <w:basedOn w:val="5a"/>
    <w:uiPriority w:val="99"/>
    <w:rsid w:val="00901808"/>
  </w:style>
  <w:style w:type="character" w:customStyle="1" w:styleId="5100">
    <w:name w:val="Основной текст (5)10"/>
    <w:basedOn w:val="5a"/>
    <w:uiPriority w:val="99"/>
    <w:rsid w:val="00901808"/>
  </w:style>
  <w:style w:type="character" w:customStyle="1" w:styleId="591">
    <w:name w:val="Основной текст (5)9"/>
    <w:basedOn w:val="5a"/>
    <w:uiPriority w:val="99"/>
    <w:rsid w:val="00901808"/>
  </w:style>
  <w:style w:type="character" w:customStyle="1" w:styleId="581">
    <w:name w:val="Основной текст (5)8"/>
    <w:basedOn w:val="5a"/>
    <w:uiPriority w:val="99"/>
    <w:rsid w:val="00901808"/>
  </w:style>
  <w:style w:type="character" w:customStyle="1" w:styleId="571">
    <w:name w:val="Основной текст (5)7"/>
    <w:basedOn w:val="5a"/>
    <w:uiPriority w:val="99"/>
    <w:rsid w:val="00901808"/>
  </w:style>
  <w:style w:type="character" w:customStyle="1" w:styleId="12pt4">
    <w:name w:val="Основной текст + 12 pt4"/>
    <w:aliases w:val="Полужирный6,Малые прописные18"/>
    <w:basedOn w:val="a6"/>
    <w:uiPriority w:val="99"/>
    <w:rsid w:val="00901808"/>
    <w:rPr>
      <w:b/>
      <w:bCs/>
      <w:smallCaps/>
      <w:sz w:val="24"/>
      <w:szCs w:val="24"/>
    </w:rPr>
  </w:style>
  <w:style w:type="character" w:customStyle="1" w:styleId="561">
    <w:name w:val="Основной текст (5)6"/>
    <w:basedOn w:val="5a"/>
    <w:uiPriority w:val="99"/>
    <w:rsid w:val="00901808"/>
  </w:style>
  <w:style w:type="character" w:customStyle="1" w:styleId="551">
    <w:name w:val="Основной текст (5)5"/>
    <w:basedOn w:val="5a"/>
    <w:uiPriority w:val="99"/>
    <w:rsid w:val="00901808"/>
  </w:style>
  <w:style w:type="character" w:customStyle="1" w:styleId="121">
    <w:name w:val="Основной текст + 12"/>
    <w:aliases w:val="5 pt,Малые прописные17"/>
    <w:basedOn w:val="a6"/>
    <w:uiPriority w:val="99"/>
    <w:rsid w:val="00901808"/>
    <w:rPr>
      <w:smallCaps/>
      <w:sz w:val="25"/>
      <w:szCs w:val="25"/>
      <w:lang w:val="en-US"/>
    </w:rPr>
  </w:style>
  <w:style w:type="character" w:customStyle="1" w:styleId="80">
    <w:name w:val="Основной текст + 8"/>
    <w:aliases w:val="5 pt13,Малые прописные16"/>
    <w:basedOn w:val="a6"/>
    <w:uiPriority w:val="99"/>
    <w:rsid w:val="00901808"/>
    <w:rPr>
      <w:smallCaps/>
      <w:sz w:val="17"/>
      <w:szCs w:val="17"/>
      <w:lang w:val="en-US"/>
    </w:rPr>
  </w:style>
  <w:style w:type="character" w:customStyle="1" w:styleId="541">
    <w:name w:val="Основной текст (5)4"/>
    <w:basedOn w:val="5a"/>
    <w:uiPriority w:val="99"/>
    <w:rsid w:val="00901808"/>
  </w:style>
  <w:style w:type="character" w:customStyle="1" w:styleId="53pt">
    <w:name w:val="Основной текст (5) + Интервал 3 pt"/>
    <w:basedOn w:val="5a"/>
    <w:uiPriority w:val="99"/>
    <w:rsid w:val="00901808"/>
    <w:rPr>
      <w:spacing w:val="70"/>
    </w:rPr>
  </w:style>
  <w:style w:type="character" w:customStyle="1" w:styleId="533">
    <w:name w:val="Основной текст (5)3"/>
    <w:basedOn w:val="5a"/>
    <w:uiPriority w:val="99"/>
    <w:rsid w:val="00901808"/>
  </w:style>
  <w:style w:type="character" w:customStyle="1" w:styleId="Arial2">
    <w:name w:val="Колонтитул + Arial2"/>
    <w:aliases w:val="7 pt2,Полужирный5"/>
    <w:basedOn w:val="a4"/>
    <w:uiPriority w:val="99"/>
    <w:rsid w:val="00901808"/>
    <w:rPr>
      <w:rFonts w:ascii="Arial" w:eastAsia="Times New Roman" w:hAnsi="Arial" w:cs="Arial"/>
      <w:b/>
      <w:bCs/>
      <w:spacing w:val="0"/>
      <w:sz w:val="14"/>
      <w:szCs w:val="14"/>
    </w:rPr>
  </w:style>
  <w:style w:type="character" w:customStyle="1" w:styleId="1pt7">
    <w:name w:val="Основной текст + Интервал 1 pt7"/>
    <w:basedOn w:val="a6"/>
    <w:uiPriority w:val="99"/>
    <w:rsid w:val="00901808"/>
    <w:rPr>
      <w:spacing w:val="30"/>
    </w:rPr>
  </w:style>
  <w:style w:type="character" w:customStyle="1" w:styleId="150">
    <w:name w:val="Основной текст + Полужирный15"/>
    <w:aliases w:val="Интервал 2 pt"/>
    <w:basedOn w:val="a6"/>
    <w:uiPriority w:val="99"/>
    <w:rsid w:val="00901808"/>
    <w:rPr>
      <w:b/>
      <w:bCs/>
      <w:spacing w:val="40"/>
    </w:rPr>
  </w:style>
  <w:style w:type="character" w:customStyle="1" w:styleId="125">
    <w:name w:val="Основной текст + 125"/>
    <w:aliases w:val="5 pt12,Малые прописные15"/>
    <w:basedOn w:val="a6"/>
    <w:uiPriority w:val="99"/>
    <w:rsid w:val="00901808"/>
    <w:rPr>
      <w:smallCaps/>
      <w:sz w:val="25"/>
      <w:szCs w:val="25"/>
    </w:rPr>
  </w:style>
  <w:style w:type="character" w:customStyle="1" w:styleId="140">
    <w:name w:val="Основной текст + Полужирный14"/>
    <w:basedOn w:val="a6"/>
    <w:uiPriority w:val="99"/>
    <w:rsid w:val="00901808"/>
    <w:rPr>
      <w:b/>
      <w:bCs/>
    </w:rPr>
  </w:style>
  <w:style w:type="character" w:customStyle="1" w:styleId="52a">
    <w:name w:val="Основной текст (5)2"/>
    <w:basedOn w:val="5a"/>
    <w:uiPriority w:val="99"/>
    <w:rsid w:val="00901808"/>
  </w:style>
  <w:style w:type="character" w:customStyle="1" w:styleId="12pt3">
    <w:name w:val="Основной текст + 12 pt3"/>
    <w:aliases w:val="Полужирный4,Малые прописные14"/>
    <w:basedOn w:val="a6"/>
    <w:uiPriority w:val="99"/>
    <w:rsid w:val="00901808"/>
    <w:rPr>
      <w:b/>
      <w:bCs/>
      <w:smallCaps/>
      <w:sz w:val="24"/>
      <w:szCs w:val="24"/>
    </w:rPr>
  </w:style>
  <w:style w:type="character" w:customStyle="1" w:styleId="422">
    <w:name w:val="Основной текст (4)2"/>
    <w:basedOn w:val="4"/>
    <w:uiPriority w:val="99"/>
    <w:rsid w:val="00901808"/>
    <w:rPr>
      <w:spacing w:val="0"/>
    </w:rPr>
  </w:style>
  <w:style w:type="character" w:customStyle="1" w:styleId="1pt6">
    <w:name w:val="Основной текст + Интервал 1 pt6"/>
    <w:basedOn w:val="a6"/>
    <w:uiPriority w:val="99"/>
    <w:rsid w:val="00901808"/>
    <w:rPr>
      <w:spacing w:val="20"/>
    </w:rPr>
  </w:style>
  <w:style w:type="character" w:customStyle="1" w:styleId="87">
    <w:name w:val="Основной текст + 87"/>
    <w:aliases w:val="5 pt11,Малые прописные13"/>
    <w:basedOn w:val="a6"/>
    <w:uiPriority w:val="99"/>
    <w:rsid w:val="00901808"/>
    <w:rPr>
      <w:smallCaps/>
      <w:sz w:val="17"/>
      <w:szCs w:val="17"/>
    </w:rPr>
  </w:style>
  <w:style w:type="character" w:customStyle="1" w:styleId="Arial1">
    <w:name w:val="Колонтитул + Arial1"/>
    <w:aliases w:val="7 pt1,Полужирный3"/>
    <w:basedOn w:val="a4"/>
    <w:uiPriority w:val="99"/>
    <w:rsid w:val="00901808"/>
    <w:rPr>
      <w:rFonts w:ascii="Arial" w:eastAsia="Times New Roman" w:hAnsi="Arial" w:cs="Arial"/>
      <w:b/>
      <w:bCs/>
      <w:spacing w:val="0"/>
      <w:sz w:val="14"/>
      <w:szCs w:val="14"/>
    </w:rPr>
  </w:style>
  <w:style w:type="character" w:customStyle="1" w:styleId="86">
    <w:name w:val="Основной текст + 86"/>
    <w:aliases w:val="5 pt10,Малые прописные12"/>
    <w:basedOn w:val="a6"/>
    <w:uiPriority w:val="99"/>
    <w:rsid w:val="00901808"/>
    <w:rPr>
      <w:smallCaps/>
      <w:sz w:val="17"/>
      <w:szCs w:val="17"/>
    </w:rPr>
  </w:style>
  <w:style w:type="character" w:customStyle="1" w:styleId="1pt5">
    <w:name w:val="Основной текст + Интервал 1 pt5"/>
    <w:basedOn w:val="a6"/>
    <w:uiPriority w:val="99"/>
    <w:rsid w:val="00901808"/>
    <w:rPr>
      <w:spacing w:val="20"/>
    </w:rPr>
  </w:style>
  <w:style w:type="character" w:customStyle="1" w:styleId="12pt2">
    <w:name w:val="Основной текст + 12 pt2"/>
    <w:aliases w:val="Полужирный2,Малые прописные11"/>
    <w:basedOn w:val="a6"/>
    <w:uiPriority w:val="99"/>
    <w:rsid w:val="00901808"/>
    <w:rPr>
      <w:b/>
      <w:bCs/>
      <w:smallCaps/>
      <w:sz w:val="24"/>
      <w:szCs w:val="24"/>
    </w:rPr>
  </w:style>
  <w:style w:type="character" w:customStyle="1" w:styleId="130">
    <w:name w:val="Основной текст + Полужирный13"/>
    <w:aliases w:val="Интервал 4 pt2"/>
    <w:basedOn w:val="a6"/>
    <w:uiPriority w:val="99"/>
    <w:rsid w:val="00901808"/>
    <w:rPr>
      <w:b/>
      <w:bCs/>
      <w:spacing w:val="90"/>
    </w:rPr>
  </w:style>
  <w:style w:type="character" w:customStyle="1" w:styleId="124">
    <w:name w:val="Основной текст + 124"/>
    <w:aliases w:val="5 pt9,Малые прописные10"/>
    <w:basedOn w:val="a6"/>
    <w:uiPriority w:val="99"/>
    <w:rsid w:val="00901808"/>
    <w:rPr>
      <w:smallCaps/>
      <w:sz w:val="25"/>
      <w:szCs w:val="25"/>
    </w:rPr>
  </w:style>
  <w:style w:type="character" w:customStyle="1" w:styleId="122">
    <w:name w:val="Основной текст + Полужирный12"/>
    <w:aliases w:val="Интервал 9 pt"/>
    <w:basedOn w:val="a6"/>
    <w:uiPriority w:val="99"/>
    <w:rsid w:val="00901808"/>
    <w:rPr>
      <w:b/>
      <w:bCs/>
      <w:spacing w:val="180"/>
    </w:rPr>
  </w:style>
  <w:style w:type="character" w:customStyle="1" w:styleId="111">
    <w:name w:val="Основной текст + Полужирный11"/>
    <w:aliases w:val="Интервал 2 pt4"/>
    <w:basedOn w:val="a6"/>
    <w:uiPriority w:val="99"/>
    <w:rsid w:val="00901808"/>
    <w:rPr>
      <w:b/>
      <w:bCs/>
      <w:spacing w:val="40"/>
    </w:rPr>
  </w:style>
  <w:style w:type="character" w:customStyle="1" w:styleId="101">
    <w:name w:val="Основной текст + Полужирный10"/>
    <w:aliases w:val="Интервал 5 pt"/>
    <w:basedOn w:val="a6"/>
    <w:uiPriority w:val="99"/>
    <w:rsid w:val="00901808"/>
    <w:rPr>
      <w:b/>
      <w:bCs/>
      <w:spacing w:val="110"/>
    </w:rPr>
  </w:style>
  <w:style w:type="character" w:customStyle="1" w:styleId="85">
    <w:name w:val="Основной текст + 85"/>
    <w:aliases w:val="5 pt8,Малые прописные9"/>
    <w:basedOn w:val="a6"/>
    <w:uiPriority w:val="99"/>
    <w:rsid w:val="00901808"/>
    <w:rPr>
      <w:smallCaps/>
      <w:sz w:val="17"/>
      <w:szCs w:val="17"/>
    </w:rPr>
  </w:style>
  <w:style w:type="character" w:customStyle="1" w:styleId="123">
    <w:name w:val="Основной текст + 123"/>
    <w:aliases w:val="5 pt7,Малые прописные8"/>
    <w:basedOn w:val="a6"/>
    <w:uiPriority w:val="99"/>
    <w:rsid w:val="00901808"/>
    <w:rPr>
      <w:smallCaps/>
      <w:sz w:val="25"/>
      <w:szCs w:val="25"/>
    </w:rPr>
  </w:style>
  <w:style w:type="character" w:customStyle="1" w:styleId="84">
    <w:name w:val="Основной текст + 84"/>
    <w:aliases w:val="5 pt6,Малые прописные7"/>
    <w:basedOn w:val="a6"/>
    <w:uiPriority w:val="99"/>
    <w:rsid w:val="00901808"/>
    <w:rPr>
      <w:smallCaps/>
      <w:sz w:val="17"/>
      <w:szCs w:val="17"/>
    </w:rPr>
  </w:style>
  <w:style w:type="character" w:customStyle="1" w:styleId="1220">
    <w:name w:val="Основной текст + 122"/>
    <w:aliases w:val="5 pt5,Малые прописные6"/>
    <w:basedOn w:val="a6"/>
    <w:uiPriority w:val="99"/>
    <w:rsid w:val="00901808"/>
    <w:rPr>
      <w:smallCaps/>
      <w:sz w:val="25"/>
      <w:szCs w:val="25"/>
    </w:rPr>
  </w:style>
  <w:style w:type="character" w:customStyle="1" w:styleId="90">
    <w:name w:val="Основной текст + Полужирный9"/>
    <w:aliases w:val="Интервал 2 pt3"/>
    <w:basedOn w:val="a6"/>
    <w:uiPriority w:val="99"/>
    <w:rsid w:val="00901808"/>
    <w:rPr>
      <w:b/>
      <w:bCs/>
      <w:spacing w:val="50"/>
    </w:rPr>
  </w:style>
  <w:style w:type="character" w:customStyle="1" w:styleId="81">
    <w:name w:val="Основной текст + Полужирный8"/>
    <w:aliases w:val="Интервал 3 pt3"/>
    <w:basedOn w:val="a6"/>
    <w:uiPriority w:val="99"/>
    <w:rsid w:val="00901808"/>
    <w:rPr>
      <w:b/>
      <w:bCs/>
      <w:spacing w:val="70"/>
    </w:rPr>
  </w:style>
  <w:style w:type="character" w:customStyle="1" w:styleId="78">
    <w:name w:val="Основной текст + Полужирный7"/>
    <w:aliases w:val="Интервал 3 pt2"/>
    <w:basedOn w:val="a6"/>
    <w:uiPriority w:val="99"/>
    <w:rsid w:val="00901808"/>
    <w:rPr>
      <w:b/>
      <w:bCs/>
      <w:spacing w:val="70"/>
    </w:rPr>
  </w:style>
  <w:style w:type="character" w:customStyle="1" w:styleId="83">
    <w:name w:val="Основной текст + 83"/>
    <w:aliases w:val="5 pt4,Малые прописные5"/>
    <w:basedOn w:val="a6"/>
    <w:uiPriority w:val="99"/>
    <w:rsid w:val="00901808"/>
    <w:rPr>
      <w:smallCaps/>
      <w:sz w:val="17"/>
      <w:szCs w:val="17"/>
    </w:rPr>
  </w:style>
  <w:style w:type="character" w:customStyle="1" w:styleId="6a">
    <w:name w:val="Основной текст + Полужирный6"/>
    <w:aliases w:val="Интервал 2 pt2"/>
    <w:basedOn w:val="a6"/>
    <w:uiPriority w:val="99"/>
    <w:rsid w:val="00901808"/>
    <w:rPr>
      <w:b/>
      <w:bCs/>
      <w:spacing w:val="50"/>
    </w:rPr>
  </w:style>
  <w:style w:type="character" w:customStyle="1" w:styleId="12pt1">
    <w:name w:val="Основной текст + 12 pt1"/>
    <w:aliases w:val="Полужирный1,Малые прописные4"/>
    <w:basedOn w:val="a6"/>
    <w:uiPriority w:val="99"/>
    <w:rsid w:val="00901808"/>
    <w:rPr>
      <w:b/>
      <w:bCs/>
      <w:smallCaps/>
      <w:sz w:val="24"/>
      <w:szCs w:val="24"/>
    </w:rPr>
  </w:style>
  <w:style w:type="character" w:customStyle="1" w:styleId="1pt4">
    <w:name w:val="Основной текст + Интервал 1 pt4"/>
    <w:basedOn w:val="a6"/>
    <w:uiPriority w:val="99"/>
    <w:rsid w:val="00901808"/>
    <w:rPr>
      <w:spacing w:val="20"/>
    </w:rPr>
  </w:style>
  <w:style w:type="character" w:customStyle="1" w:styleId="5d">
    <w:name w:val="Основной текст + Полужирный5"/>
    <w:aliases w:val="Интервал 2 pt1"/>
    <w:basedOn w:val="a6"/>
    <w:uiPriority w:val="99"/>
    <w:rsid w:val="00901808"/>
    <w:rPr>
      <w:b/>
      <w:bCs/>
      <w:spacing w:val="40"/>
    </w:rPr>
  </w:style>
  <w:style w:type="character" w:customStyle="1" w:styleId="4a">
    <w:name w:val="Основной текст + Полужирный4"/>
    <w:aliases w:val="Интервал 4 pt1"/>
    <w:basedOn w:val="a6"/>
    <w:uiPriority w:val="99"/>
    <w:rsid w:val="00901808"/>
    <w:rPr>
      <w:b/>
      <w:bCs/>
      <w:spacing w:val="80"/>
    </w:rPr>
  </w:style>
  <w:style w:type="character" w:customStyle="1" w:styleId="1pt3">
    <w:name w:val="Основной текст + Интервал 1 pt3"/>
    <w:basedOn w:val="a6"/>
    <w:uiPriority w:val="99"/>
    <w:rsid w:val="00901808"/>
    <w:rPr>
      <w:spacing w:val="20"/>
    </w:rPr>
  </w:style>
  <w:style w:type="character" w:customStyle="1" w:styleId="82">
    <w:name w:val="Основной текст + 82"/>
    <w:aliases w:val="5 pt3,Малые прописные3"/>
    <w:basedOn w:val="a6"/>
    <w:uiPriority w:val="99"/>
    <w:rsid w:val="00901808"/>
    <w:rPr>
      <w:smallCaps/>
      <w:sz w:val="17"/>
      <w:szCs w:val="17"/>
    </w:rPr>
  </w:style>
  <w:style w:type="character" w:customStyle="1" w:styleId="3a">
    <w:name w:val="Основной текст + Полужирный3"/>
    <w:aliases w:val="Интервал 1 pt2"/>
    <w:basedOn w:val="a6"/>
    <w:uiPriority w:val="99"/>
    <w:rsid w:val="00901808"/>
    <w:rPr>
      <w:b/>
      <w:bCs/>
      <w:spacing w:val="30"/>
    </w:rPr>
  </w:style>
  <w:style w:type="character" w:customStyle="1" w:styleId="2a">
    <w:name w:val="Основной текст + Полужирный2"/>
    <w:aliases w:val="Интервал 3 pt1"/>
    <w:basedOn w:val="a6"/>
    <w:uiPriority w:val="99"/>
    <w:rsid w:val="00901808"/>
    <w:rPr>
      <w:b/>
      <w:bCs/>
      <w:spacing w:val="70"/>
    </w:rPr>
  </w:style>
  <w:style w:type="character" w:customStyle="1" w:styleId="1pt2">
    <w:name w:val="Основной текст + Интервал 1 pt2"/>
    <w:basedOn w:val="a6"/>
    <w:uiPriority w:val="99"/>
    <w:rsid w:val="00901808"/>
    <w:rPr>
      <w:spacing w:val="30"/>
    </w:rPr>
  </w:style>
  <w:style w:type="character" w:customStyle="1" w:styleId="1210">
    <w:name w:val="Основной текст + 121"/>
    <w:aliases w:val="5 pt2,Малые прописные2"/>
    <w:basedOn w:val="a6"/>
    <w:uiPriority w:val="99"/>
    <w:rsid w:val="00901808"/>
    <w:rPr>
      <w:smallCaps/>
      <w:sz w:val="25"/>
      <w:szCs w:val="25"/>
    </w:rPr>
  </w:style>
  <w:style w:type="character" w:customStyle="1" w:styleId="810">
    <w:name w:val="Основной текст + 81"/>
    <w:aliases w:val="5 pt1,Малые прописные1,Интервал 1 pt1"/>
    <w:basedOn w:val="a6"/>
    <w:uiPriority w:val="99"/>
    <w:rsid w:val="00901808"/>
    <w:rPr>
      <w:smallCaps/>
      <w:spacing w:val="20"/>
      <w:sz w:val="17"/>
      <w:szCs w:val="17"/>
    </w:rPr>
  </w:style>
  <w:style w:type="character" w:customStyle="1" w:styleId="1pt1">
    <w:name w:val="Основной текст + Интервал 1 pt1"/>
    <w:basedOn w:val="a6"/>
    <w:uiPriority w:val="99"/>
    <w:rsid w:val="00901808"/>
    <w:rPr>
      <w:spacing w:val="30"/>
    </w:rPr>
  </w:style>
  <w:style w:type="character" w:customStyle="1" w:styleId="1a">
    <w:name w:val="Основной текст + Полужирный1"/>
    <w:aliases w:val="Интервал 6 pt"/>
    <w:basedOn w:val="a6"/>
    <w:uiPriority w:val="99"/>
    <w:rsid w:val="00901808"/>
    <w:rPr>
      <w:b/>
      <w:bCs/>
      <w:spacing w:val="130"/>
    </w:rPr>
  </w:style>
  <w:style w:type="paragraph" w:customStyle="1" w:styleId="21">
    <w:name w:val="Заголовок №21"/>
    <w:basedOn w:val="a"/>
    <w:link w:val="2"/>
    <w:uiPriority w:val="99"/>
    <w:rsid w:val="00901808"/>
    <w:pPr>
      <w:shd w:val="clear" w:color="auto" w:fill="FFFFFF"/>
      <w:spacing w:after="780" w:line="480" w:lineRule="exact"/>
      <w:jc w:val="center"/>
      <w:outlineLvl w:val="1"/>
    </w:pPr>
    <w:rPr>
      <w:rFonts w:ascii="Palatino Linotype" w:hAnsi="Palatino Linotype" w:cs="Palatino Linotype"/>
      <w:b/>
      <w:bCs/>
      <w:sz w:val="39"/>
      <w:szCs w:val="39"/>
    </w:rPr>
  </w:style>
  <w:style w:type="paragraph" w:customStyle="1" w:styleId="a5">
    <w:name w:val="Колонтитул"/>
    <w:basedOn w:val="a"/>
    <w:link w:val="a4"/>
    <w:uiPriority w:val="99"/>
    <w:rsid w:val="00901808"/>
    <w:pPr>
      <w:shd w:val="clear" w:color="auto" w:fill="FFFFFF"/>
    </w:pPr>
    <w:rPr>
      <w:rFonts w:ascii="Times New Roman" w:hAnsi="Times New Roman" w:cs="Times New Roman"/>
      <w:sz w:val="20"/>
      <w:szCs w:val="20"/>
      <w:lang w:val="en-US"/>
    </w:rPr>
  </w:style>
  <w:style w:type="paragraph" w:customStyle="1" w:styleId="11">
    <w:name w:val="Заголовок №11"/>
    <w:basedOn w:val="a"/>
    <w:link w:val="1"/>
    <w:uiPriority w:val="99"/>
    <w:rsid w:val="00901808"/>
    <w:pPr>
      <w:shd w:val="clear" w:color="auto" w:fill="FFFFFF"/>
      <w:spacing w:before="780" w:after="60" w:line="240" w:lineRule="atLeast"/>
      <w:jc w:val="center"/>
      <w:outlineLvl w:val="0"/>
    </w:pPr>
    <w:rPr>
      <w:rFonts w:ascii="Palatino Linotype" w:hAnsi="Palatino Linotype" w:cs="Palatino Linotype"/>
      <w:b/>
      <w:bCs/>
      <w:sz w:val="85"/>
      <w:szCs w:val="85"/>
    </w:rPr>
  </w:style>
  <w:style w:type="paragraph" w:customStyle="1" w:styleId="210">
    <w:name w:val="Основной текст (2)1"/>
    <w:basedOn w:val="a"/>
    <w:link w:val="22"/>
    <w:uiPriority w:val="99"/>
    <w:rsid w:val="00901808"/>
    <w:pPr>
      <w:shd w:val="clear" w:color="auto" w:fill="FFFFFF"/>
      <w:spacing w:before="60" w:after="600" w:line="240" w:lineRule="atLeast"/>
      <w:jc w:val="center"/>
    </w:pPr>
    <w:rPr>
      <w:rFonts w:ascii="Palatino Linotype" w:hAnsi="Palatino Linotype" w:cs="Palatino Linotype"/>
      <w:b/>
      <w:bCs/>
      <w:sz w:val="23"/>
      <w:szCs w:val="23"/>
    </w:rPr>
  </w:style>
  <w:style w:type="paragraph" w:customStyle="1" w:styleId="64">
    <w:name w:val="Основной текст64"/>
    <w:basedOn w:val="a"/>
    <w:link w:val="a6"/>
    <w:uiPriority w:val="99"/>
    <w:rsid w:val="00901808"/>
    <w:pPr>
      <w:shd w:val="clear" w:color="auto" w:fill="FFFFFF"/>
      <w:spacing w:before="600" w:after="180" w:line="240" w:lineRule="exact"/>
      <w:jc w:val="center"/>
    </w:pPr>
    <w:rPr>
      <w:rFonts w:ascii="Times New Roman" w:hAnsi="Times New Roman" w:cs="Times New Roman"/>
      <w:sz w:val="19"/>
      <w:szCs w:val="19"/>
    </w:rPr>
  </w:style>
  <w:style w:type="paragraph" w:customStyle="1" w:styleId="31">
    <w:name w:val="Основной текст (3)1"/>
    <w:basedOn w:val="a"/>
    <w:link w:val="3"/>
    <w:uiPriority w:val="99"/>
    <w:rsid w:val="00901808"/>
    <w:pPr>
      <w:shd w:val="clear" w:color="auto" w:fill="FFFFFF"/>
      <w:spacing w:before="180" w:line="240" w:lineRule="exact"/>
      <w:jc w:val="center"/>
    </w:pPr>
    <w:rPr>
      <w:rFonts w:ascii="Palatino Linotype" w:hAnsi="Palatino Linotype" w:cs="Palatino Linotype"/>
      <w:b/>
      <w:bCs/>
      <w:sz w:val="19"/>
      <w:szCs w:val="19"/>
    </w:rPr>
  </w:style>
  <w:style w:type="paragraph" w:customStyle="1" w:styleId="41">
    <w:name w:val="Основной текст (4)1"/>
    <w:basedOn w:val="a"/>
    <w:link w:val="4"/>
    <w:uiPriority w:val="99"/>
    <w:rsid w:val="00901808"/>
    <w:pPr>
      <w:shd w:val="clear" w:color="auto" w:fill="FFFFFF"/>
      <w:spacing w:line="216" w:lineRule="exact"/>
      <w:ind w:firstLine="280"/>
      <w:jc w:val="both"/>
    </w:pPr>
    <w:rPr>
      <w:rFonts w:ascii="Times New Roman" w:hAnsi="Times New Roman" w:cs="Times New Roman"/>
      <w:i/>
      <w:iCs/>
      <w:sz w:val="19"/>
      <w:szCs w:val="19"/>
    </w:rPr>
  </w:style>
  <w:style w:type="paragraph" w:customStyle="1" w:styleId="321">
    <w:name w:val="Заголовок №3 (2)1"/>
    <w:basedOn w:val="a"/>
    <w:link w:val="320"/>
    <w:uiPriority w:val="99"/>
    <w:rsid w:val="00901808"/>
    <w:pPr>
      <w:shd w:val="clear" w:color="auto" w:fill="FFFFFF"/>
      <w:spacing w:line="216" w:lineRule="exact"/>
      <w:jc w:val="both"/>
      <w:outlineLvl w:val="2"/>
    </w:pPr>
    <w:rPr>
      <w:rFonts w:ascii="Times New Roman" w:hAnsi="Times New Roman" w:cs="Times New Roman"/>
      <w:sz w:val="19"/>
      <w:szCs w:val="19"/>
    </w:rPr>
  </w:style>
  <w:style w:type="paragraph" w:customStyle="1" w:styleId="310">
    <w:name w:val="Заголовок №31"/>
    <w:basedOn w:val="a"/>
    <w:link w:val="33"/>
    <w:uiPriority w:val="99"/>
    <w:rsid w:val="00901808"/>
    <w:pPr>
      <w:shd w:val="clear" w:color="auto" w:fill="FFFFFF"/>
      <w:spacing w:line="216" w:lineRule="exact"/>
      <w:jc w:val="both"/>
      <w:outlineLvl w:val="2"/>
    </w:pPr>
    <w:rPr>
      <w:rFonts w:ascii="Times New Roman" w:hAnsi="Times New Roman" w:cs="Times New Roman"/>
      <w:b/>
      <w:bCs/>
      <w:sz w:val="19"/>
      <w:szCs w:val="19"/>
    </w:rPr>
  </w:style>
  <w:style w:type="paragraph" w:customStyle="1" w:styleId="510">
    <w:name w:val="Основной текст (5)1"/>
    <w:basedOn w:val="a"/>
    <w:link w:val="5a"/>
    <w:uiPriority w:val="99"/>
    <w:rsid w:val="00901808"/>
    <w:pPr>
      <w:shd w:val="clear" w:color="auto" w:fill="FFFFFF"/>
      <w:spacing w:line="216" w:lineRule="exact"/>
      <w:ind w:firstLine="280"/>
      <w:jc w:val="both"/>
    </w:pPr>
    <w:rPr>
      <w:rFonts w:ascii="Times New Roman" w:hAnsi="Times New Roman" w:cs="Times New Roman"/>
      <w:b/>
      <w:bCs/>
      <w:sz w:val="19"/>
      <w:szCs w:val="19"/>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10</Pages>
  <Words>4495</Words>
  <Characters>25626</Characters>
  <Application>Microsoft Office Word</Application>
  <DocSecurity>0</DocSecurity>
  <Lines>213</Lines>
  <Paragraphs>60</Paragraphs>
  <ScaleCrop>false</ScaleCrop>
  <Company>Hewlett-Packard Company</Company>
  <LinksUpToDate>false</LinksUpToDate>
  <CharactersWithSpaces>30061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O'zbekiston Milliy Ensiklopediyasi.indd</dc:title>
  <dc:subject/>
  <dc:creator>KOMOLA</dc:creator>
  <cp:keywords/>
  <dc:description/>
  <cp:lastModifiedBy>User</cp:lastModifiedBy>
  <cp:revision>4</cp:revision>
  <dcterms:created xsi:type="dcterms:W3CDTF">2013-03-19T11:37:00Z</dcterms:created>
  <dcterms:modified xsi:type="dcterms:W3CDTF">2016-04-27T05:13:00Z</dcterms:modified>
</cp:coreProperties>
</file>